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AEED" w14:textId="77777777" w:rsidR="00EA3A12" w:rsidRPr="000B3C0A" w:rsidRDefault="00EA3A12" w:rsidP="00EA3A12"/>
    <w:p w14:paraId="20E1AA58" w14:textId="77777777" w:rsidR="00EA3A12" w:rsidRPr="000B3C0A" w:rsidRDefault="00EA3A12" w:rsidP="00EA3A12">
      <w:pPr>
        <w:tabs>
          <w:tab w:val="left" w:pos="3510"/>
        </w:tabs>
      </w:pPr>
      <w:r>
        <w:t xml:space="preserve">                                                                           </w:t>
      </w:r>
      <w:r w:rsidRPr="000B3C0A">
        <w:t xml:space="preserve">       </w:t>
      </w:r>
    </w:p>
    <w:p w14:paraId="0C50A932" w14:textId="77777777" w:rsidR="00EA3A12" w:rsidRDefault="00EA3A12" w:rsidP="00EA3A12">
      <w:pPr>
        <w:tabs>
          <w:tab w:val="left" w:pos="3510"/>
        </w:tabs>
        <w:rPr>
          <w:rFonts w:cstheme="minorHAnsi"/>
        </w:rPr>
      </w:pPr>
    </w:p>
    <w:p w14:paraId="0D77919F" w14:textId="77777777" w:rsidR="00EA3A12" w:rsidRDefault="00EA3A12" w:rsidP="00EA3A12">
      <w:pPr>
        <w:tabs>
          <w:tab w:val="left" w:pos="3510"/>
        </w:tabs>
        <w:rPr>
          <w:rFonts w:cstheme="minorHAnsi"/>
        </w:rPr>
      </w:pPr>
    </w:p>
    <w:p w14:paraId="3F1A4BEA" w14:textId="77777777" w:rsidR="00EA3A12" w:rsidRDefault="00EA3A12" w:rsidP="00EA3A12">
      <w:pPr>
        <w:tabs>
          <w:tab w:val="left" w:pos="3510"/>
        </w:tabs>
        <w:rPr>
          <w:rFonts w:cstheme="minorHAnsi"/>
        </w:rPr>
      </w:pPr>
    </w:p>
    <w:tbl>
      <w:tblPr>
        <w:tblStyle w:val="TableGrid0"/>
        <w:tblpPr w:leftFromText="180" w:rightFromText="180" w:vertAnchor="text" w:horzAnchor="margin" w:tblpXSpec="center" w:tblpY="-62"/>
        <w:tblW w:w="10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7"/>
      </w:tblGrid>
      <w:tr w:rsidR="00FA1C05" w14:paraId="06F9E8F2" w14:textId="77777777" w:rsidTr="00FE7A7C">
        <w:trPr>
          <w:trHeight w:val="4389"/>
          <w:jc w:val="center"/>
        </w:trPr>
        <w:tc>
          <w:tcPr>
            <w:tcW w:w="5236" w:type="dxa"/>
            <w:vAlign w:val="center"/>
          </w:tcPr>
          <w:p w14:paraId="6EDF30F6" w14:textId="5EE2BD9E" w:rsidR="00FA1C05" w:rsidRDefault="00397591" w:rsidP="00FE7A7C">
            <w:pPr>
              <w:jc w:val="center"/>
              <w:rPr>
                <w:rFonts w:eastAsia="Times New Roman"/>
                <w:sz w:val="36"/>
                <w:szCs w:val="36"/>
                <w:lang w:eastAsia="en-GB"/>
              </w:rPr>
            </w:pPr>
            <w:r>
              <w:rPr>
                <w:noProof/>
              </w:rPr>
              <w:drawing>
                <wp:inline distT="0" distB="0" distL="0" distR="0" wp14:anchorId="3B915028" wp14:editId="50BCEEBD">
                  <wp:extent cx="1581150" cy="1238250"/>
                  <wp:effectExtent l="0" t="0" r="0" b="0"/>
                  <wp:docPr id="1" name="Picture 1" descr="Civita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ta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c>
          <w:tcPr>
            <w:tcW w:w="5237" w:type="dxa"/>
            <w:vAlign w:val="center"/>
          </w:tcPr>
          <w:p w14:paraId="03664F39" w14:textId="77777777" w:rsidR="00FA1C05" w:rsidRDefault="00FA1C05" w:rsidP="00FE7A7C">
            <w:pPr>
              <w:jc w:val="center"/>
              <w:rPr>
                <w:rFonts w:eastAsia="Times New Roman"/>
                <w:sz w:val="36"/>
                <w:szCs w:val="36"/>
                <w:lang w:eastAsia="en-GB"/>
              </w:rPr>
            </w:pPr>
            <w:r>
              <w:rPr>
                <w:noProof/>
              </w:rPr>
              <w:drawing>
                <wp:inline distT="0" distB="0" distL="0" distR="0" wp14:anchorId="0912B912" wp14:editId="2E528A62">
                  <wp:extent cx="2429615" cy="1257300"/>
                  <wp:effectExtent l="0" t="0" r="8890" b="0"/>
                  <wp:docPr id="3" name="Picture 3"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33690" cy="1259409"/>
                          </a:xfrm>
                          <a:prstGeom prst="rect">
                            <a:avLst/>
                          </a:prstGeom>
                          <a:noFill/>
                          <a:ln>
                            <a:noFill/>
                          </a:ln>
                        </pic:spPr>
                      </pic:pic>
                    </a:graphicData>
                  </a:graphic>
                </wp:inline>
              </w:drawing>
            </w:r>
          </w:p>
        </w:tc>
      </w:tr>
      <w:tr w:rsidR="00FA1C05" w14:paraId="2EAF947B" w14:textId="77777777" w:rsidTr="00FE7A7C">
        <w:trPr>
          <w:trHeight w:val="2261"/>
          <w:jc w:val="center"/>
        </w:trPr>
        <w:tc>
          <w:tcPr>
            <w:tcW w:w="10473" w:type="dxa"/>
            <w:gridSpan w:val="2"/>
          </w:tcPr>
          <w:p w14:paraId="3C6A37F9" w14:textId="77777777" w:rsidR="00FA1C05" w:rsidRDefault="00FA1C05" w:rsidP="00FE7A7C">
            <w:pPr>
              <w:rPr>
                <w:rFonts w:eastAsia="Times New Roman"/>
                <w:sz w:val="36"/>
                <w:szCs w:val="36"/>
                <w:lang w:eastAsia="en-GB"/>
              </w:rPr>
            </w:pPr>
            <w:r>
              <w:rPr>
                <w:noProof/>
              </w:rPr>
              <mc:AlternateContent>
                <mc:Choice Requires="wps">
                  <w:drawing>
                    <wp:anchor distT="0" distB="0" distL="114300" distR="114300" simplePos="0" relativeHeight="251659264" behindDoc="0" locked="0" layoutInCell="1" allowOverlap="1" wp14:anchorId="2F9396D6" wp14:editId="4C0E6349">
                      <wp:simplePos x="0" y="0"/>
                      <wp:positionH relativeFrom="margin">
                        <wp:align>center</wp:align>
                      </wp:positionH>
                      <wp:positionV relativeFrom="margin">
                        <wp:align>top</wp:align>
                      </wp:positionV>
                      <wp:extent cx="1828800" cy="1828800"/>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14FDC6F" w14:textId="77777777" w:rsidR="00FA1C05" w:rsidRDefault="00FA1C05" w:rsidP="00FA1C05">
                                  <w:pPr>
                                    <w:jc w:val="center"/>
                                    <w:rPr>
                                      <w:rFonts w:eastAsia="Times New Roman"/>
                                      <w:b/>
                                      <w:color w:val="0070C0"/>
                                      <w:sz w:val="66"/>
                                      <w:szCs w:val="36"/>
                                    </w:rPr>
                                  </w:pPr>
                                  <w:r w:rsidRPr="00DF0F04">
                                    <w:rPr>
                                      <w:rFonts w:eastAsia="Times New Roman"/>
                                      <w:b/>
                                      <w:color w:val="0070C0"/>
                                      <w:sz w:val="66"/>
                                      <w:szCs w:val="36"/>
                                    </w:rPr>
                                    <w:t xml:space="preserve">REAch2 </w:t>
                                  </w:r>
                                </w:p>
                                <w:p w14:paraId="5FC848EB" w14:textId="77777777" w:rsidR="00FA1C05" w:rsidRPr="00504C0E" w:rsidRDefault="00FA1C05" w:rsidP="00FA1C05">
                                  <w:pPr>
                                    <w:jc w:val="center"/>
                                    <w:rPr>
                                      <w:rFonts w:eastAsia="Times New Roman"/>
                                      <w:b/>
                                      <w:color w:val="0070C0"/>
                                      <w:sz w:val="66"/>
                                      <w:szCs w:val="36"/>
                                    </w:rPr>
                                  </w:pPr>
                                  <w:r w:rsidRPr="00DF0F04">
                                    <w:rPr>
                                      <w:rFonts w:eastAsia="Times New Roman"/>
                                      <w:b/>
                                      <w:color w:val="0070C0"/>
                                      <w:sz w:val="66"/>
                                      <w:szCs w:val="36"/>
                                    </w:rPr>
                                    <w:t>Complaints Policy Academies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9396D6"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" filled="f" stroked="f" strokeweight=".5pt">
                      <v:textbox style="mso-fit-shape-to-text:t">
                        <w:txbxContent>
                          <w:p w14:paraId="314FDC6F" w14:textId="77777777" w:rsidR="00FA1C05" w:rsidRDefault="00FA1C05" w:rsidP="00FA1C05">
                            <w:pPr>
                              <w:jc w:val="center"/>
                              <w:rPr>
                                <w:rFonts w:eastAsia="Times New Roman"/>
                                <w:b/>
                                <w:color w:val="0070C0"/>
                                <w:sz w:val="66"/>
                                <w:szCs w:val="36"/>
                              </w:rPr>
                            </w:pPr>
                            <w:r w:rsidRPr="00DF0F04">
                              <w:rPr>
                                <w:rFonts w:eastAsia="Times New Roman"/>
                                <w:b/>
                                <w:color w:val="0070C0"/>
                                <w:sz w:val="66"/>
                                <w:szCs w:val="36"/>
                              </w:rPr>
                              <w:t xml:space="preserve">REAch2 </w:t>
                            </w:r>
                          </w:p>
                          <w:p w14:paraId="5FC848EB" w14:textId="77777777" w:rsidR="00FA1C05" w:rsidRPr="00504C0E" w:rsidRDefault="00FA1C05" w:rsidP="00FA1C05">
                            <w:pPr>
                              <w:jc w:val="center"/>
                              <w:rPr>
                                <w:rFonts w:eastAsia="Times New Roman"/>
                                <w:b/>
                                <w:color w:val="0070C0"/>
                                <w:sz w:val="66"/>
                                <w:szCs w:val="36"/>
                              </w:rPr>
                            </w:pPr>
                            <w:r w:rsidRPr="00DF0F04">
                              <w:rPr>
                                <w:rFonts w:eastAsia="Times New Roman"/>
                                <w:b/>
                                <w:color w:val="0070C0"/>
                                <w:sz w:val="66"/>
                                <w:szCs w:val="36"/>
                              </w:rPr>
                              <w:t>Complaints Policy Academies</w:t>
                            </w:r>
                          </w:p>
                        </w:txbxContent>
                      </v:textbox>
                      <w10:wrap type="square" anchorx="margin" anchory="margin"/>
                    </v:shape>
                  </w:pict>
                </mc:Fallback>
              </mc:AlternateContent>
            </w:r>
          </w:p>
          <w:p w14:paraId="51F21DCD" w14:textId="77777777" w:rsidR="00FA1C05" w:rsidRDefault="00FA1C05" w:rsidP="00FE7A7C">
            <w:pPr>
              <w:jc w:val="center"/>
            </w:pPr>
          </w:p>
          <w:p w14:paraId="506E3337" w14:textId="77777777" w:rsidR="00FA1C05" w:rsidRDefault="00FA1C05" w:rsidP="00FE7A7C">
            <w:pPr>
              <w:rPr>
                <w:rFonts w:eastAsia="Times New Roman"/>
                <w:sz w:val="36"/>
                <w:szCs w:val="36"/>
                <w:lang w:eastAsia="en-GB"/>
              </w:rPr>
            </w:pPr>
          </w:p>
        </w:tc>
      </w:tr>
    </w:tbl>
    <w:p w14:paraId="20E001CF" w14:textId="77777777" w:rsidR="00EA3A12" w:rsidRDefault="00EA3A12" w:rsidP="00EA3A12">
      <w:pPr>
        <w:tabs>
          <w:tab w:val="left" w:pos="3510"/>
        </w:tabs>
        <w:rPr>
          <w:rFonts w:cstheme="minorHAnsi"/>
        </w:rPr>
      </w:pPr>
    </w:p>
    <w:p w14:paraId="4CB234D8" w14:textId="77777777" w:rsidR="00EA3A12" w:rsidRDefault="00EA3A12" w:rsidP="00EA3A12">
      <w:pPr>
        <w:tabs>
          <w:tab w:val="left" w:pos="3510"/>
        </w:tabs>
        <w:rPr>
          <w:rFonts w:cstheme="minorHAnsi"/>
        </w:rPr>
      </w:pPr>
    </w:p>
    <w:tbl>
      <w:tblPr>
        <w:tblStyle w:val="TableGrid0"/>
        <w:tblW w:w="0" w:type="auto"/>
        <w:jc w:val="center"/>
        <w:tblLook w:val="04A0" w:firstRow="1" w:lastRow="0" w:firstColumn="1" w:lastColumn="0" w:noHBand="0" w:noVBand="1"/>
      </w:tblPr>
      <w:tblGrid>
        <w:gridCol w:w="2315"/>
        <w:gridCol w:w="2315"/>
        <w:gridCol w:w="1466"/>
        <w:gridCol w:w="850"/>
      </w:tblGrid>
      <w:tr w:rsidR="00EA3A12" w14:paraId="361B7712" w14:textId="77777777" w:rsidTr="001F5203">
        <w:trPr>
          <w:jc w:val="center"/>
        </w:trPr>
        <w:tc>
          <w:tcPr>
            <w:tcW w:w="2315" w:type="dxa"/>
          </w:tcPr>
          <w:p w14:paraId="6BA229B8" w14:textId="77777777" w:rsidR="00EA3A12" w:rsidRDefault="00FA1C05" w:rsidP="001F5203">
            <w:pPr>
              <w:tabs>
                <w:tab w:val="left" w:pos="3510"/>
              </w:tabs>
              <w:rPr>
                <w:rFonts w:cstheme="minorHAnsi"/>
              </w:rPr>
            </w:pPr>
            <w:r>
              <w:rPr>
                <w:rFonts w:cstheme="minorHAnsi"/>
              </w:rPr>
              <w:t>A</w:t>
            </w:r>
            <w:r w:rsidRPr="0062725E">
              <w:rPr>
                <w:rFonts w:cstheme="minorHAnsi"/>
              </w:rPr>
              <w:t>udience</w:t>
            </w:r>
            <w:r w:rsidR="00EA3A12" w:rsidRPr="0062725E">
              <w:rPr>
                <w:rFonts w:cstheme="minorHAnsi"/>
              </w:rPr>
              <w:t>:</w:t>
            </w:r>
          </w:p>
        </w:tc>
        <w:tc>
          <w:tcPr>
            <w:tcW w:w="4631" w:type="dxa"/>
            <w:gridSpan w:val="3"/>
          </w:tcPr>
          <w:p w14:paraId="47275D39" w14:textId="77777777" w:rsidR="00EA3A12" w:rsidRPr="0062725E" w:rsidRDefault="00EA3A12" w:rsidP="001F5203">
            <w:pPr>
              <w:tabs>
                <w:tab w:val="left" w:pos="3510"/>
              </w:tabs>
              <w:rPr>
                <w:rFonts w:cstheme="minorHAnsi"/>
                <w:color w:val="000000" w:themeColor="text1"/>
              </w:rPr>
            </w:pPr>
            <w:r w:rsidRPr="0062725E">
              <w:rPr>
                <w:rFonts w:cstheme="minorHAnsi"/>
                <w:color w:val="000000" w:themeColor="text1"/>
              </w:rPr>
              <w:t>Parents</w:t>
            </w:r>
          </w:p>
          <w:p w14:paraId="4C302468" w14:textId="77777777" w:rsidR="00EA3A12" w:rsidRDefault="00EA3A12" w:rsidP="001F5203">
            <w:pPr>
              <w:tabs>
                <w:tab w:val="left" w:pos="3510"/>
              </w:tabs>
              <w:rPr>
                <w:rFonts w:cstheme="minorHAnsi"/>
                <w:color w:val="000000" w:themeColor="text1"/>
              </w:rPr>
            </w:pPr>
            <w:r w:rsidRPr="0062725E">
              <w:rPr>
                <w:rFonts w:cstheme="minorHAnsi"/>
                <w:color w:val="000000" w:themeColor="text1"/>
              </w:rPr>
              <w:t xml:space="preserve">School staff </w:t>
            </w:r>
          </w:p>
          <w:p w14:paraId="6DF1754E" w14:textId="77777777" w:rsidR="00EA3A12" w:rsidRPr="0062725E" w:rsidRDefault="00EA3A12" w:rsidP="001F5203">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32E3522" w14:textId="77777777" w:rsidR="00EA3A12" w:rsidRPr="0062725E" w:rsidRDefault="00EA3A12" w:rsidP="001F5203">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EB946AB" w14:textId="77777777" w:rsidR="00EA3A12" w:rsidRPr="0062725E" w:rsidRDefault="00EA3A12" w:rsidP="001F5203">
            <w:pPr>
              <w:tabs>
                <w:tab w:val="left" w:pos="3510"/>
              </w:tabs>
              <w:rPr>
                <w:rFonts w:cstheme="minorHAnsi"/>
                <w:color w:val="000000" w:themeColor="text1"/>
              </w:rPr>
            </w:pPr>
            <w:r w:rsidRPr="0062725E">
              <w:rPr>
                <w:rFonts w:cstheme="minorHAnsi"/>
                <w:color w:val="000000" w:themeColor="text1"/>
              </w:rPr>
              <w:t>Trustees</w:t>
            </w:r>
          </w:p>
          <w:p w14:paraId="24D90EDA" w14:textId="77777777" w:rsidR="00EA3A12" w:rsidRDefault="00EA3A12" w:rsidP="001F5203">
            <w:pPr>
              <w:tabs>
                <w:tab w:val="left" w:pos="3510"/>
              </w:tabs>
              <w:rPr>
                <w:rFonts w:cstheme="minorHAnsi"/>
              </w:rPr>
            </w:pPr>
          </w:p>
        </w:tc>
      </w:tr>
      <w:tr w:rsidR="00EA3A12" w14:paraId="2425A552" w14:textId="77777777" w:rsidTr="001F5203">
        <w:trPr>
          <w:jc w:val="center"/>
        </w:trPr>
        <w:tc>
          <w:tcPr>
            <w:tcW w:w="2315" w:type="dxa"/>
            <w:vMerge w:val="restart"/>
          </w:tcPr>
          <w:p w14:paraId="56B3B804" w14:textId="77777777" w:rsidR="00EA3A12" w:rsidRPr="0062725E" w:rsidRDefault="00EA3A12" w:rsidP="001F5203">
            <w:pPr>
              <w:tabs>
                <w:tab w:val="left" w:pos="3510"/>
              </w:tabs>
              <w:rPr>
                <w:rFonts w:cstheme="minorHAnsi"/>
              </w:rPr>
            </w:pPr>
            <w:r w:rsidRPr="0062725E">
              <w:rPr>
                <w:rFonts w:cstheme="minorHAnsi"/>
              </w:rPr>
              <w:t>Approved:</w:t>
            </w:r>
          </w:p>
        </w:tc>
        <w:tc>
          <w:tcPr>
            <w:tcW w:w="2315" w:type="dxa"/>
          </w:tcPr>
          <w:p w14:paraId="47A7606C" w14:textId="77777777" w:rsidR="00EA3A12" w:rsidRPr="0062725E" w:rsidRDefault="00EA3A12" w:rsidP="001F5203">
            <w:pPr>
              <w:tabs>
                <w:tab w:val="left" w:pos="3510"/>
              </w:tabs>
              <w:rPr>
                <w:rFonts w:cstheme="minorHAnsi"/>
              </w:rPr>
            </w:pPr>
            <w:r w:rsidRPr="0062725E">
              <w:rPr>
                <w:rFonts w:cstheme="minorHAnsi"/>
              </w:rPr>
              <w:t>Trust Board</w:t>
            </w:r>
          </w:p>
        </w:tc>
        <w:tc>
          <w:tcPr>
            <w:tcW w:w="1466" w:type="dxa"/>
          </w:tcPr>
          <w:p w14:paraId="7B2AE972" w14:textId="77777777" w:rsidR="00EA3A12" w:rsidRPr="0062725E" w:rsidRDefault="001F5203" w:rsidP="001F5203">
            <w:pPr>
              <w:tabs>
                <w:tab w:val="left" w:pos="3510"/>
              </w:tabs>
              <w:rPr>
                <w:rFonts w:cstheme="minorHAnsi"/>
                <w:highlight w:val="yellow"/>
              </w:rPr>
            </w:pPr>
            <w:r w:rsidRPr="001F5203">
              <w:rPr>
                <w:rFonts w:cstheme="minorHAnsi"/>
              </w:rPr>
              <w:t>September</w:t>
            </w:r>
          </w:p>
        </w:tc>
        <w:tc>
          <w:tcPr>
            <w:tcW w:w="850" w:type="dxa"/>
          </w:tcPr>
          <w:p w14:paraId="384AAEEE" w14:textId="77777777" w:rsidR="00EA3A12" w:rsidRPr="0062725E" w:rsidRDefault="001F5203" w:rsidP="001F5203">
            <w:pPr>
              <w:tabs>
                <w:tab w:val="left" w:pos="3510"/>
              </w:tabs>
              <w:rPr>
                <w:rFonts w:cstheme="minorHAnsi"/>
                <w:highlight w:val="yellow"/>
              </w:rPr>
            </w:pPr>
            <w:r w:rsidRPr="001F5203">
              <w:rPr>
                <w:rFonts w:cstheme="minorHAnsi"/>
              </w:rPr>
              <w:t>2019</w:t>
            </w:r>
          </w:p>
        </w:tc>
      </w:tr>
      <w:tr w:rsidR="00EA3A12" w14:paraId="0696CC7D" w14:textId="77777777" w:rsidTr="001F5203">
        <w:trPr>
          <w:jc w:val="center"/>
        </w:trPr>
        <w:tc>
          <w:tcPr>
            <w:tcW w:w="2315" w:type="dxa"/>
            <w:vMerge/>
          </w:tcPr>
          <w:p w14:paraId="534411DB" w14:textId="77777777" w:rsidR="00EA3A12" w:rsidRPr="0062725E" w:rsidRDefault="00EA3A12" w:rsidP="001F5203">
            <w:pPr>
              <w:tabs>
                <w:tab w:val="left" w:pos="3510"/>
              </w:tabs>
              <w:rPr>
                <w:rFonts w:cstheme="minorHAnsi"/>
              </w:rPr>
            </w:pPr>
          </w:p>
        </w:tc>
        <w:tc>
          <w:tcPr>
            <w:tcW w:w="2315" w:type="dxa"/>
          </w:tcPr>
          <w:p w14:paraId="756DDAF1" w14:textId="77777777" w:rsidR="00EA3A12" w:rsidRPr="0062725E" w:rsidRDefault="00EA3A12" w:rsidP="001F5203">
            <w:pPr>
              <w:tabs>
                <w:tab w:val="left" w:pos="3510"/>
              </w:tabs>
              <w:rPr>
                <w:rFonts w:cstheme="minorHAnsi"/>
              </w:rPr>
            </w:pPr>
            <w:r w:rsidRPr="0062725E">
              <w:rPr>
                <w:rFonts w:cstheme="minorHAnsi"/>
              </w:rPr>
              <w:t>Local Governing Body</w:t>
            </w:r>
          </w:p>
        </w:tc>
        <w:tc>
          <w:tcPr>
            <w:tcW w:w="1466" w:type="dxa"/>
          </w:tcPr>
          <w:p w14:paraId="12754E55" w14:textId="77777777" w:rsidR="00EA3A12" w:rsidRPr="0062725E" w:rsidRDefault="00EA3A12" w:rsidP="001F5203">
            <w:pPr>
              <w:tabs>
                <w:tab w:val="left" w:pos="3510"/>
              </w:tabs>
              <w:rPr>
                <w:rFonts w:cstheme="minorHAnsi"/>
                <w:highlight w:val="yellow"/>
              </w:rPr>
            </w:pPr>
          </w:p>
        </w:tc>
        <w:tc>
          <w:tcPr>
            <w:tcW w:w="850" w:type="dxa"/>
          </w:tcPr>
          <w:p w14:paraId="394AD33E" w14:textId="77777777" w:rsidR="00EA3A12" w:rsidRPr="0062725E" w:rsidRDefault="00EA3A12" w:rsidP="001F5203">
            <w:pPr>
              <w:tabs>
                <w:tab w:val="left" w:pos="3510"/>
              </w:tabs>
              <w:rPr>
                <w:rFonts w:cstheme="minorHAnsi"/>
                <w:highlight w:val="yellow"/>
              </w:rPr>
            </w:pPr>
          </w:p>
        </w:tc>
      </w:tr>
      <w:tr w:rsidR="00EA3A12" w14:paraId="488271D9" w14:textId="77777777" w:rsidTr="001F5203">
        <w:trPr>
          <w:jc w:val="center"/>
        </w:trPr>
        <w:tc>
          <w:tcPr>
            <w:tcW w:w="2315" w:type="dxa"/>
            <w:vMerge/>
          </w:tcPr>
          <w:p w14:paraId="622F9E84" w14:textId="77777777" w:rsidR="00EA3A12" w:rsidRPr="0062725E" w:rsidRDefault="00EA3A12" w:rsidP="001F5203">
            <w:pPr>
              <w:tabs>
                <w:tab w:val="left" w:pos="3510"/>
              </w:tabs>
              <w:rPr>
                <w:rFonts w:cstheme="minorHAnsi"/>
              </w:rPr>
            </w:pPr>
          </w:p>
        </w:tc>
        <w:tc>
          <w:tcPr>
            <w:tcW w:w="2315" w:type="dxa"/>
          </w:tcPr>
          <w:p w14:paraId="57E11641" w14:textId="77777777" w:rsidR="00EA3A12" w:rsidRPr="0062725E" w:rsidRDefault="00EA3A12" w:rsidP="001F5203">
            <w:pPr>
              <w:tabs>
                <w:tab w:val="left" w:pos="3510"/>
              </w:tabs>
              <w:rPr>
                <w:rFonts w:cstheme="minorHAnsi"/>
              </w:rPr>
            </w:pPr>
            <w:r>
              <w:rPr>
                <w:rFonts w:cstheme="minorHAnsi"/>
              </w:rPr>
              <w:t>Headteacher</w:t>
            </w:r>
          </w:p>
        </w:tc>
        <w:tc>
          <w:tcPr>
            <w:tcW w:w="1466" w:type="dxa"/>
          </w:tcPr>
          <w:p w14:paraId="711F8F75" w14:textId="77777777" w:rsidR="00EA3A12" w:rsidRPr="0062725E" w:rsidRDefault="00EA3A12" w:rsidP="001F5203">
            <w:pPr>
              <w:tabs>
                <w:tab w:val="left" w:pos="3510"/>
              </w:tabs>
              <w:rPr>
                <w:rFonts w:cstheme="minorHAnsi"/>
                <w:highlight w:val="yellow"/>
              </w:rPr>
            </w:pPr>
          </w:p>
        </w:tc>
        <w:tc>
          <w:tcPr>
            <w:tcW w:w="850" w:type="dxa"/>
          </w:tcPr>
          <w:p w14:paraId="62CF5F28" w14:textId="77777777" w:rsidR="00EA3A12" w:rsidRPr="0062725E" w:rsidRDefault="00EA3A12" w:rsidP="001F5203">
            <w:pPr>
              <w:tabs>
                <w:tab w:val="left" w:pos="3510"/>
              </w:tabs>
              <w:rPr>
                <w:rFonts w:cstheme="minorHAnsi"/>
                <w:highlight w:val="yellow"/>
              </w:rPr>
            </w:pPr>
          </w:p>
        </w:tc>
      </w:tr>
      <w:tr w:rsidR="00EA3A12" w14:paraId="0D6082F5" w14:textId="77777777" w:rsidTr="001F5203">
        <w:trPr>
          <w:jc w:val="center"/>
        </w:trPr>
        <w:tc>
          <w:tcPr>
            <w:tcW w:w="2315" w:type="dxa"/>
          </w:tcPr>
          <w:p w14:paraId="4F567663" w14:textId="77777777" w:rsidR="00EA3A12" w:rsidRPr="0062725E" w:rsidRDefault="00EA3A12" w:rsidP="001F5203">
            <w:pPr>
              <w:tabs>
                <w:tab w:val="left" w:pos="3510"/>
              </w:tabs>
              <w:rPr>
                <w:rFonts w:cstheme="minorHAnsi"/>
              </w:rPr>
            </w:pPr>
            <w:r>
              <w:rPr>
                <w:rFonts w:cstheme="minorHAnsi"/>
              </w:rPr>
              <w:t>Other Related Policies:</w:t>
            </w:r>
          </w:p>
        </w:tc>
        <w:tc>
          <w:tcPr>
            <w:tcW w:w="4631" w:type="dxa"/>
            <w:gridSpan w:val="3"/>
          </w:tcPr>
          <w:p w14:paraId="430884AA" w14:textId="77777777" w:rsidR="00EA3A12" w:rsidRPr="002A20D8" w:rsidRDefault="00EA3A12" w:rsidP="001F5203">
            <w:pPr>
              <w:tabs>
                <w:tab w:val="left" w:pos="3510"/>
              </w:tabs>
              <w:rPr>
                <w:rFonts w:cstheme="minorHAnsi"/>
              </w:rPr>
            </w:pPr>
            <w:r>
              <w:rPr>
                <w:rFonts w:cstheme="minorHAnsi"/>
              </w:rPr>
              <w:t>Complaints Policy Academies</w:t>
            </w:r>
          </w:p>
          <w:p w14:paraId="38D63949" w14:textId="77777777" w:rsidR="00EA3A12" w:rsidRPr="0062725E" w:rsidRDefault="00EA3A12" w:rsidP="001F5203">
            <w:pPr>
              <w:tabs>
                <w:tab w:val="left" w:pos="3510"/>
              </w:tabs>
              <w:rPr>
                <w:rFonts w:cstheme="minorHAnsi"/>
                <w:highlight w:val="yellow"/>
              </w:rPr>
            </w:pPr>
            <w:r w:rsidRPr="002A20D8">
              <w:rPr>
                <w:rFonts w:cstheme="minorHAnsi"/>
              </w:rPr>
              <w:t>Grievance Policy</w:t>
            </w:r>
          </w:p>
        </w:tc>
      </w:tr>
      <w:tr w:rsidR="00EA3A12" w14:paraId="63B2A221" w14:textId="77777777" w:rsidTr="001F5203">
        <w:trPr>
          <w:jc w:val="center"/>
        </w:trPr>
        <w:tc>
          <w:tcPr>
            <w:tcW w:w="2315" w:type="dxa"/>
            <w:vMerge w:val="restart"/>
          </w:tcPr>
          <w:p w14:paraId="4A8CB7E3" w14:textId="77777777" w:rsidR="00EA3A12" w:rsidRDefault="00EA3A12" w:rsidP="001F5203">
            <w:pPr>
              <w:tabs>
                <w:tab w:val="left" w:pos="3510"/>
              </w:tabs>
              <w:rPr>
                <w:rFonts w:cstheme="minorHAnsi"/>
              </w:rPr>
            </w:pPr>
            <w:r>
              <w:rPr>
                <w:rFonts w:cstheme="minorHAnsi"/>
              </w:rPr>
              <w:t>Policy Owner:</w:t>
            </w:r>
          </w:p>
        </w:tc>
        <w:tc>
          <w:tcPr>
            <w:tcW w:w="4631" w:type="dxa"/>
            <w:gridSpan w:val="3"/>
          </w:tcPr>
          <w:p w14:paraId="137752DD" w14:textId="77777777" w:rsidR="00EA3A12" w:rsidRPr="0062725E" w:rsidRDefault="001F5203" w:rsidP="001F5203">
            <w:pPr>
              <w:tabs>
                <w:tab w:val="left" w:pos="3510"/>
              </w:tabs>
              <w:rPr>
                <w:rFonts w:cstheme="minorHAnsi"/>
                <w:highlight w:val="yellow"/>
              </w:rPr>
            </w:pPr>
            <w:r w:rsidRPr="001F5203">
              <w:rPr>
                <w:rFonts w:cstheme="minorHAnsi"/>
              </w:rPr>
              <w:t xml:space="preserve">Gill </w:t>
            </w:r>
            <w:proofErr w:type="spellStart"/>
            <w:r w:rsidRPr="001F5203">
              <w:rPr>
                <w:rFonts w:cstheme="minorHAnsi"/>
              </w:rPr>
              <w:t>Ellyard</w:t>
            </w:r>
            <w:proofErr w:type="spellEnd"/>
          </w:p>
        </w:tc>
      </w:tr>
      <w:tr w:rsidR="00EA3A12" w14:paraId="706A3FA4" w14:textId="77777777" w:rsidTr="001F5203">
        <w:trPr>
          <w:jc w:val="center"/>
        </w:trPr>
        <w:tc>
          <w:tcPr>
            <w:tcW w:w="2315" w:type="dxa"/>
            <w:vMerge/>
          </w:tcPr>
          <w:p w14:paraId="5702AE85" w14:textId="77777777" w:rsidR="00EA3A12" w:rsidRDefault="00EA3A12" w:rsidP="001F5203">
            <w:pPr>
              <w:tabs>
                <w:tab w:val="left" w:pos="3510"/>
              </w:tabs>
              <w:rPr>
                <w:rFonts w:cstheme="minorHAnsi"/>
              </w:rPr>
            </w:pPr>
          </w:p>
        </w:tc>
        <w:tc>
          <w:tcPr>
            <w:tcW w:w="4631" w:type="dxa"/>
            <w:gridSpan w:val="3"/>
          </w:tcPr>
          <w:p w14:paraId="1CEDF8B0" w14:textId="77777777" w:rsidR="00EA3A12" w:rsidRPr="0062725E" w:rsidRDefault="001F5203" w:rsidP="001F5203">
            <w:pPr>
              <w:tabs>
                <w:tab w:val="left" w:pos="3510"/>
              </w:tabs>
              <w:rPr>
                <w:rFonts w:cstheme="minorHAnsi"/>
                <w:highlight w:val="yellow"/>
              </w:rPr>
            </w:pPr>
            <w:r w:rsidRPr="001F5203">
              <w:rPr>
                <w:rFonts w:cstheme="minorHAnsi"/>
              </w:rPr>
              <w:t>Director of Education</w:t>
            </w:r>
          </w:p>
        </w:tc>
      </w:tr>
      <w:tr w:rsidR="00EA3A12" w14:paraId="35057B6B" w14:textId="77777777" w:rsidTr="001F5203">
        <w:trPr>
          <w:jc w:val="center"/>
        </w:trPr>
        <w:tc>
          <w:tcPr>
            <w:tcW w:w="2315" w:type="dxa"/>
          </w:tcPr>
          <w:p w14:paraId="37187043" w14:textId="77777777" w:rsidR="00EA3A12" w:rsidRDefault="00EA3A12" w:rsidP="001F5203">
            <w:pPr>
              <w:tabs>
                <w:tab w:val="left" w:pos="3510"/>
              </w:tabs>
              <w:rPr>
                <w:rFonts w:cstheme="minorHAnsi"/>
              </w:rPr>
            </w:pPr>
            <w:r>
              <w:rPr>
                <w:rFonts w:cstheme="minorHAnsi"/>
              </w:rPr>
              <w:t>Policy model</w:t>
            </w:r>
          </w:p>
        </w:tc>
        <w:tc>
          <w:tcPr>
            <w:tcW w:w="4631" w:type="dxa"/>
            <w:gridSpan w:val="3"/>
          </w:tcPr>
          <w:p w14:paraId="3F979394" w14:textId="77777777" w:rsidR="00EA3A12" w:rsidRDefault="00EA3A12" w:rsidP="001F5203">
            <w:pPr>
              <w:tabs>
                <w:tab w:val="left" w:pos="3510"/>
              </w:tabs>
              <w:rPr>
                <w:rFonts w:cstheme="minorHAnsi"/>
                <w:highlight w:val="yellow"/>
              </w:rPr>
            </w:pPr>
            <w:r w:rsidRPr="00822D83">
              <w:rPr>
                <w:rFonts w:cstheme="minorHAnsi"/>
              </w:rPr>
              <w:t>Compliance</w:t>
            </w:r>
          </w:p>
        </w:tc>
      </w:tr>
      <w:tr w:rsidR="00EA3A12" w14:paraId="3F6C0F4D" w14:textId="77777777" w:rsidTr="001F5203">
        <w:trPr>
          <w:jc w:val="center"/>
        </w:trPr>
        <w:tc>
          <w:tcPr>
            <w:tcW w:w="2315" w:type="dxa"/>
          </w:tcPr>
          <w:p w14:paraId="2E5C8BDE" w14:textId="77777777" w:rsidR="00EA3A12" w:rsidRDefault="00EA3A12" w:rsidP="001F5203">
            <w:pPr>
              <w:tabs>
                <w:tab w:val="left" w:pos="3510"/>
              </w:tabs>
              <w:rPr>
                <w:rFonts w:cstheme="minorHAnsi"/>
              </w:rPr>
            </w:pPr>
            <w:r>
              <w:rPr>
                <w:rFonts w:cstheme="minorHAnsi"/>
              </w:rPr>
              <w:t>Review:</w:t>
            </w:r>
          </w:p>
        </w:tc>
        <w:tc>
          <w:tcPr>
            <w:tcW w:w="4631" w:type="dxa"/>
            <w:gridSpan w:val="3"/>
          </w:tcPr>
          <w:p w14:paraId="2F6E8EE1" w14:textId="77777777" w:rsidR="00EA3A12" w:rsidRDefault="00EA3A12" w:rsidP="001F5203">
            <w:pPr>
              <w:tabs>
                <w:tab w:val="left" w:pos="3510"/>
              </w:tabs>
              <w:rPr>
                <w:rFonts w:cstheme="minorHAnsi"/>
                <w:highlight w:val="yellow"/>
              </w:rPr>
            </w:pPr>
            <w:r w:rsidRPr="00822D83">
              <w:rPr>
                <w:rFonts w:cstheme="minorHAnsi"/>
              </w:rPr>
              <w:t>May 2022</w:t>
            </w:r>
          </w:p>
        </w:tc>
      </w:tr>
      <w:tr w:rsidR="00EA3A12" w14:paraId="749C1FCB" w14:textId="77777777" w:rsidTr="001F5203">
        <w:trPr>
          <w:jc w:val="center"/>
        </w:trPr>
        <w:tc>
          <w:tcPr>
            <w:tcW w:w="2315" w:type="dxa"/>
          </w:tcPr>
          <w:p w14:paraId="2F93D457" w14:textId="77777777" w:rsidR="00EA3A12" w:rsidRDefault="00EA3A12" w:rsidP="001F5203">
            <w:pPr>
              <w:tabs>
                <w:tab w:val="left" w:pos="3510"/>
              </w:tabs>
              <w:rPr>
                <w:rFonts w:cstheme="minorHAnsi"/>
              </w:rPr>
            </w:pPr>
            <w:r>
              <w:rPr>
                <w:rFonts w:cstheme="minorHAnsi"/>
              </w:rPr>
              <w:t>Version number:</w:t>
            </w:r>
          </w:p>
        </w:tc>
        <w:tc>
          <w:tcPr>
            <w:tcW w:w="4631" w:type="dxa"/>
            <w:gridSpan w:val="3"/>
          </w:tcPr>
          <w:p w14:paraId="5545DF80" w14:textId="77777777" w:rsidR="00EA3A12" w:rsidRDefault="00EA3A12" w:rsidP="001F5203">
            <w:pPr>
              <w:tabs>
                <w:tab w:val="left" w:pos="3510"/>
              </w:tabs>
              <w:rPr>
                <w:rFonts w:cstheme="minorHAnsi"/>
                <w:highlight w:val="yellow"/>
              </w:rPr>
            </w:pPr>
            <w:r w:rsidRPr="00822D83">
              <w:rPr>
                <w:rFonts w:cstheme="minorHAnsi"/>
              </w:rPr>
              <w:t>1</w:t>
            </w:r>
          </w:p>
        </w:tc>
      </w:tr>
    </w:tbl>
    <w:p w14:paraId="247C96F9" w14:textId="77777777" w:rsidR="00EA3A12" w:rsidRPr="009B725D" w:rsidRDefault="00EA3A12" w:rsidP="000A4CF4">
      <w:pPr>
        <w:ind w:left="0" w:firstLine="0"/>
        <w:jc w:val="both"/>
        <w:rPr>
          <w:rFonts w:asciiTheme="minorHAnsi" w:eastAsia="Times New Roman" w:hAnsiTheme="minorHAnsi" w:cstheme="minorHAnsi"/>
          <w:sz w:val="22"/>
        </w:rPr>
      </w:pPr>
      <w:r w:rsidRPr="009B725D">
        <w:rPr>
          <w:rFonts w:asciiTheme="minorHAnsi" w:eastAsia="Times New Roman" w:hAnsiTheme="minorHAnsi" w:cstheme="minorHAnsi"/>
          <w:sz w:val="22"/>
        </w:rPr>
        <w:lastRenderedPageBreak/>
        <w:t>At REAch2, our actions and our intentions as s</w:t>
      </w:r>
      <w:r w:rsidR="000A4CF4" w:rsidRPr="009B725D">
        <w:rPr>
          <w:rFonts w:asciiTheme="minorHAnsi" w:eastAsia="Times New Roman" w:hAnsiTheme="minorHAnsi" w:cstheme="minorHAnsi"/>
          <w:sz w:val="22"/>
        </w:rPr>
        <w:t xml:space="preserve">chool leaders are guided by our </w:t>
      </w:r>
      <w:r w:rsidRPr="009B725D">
        <w:rPr>
          <w:rFonts w:asciiTheme="minorHAnsi" w:eastAsia="Times New Roman" w:hAnsiTheme="minorHAnsi" w:cstheme="minorHAnsi"/>
          <w:sz w:val="22"/>
        </w:rPr>
        <w:t xml:space="preserve">Touchstones: </w:t>
      </w:r>
    </w:p>
    <w:p w14:paraId="5AB89B68" w14:textId="77777777" w:rsidR="00EA3A12" w:rsidRPr="009B725D" w:rsidRDefault="00EA3A12" w:rsidP="00EA3A12">
      <w:pPr>
        <w:rPr>
          <w:rFonts w:asciiTheme="minorHAnsi" w:eastAsia="Times New Roman" w:hAnsiTheme="minorHAnsi" w:cstheme="minorHAnsi"/>
          <w:sz w:val="22"/>
        </w:rPr>
      </w:pPr>
    </w:p>
    <w:tbl>
      <w:tblPr>
        <w:tblStyle w:val="TableGrid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EA3A12" w:rsidRPr="009B725D" w14:paraId="6F210958" w14:textId="77777777" w:rsidTr="001F5203">
        <w:tc>
          <w:tcPr>
            <w:tcW w:w="1809" w:type="dxa"/>
          </w:tcPr>
          <w:p w14:paraId="772ED386"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 xml:space="preserve">Integrity </w:t>
            </w:r>
          </w:p>
          <w:p w14:paraId="5A75A75A"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p>
        </w:tc>
        <w:tc>
          <w:tcPr>
            <w:tcW w:w="7513" w:type="dxa"/>
          </w:tcPr>
          <w:p w14:paraId="6EA20248"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We recognise that we lead by example and if we want children to grow up to behave appropriately and with integrity then we must model this behaviour </w:t>
            </w:r>
          </w:p>
          <w:p w14:paraId="583E7526"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1668F649" w14:textId="77777777" w:rsidTr="001F5203">
        <w:tc>
          <w:tcPr>
            <w:tcW w:w="1809" w:type="dxa"/>
          </w:tcPr>
          <w:p w14:paraId="61706D4D"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 xml:space="preserve">Responsibility </w:t>
            </w:r>
          </w:p>
          <w:p w14:paraId="311E1863"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p>
        </w:tc>
        <w:tc>
          <w:tcPr>
            <w:tcW w:w="7513" w:type="dxa"/>
          </w:tcPr>
          <w:p w14:paraId="6A9A59A4"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We act judiciously with sensitivity and care. We don’t make excuses, but mindfully answer for actions and continually seek to make improvements </w:t>
            </w:r>
          </w:p>
          <w:p w14:paraId="3E6DD3F3"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391098D7" w14:textId="77777777" w:rsidTr="001F5203">
        <w:tc>
          <w:tcPr>
            <w:tcW w:w="1809" w:type="dxa"/>
          </w:tcPr>
          <w:p w14:paraId="53BCFC4D"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 xml:space="preserve">Inclusion </w:t>
            </w:r>
          </w:p>
          <w:p w14:paraId="1427EF24"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p>
        </w:tc>
        <w:tc>
          <w:tcPr>
            <w:tcW w:w="7513" w:type="dxa"/>
          </w:tcPr>
          <w:p w14:paraId="5B0DF166"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We acknowledge and celebrate that all people are different and can play a role in the REAch2 family whatever their background or learning style </w:t>
            </w:r>
          </w:p>
          <w:p w14:paraId="40F2AE2C"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68AAF529" w14:textId="77777777" w:rsidTr="001F5203">
        <w:tc>
          <w:tcPr>
            <w:tcW w:w="1809" w:type="dxa"/>
          </w:tcPr>
          <w:p w14:paraId="4CC43530"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Enjoyment</w:t>
            </w:r>
          </w:p>
        </w:tc>
        <w:tc>
          <w:tcPr>
            <w:tcW w:w="7513" w:type="dxa"/>
          </w:tcPr>
          <w:p w14:paraId="1E395E69"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Providing learning that is relevant, motivating and engaging releases a child’s curiosity and fun, so that a task can be </w:t>
            </w:r>
            <w:proofErr w:type="gramStart"/>
            <w:r w:rsidRPr="009B725D">
              <w:rPr>
                <w:rFonts w:asciiTheme="minorHAnsi" w:eastAsia="Times New Roman" w:hAnsiTheme="minorHAnsi" w:cstheme="minorHAnsi"/>
                <w:sz w:val="22"/>
                <w:lang w:eastAsia="en-GB"/>
              </w:rPr>
              <w:t>tackled</w:t>
            </w:r>
            <w:proofErr w:type="gramEnd"/>
            <w:r w:rsidRPr="009B725D">
              <w:rPr>
                <w:rFonts w:asciiTheme="minorHAnsi" w:eastAsia="Times New Roman" w:hAnsiTheme="minorHAnsi" w:cstheme="minorHAnsi"/>
                <w:sz w:val="22"/>
                <w:lang w:eastAsia="en-GB"/>
              </w:rPr>
              <w:t xml:space="preserve"> and their goals achieved</w:t>
            </w:r>
          </w:p>
          <w:p w14:paraId="19E7B22C"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3BE5DC19" w14:textId="77777777" w:rsidTr="001F5203">
        <w:tc>
          <w:tcPr>
            <w:tcW w:w="1809" w:type="dxa"/>
          </w:tcPr>
          <w:p w14:paraId="018C020F"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Inspiration</w:t>
            </w:r>
          </w:p>
        </w:tc>
        <w:tc>
          <w:tcPr>
            <w:tcW w:w="7513" w:type="dxa"/>
          </w:tcPr>
          <w:p w14:paraId="7337BCF5"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Inspiration breathes life into our schools. Introducing children to influential experiences of people and place, motivates them to live their lives to the full </w:t>
            </w:r>
          </w:p>
          <w:p w14:paraId="3C58F618"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2243B6E0" w14:textId="77777777" w:rsidTr="001F5203">
        <w:tc>
          <w:tcPr>
            <w:tcW w:w="1809" w:type="dxa"/>
          </w:tcPr>
          <w:p w14:paraId="7C397BB4"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 xml:space="preserve">Learning </w:t>
            </w:r>
          </w:p>
          <w:p w14:paraId="444B9350"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p>
        </w:tc>
        <w:tc>
          <w:tcPr>
            <w:tcW w:w="7513" w:type="dxa"/>
          </w:tcPr>
          <w:p w14:paraId="225F45B2"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 xml:space="preserve">Children and adults will flourish in their learning and through learning discover a future that is worth pursuing </w:t>
            </w:r>
          </w:p>
          <w:p w14:paraId="3C018B24" w14:textId="77777777" w:rsidR="00EA3A12" w:rsidRPr="009B725D" w:rsidRDefault="00EA3A12" w:rsidP="000A4CF4">
            <w:pPr>
              <w:jc w:val="both"/>
              <w:rPr>
                <w:rFonts w:asciiTheme="minorHAnsi" w:eastAsia="Times New Roman" w:hAnsiTheme="minorHAnsi" w:cstheme="minorHAnsi"/>
                <w:sz w:val="22"/>
                <w:lang w:eastAsia="en-GB"/>
              </w:rPr>
            </w:pPr>
          </w:p>
        </w:tc>
      </w:tr>
      <w:tr w:rsidR="00EA3A12" w:rsidRPr="009B725D" w14:paraId="00B8CA5D" w14:textId="77777777" w:rsidTr="001F5203">
        <w:tc>
          <w:tcPr>
            <w:tcW w:w="1809" w:type="dxa"/>
          </w:tcPr>
          <w:p w14:paraId="1ACB7E34"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r w:rsidRPr="009B725D">
              <w:rPr>
                <w:rFonts w:asciiTheme="minorHAnsi" w:eastAsia="Times New Roman" w:hAnsiTheme="minorHAnsi" w:cstheme="minorHAnsi"/>
                <w:color w:val="2E74B5" w:themeColor="accent1" w:themeShade="BF"/>
                <w:sz w:val="22"/>
                <w:lang w:eastAsia="en-GB"/>
              </w:rPr>
              <w:t xml:space="preserve">Leadership </w:t>
            </w:r>
          </w:p>
          <w:p w14:paraId="0BB547AB" w14:textId="77777777" w:rsidR="00EA3A12" w:rsidRPr="009B725D" w:rsidRDefault="00EA3A12" w:rsidP="001F5203">
            <w:pPr>
              <w:rPr>
                <w:rFonts w:asciiTheme="minorHAnsi" w:eastAsia="Times New Roman" w:hAnsiTheme="minorHAnsi" w:cstheme="minorHAnsi"/>
                <w:color w:val="2E74B5" w:themeColor="accent1" w:themeShade="BF"/>
                <w:sz w:val="22"/>
                <w:lang w:eastAsia="en-GB"/>
              </w:rPr>
            </w:pPr>
          </w:p>
        </w:tc>
        <w:tc>
          <w:tcPr>
            <w:tcW w:w="7513" w:type="dxa"/>
          </w:tcPr>
          <w:p w14:paraId="448B1621" w14:textId="77777777" w:rsidR="00EA3A12" w:rsidRPr="009B725D" w:rsidRDefault="00EA3A12" w:rsidP="000A4CF4">
            <w:pPr>
              <w:jc w:val="both"/>
              <w:rPr>
                <w:rFonts w:asciiTheme="minorHAnsi" w:eastAsia="Times New Roman" w:hAnsiTheme="minorHAnsi" w:cstheme="minorHAnsi"/>
                <w:sz w:val="22"/>
                <w:lang w:eastAsia="en-GB"/>
              </w:rPr>
            </w:pPr>
            <w:r w:rsidRPr="009B725D">
              <w:rPr>
                <w:rFonts w:asciiTheme="minorHAnsi" w:eastAsia="Times New Roman" w:hAnsiTheme="minorHAnsi" w:cstheme="minorHAnsi"/>
                <w:sz w:val="22"/>
                <w:lang w:eastAsia="en-GB"/>
              </w:rPr>
              <w:t>REAch2 aspires for high quality leadership by seeking out talent, developing potential and spotting the possible in people as well as the actual</w:t>
            </w:r>
          </w:p>
          <w:p w14:paraId="26DCD3DF" w14:textId="77777777" w:rsidR="00EA3A12" w:rsidRPr="009B725D" w:rsidRDefault="00EA3A12" w:rsidP="000A4CF4">
            <w:pPr>
              <w:jc w:val="both"/>
              <w:rPr>
                <w:rFonts w:asciiTheme="minorHAnsi" w:eastAsia="Times New Roman" w:hAnsiTheme="minorHAnsi" w:cstheme="minorHAnsi"/>
                <w:sz w:val="22"/>
                <w:lang w:eastAsia="en-GB"/>
              </w:rPr>
            </w:pPr>
          </w:p>
        </w:tc>
      </w:tr>
    </w:tbl>
    <w:p w14:paraId="4C37F5AD" w14:textId="77777777" w:rsidR="000A4CF4" w:rsidRDefault="000A4CF4" w:rsidP="00EA3A12">
      <w:pPr>
        <w:rPr>
          <w:rFonts w:eastAsia="Times New Roman"/>
          <w:b/>
          <w:color w:val="000000" w:themeColor="text1"/>
          <w:sz w:val="28"/>
          <w:szCs w:val="28"/>
          <w:u w:val="single"/>
        </w:rPr>
      </w:pPr>
    </w:p>
    <w:p w14:paraId="19D8C7EA" w14:textId="77777777" w:rsidR="009B725D" w:rsidRDefault="009B725D" w:rsidP="00EA3A12">
      <w:pPr>
        <w:rPr>
          <w:rFonts w:asciiTheme="minorHAnsi" w:eastAsia="Times New Roman" w:hAnsiTheme="minorHAnsi" w:cstheme="minorHAnsi"/>
          <w:b/>
          <w:color w:val="000000" w:themeColor="text1"/>
          <w:sz w:val="22"/>
          <w:u w:val="single"/>
        </w:rPr>
      </w:pPr>
    </w:p>
    <w:p w14:paraId="2C7A27B0" w14:textId="77777777" w:rsidR="009B725D" w:rsidRDefault="009B725D" w:rsidP="00EA3A12">
      <w:pPr>
        <w:rPr>
          <w:rFonts w:asciiTheme="minorHAnsi" w:eastAsia="Times New Roman" w:hAnsiTheme="minorHAnsi" w:cstheme="minorHAnsi"/>
          <w:b/>
          <w:color w:val="000000" w:themeColor="text1"/>
          <w:sz w:val="22"/>
          <w:u w:val="single"/>
        </w:rPr>
      </w:pPr>
    </w:p>
    <w:p w14:paraId="65514FF2" w14:textId="77777777" w:rsidR="00EA3A12" w:rsidRPr="009B725D" w:rsidRDefault="00EA3A12" w:rsidP="008824A8">
      <w:pPr>
        <w:pStyle w:val="Heading2"/>
      </w:pPr>
      <w:r w:rsidRPr="009B725D">
        <w:t>Contents</w:t>
      </w:r>
    </w:p>
    <w:p w14:paraId="7B74DBEA" w14:textId="77777777" w:rsidR="00EA3A12" w:rsidRDefault="00EA3A12" w:rsidP="00EA3A12">
      <w:pPr>
        <w:rPr>
          <w:rFonts w:eastAsia="Times New Roman"/>
          <w:color w:val="FF0000"/>
          <w:highlight w:val="yellow"/>
        </w:rPr>
      </w:pPr>
    </w:p>
    <w:tbl>
      <w:tblPr>
        <w:tblStyle w:val="TableGrid0"/>
        <w:tblW w:w="0" w:type="auto"/>
        <w:tblLook w:val="04A0" w:firstRow="1" w:lastRow="0" w:firstColumn="1" w:lastColumn="0" w:noHBand="0" w:noVBand="1"/>
      </w:tblPr>
      <w:tblGrid>
        <w:gridCol w:w="6883"/>
        <w:gridCol w:w="2133"/>
      </w:tblGrid>
      <w:tr w:rsidR="00F81B45" w:rsidRPr="00F81B45" w14:paraId="090CA575" w14:textId="77777777" w:rsidTr="001F5203">
        <w:tc>
          <w:tcPr>
            <w:tcW w:w="7054" w:type="dxa"/>
          </w:tcPr>
          <w:p w14:paraId="4D259A84" w14:textId="77777777" w:rsidR="00EA3A12" w:rsidRPr="00F81B45" w:rsidRDefault="00EA3A12" w:rsidP="001F5203">
            <w:pPr>
              <w:rPr>
                <w:rFonts w:asciiTheme="minorHAnsi" w:eastAsia="Times New Roman" w:hAnsiTheme="minorHAnsi" w:cstheme="minorHAnsi"/>
                <w:color w:val="auto"/>
                <w:sz w:val="22"/>
                <w:highlight w:val="yellow"/>
                <w:lang w:eastAsia="en-GB"/>
              </w:rPr>
            </w:pPr>
          </w:p>
        </w:tc>
        <w:tc>
          <w:tcPr>
            <w:tcW w:w="2188" w:type="dxa"/>
          </w:tcPr>
          <w:p w14:paraId="36A59332" w14:textId="77777777" w:rsidR="00EA3A12" w:rsidRPr="00F81B45" w:rsidRDefault="00EA3A12" w:rsidP="001F5203">
            <w:pPr>
              <w:rPr>
                <w:rFonts w:asciiTheme="minorHAnsi" w:eastAsia="Times New Roman" w:hAnsiTheme="minorHAnsi" w:cstheme="minorHAnsi"/>
                <w:color w:val="auto"/>
                <w:sz w:val="22"/>
                <w:highlight w:val="yellow"/>
                <w:lang w:eastAsia="en-GB"/>
              </w:rPr>
            </w:pPr>
            <w:r w:rsidRPr="00F81B45">
              <w:rPr>
                <w:rFonts w:asciiTheme="minorHAnsi" w:eastAsia="Times New Roman" w:hAnsiTheme="minorHAnsi" w:cstheme="minorHAnsi"/>
                <w:color w:val="auto"/>
                <w:sz w:val="22"/>
                <w:lang w:eastAsia="en-GB"/>
              </w:rPr>
              <w:t>Page</w:t>
            </w:r>
          </w:p>
        </w:tc>
      </w:tr>
      <w:tr w:rsidR="00F81B45" w:rsidRPr="00F81B45" w14:paraId="0DD1E97B" w14:textId="77777777" w:rsidTr="001F5203">
        <w:tc>
          <w:tcPr>
            <w:tcW w:w="7054" w:type="dxa"/>
          </w:tcPr>
          <w:p w14:paraId="45342723" w14:textId="77777777" w:rsidR="00EA3A12" w:rsidRPr="00F81B45" w:rsidRDefault="00EA3A12" w:rsidP="001F5203">
            <w:pPr>
              <w:tabs>
                <w:tab w:val="left" w:pos="1125"/>
              </w:tabs>
              <w:rPr>
                <w:rFonts w:asciiTheme="minorHAnsi" w:eastAsia="Times New Roman" w:hAnsiTheme="minorHAnsi" w:cstheme="minorHAnsi"/>
                <w:color w:val="auto"/>
                <w:sz w:val="22"/>
                <w:lang w:eastAsia="en-GB"/>
              </w:rPr>
            </w:pPr>
          </w:p>
        </w:tc>
        <w:tc>
          <w:tcPr>
            <w:tcW w:w="2188" w:type="dxa"/>
          </w:tcPr>
          <w:p w14:paraId="7CCE34F1" w14:textId="77777777" w:rsidR="00EA3A12" w:rsidRPr="00F81B45" w:rsidRDefault="00EA3A12" w:rsidP="001F5203">
            <w:pPr>
              <w:rPr>
                <w:rFonts w:asciiTheme="minorHAnsi" w:eastAsia="Times New Roman" w:hAnsiTheme="minorHAnsi" w:cstheme="minorHAnsi"/>
                <w:color w:val="auto"/>
                <w:sz w:val="22"/>
                <w:lang w:eastAsia="en-GB"/>
              </w:rPr>
            </w:pPr>
          </w:p>
        </w:tc>
      </w:tr>
      <w:tr w:rsidR="00F81B45" w:rsidRPr="00F81B45" w14:paraId="6C69F490" w14:textId="77777777" w:rsidTr="001F5203">
        <w:tc>
          <w:tcPr>
            <w:tcW w:w="7054" w:type="dxa"/>
          </w:tcPr>
          <w:p w14:paraId="48F6C4C3" w14:textId="77777777" w:rsidR="00EA3A12" w:rsidRPr="00F81B45" w:rsidRDefault="00A72DC5" w:rsidP="003122F5">
            <w:pPr>
              <w:pStyle w:val="ListParagraph"/>
              <w:numPr>
                <w:ilvl w:val="0"/>
                <w:numId w:val="9"/>
              </w:numPr>
              <w:rPr>
                <w:lang w:eastAsia="en-GB"/>
              </w:rPr>
            </w:pPr>
            <w:r w:rsidRPr="00F81B45">
              <w:rPr>
                <w:lang w:eastAsia="en-GB"/>
              </w:rPr>
              <w:t>Scope</w:t>
            </w:r>
          </w:p>
        </w:tc>
        <w:tc>
          <w:tcPr>
            <w:tcW w:w="2188" w:type="dxa"/>
          </w:tcPr>
          <w:p w14:paraId="3DE745B5" w14:textId="77777777" w:rsidR="00EA3A12" w:rsidRPr="00F81B45" w:rsidRDefault="00A72DC5" w:rsidP="0071326D">
            <w:pPr>
              <w:rPr>
                <w:rFonts w:asciiTheme="minorHAnsi" w:eastAsia="Times New Roman" w:hAnsiTheme="minorHAnsi" w:cstheme="minorHAnsi"/>
                <w:color w:val="auto"/>
                <w:sz w:val="22"/>
                <w:lang w:eastAsia="en-GB"/>
              </w:rPr>
            </w:pPr>
            <w:r w:rsidRPr="00F81B45">
              <w:rPr>
                <w:rFonts w:asciiTheme="minorHAnsi" w:eastAsia="Times New Roman" w:hAnsiTheme="minorHAnsi" w:cstheme="minorHAnsi"/>
                <w:color w:val="auto"/>
                <w:sz w:val="22"/>
                <w:lang w:eastAsia="en-GB"/>
              </w:rPr>
              <w:t>3</w:t>
            </w:r>
          </w:p>
        </w:tc>
      </w:tr>
      <w:tr w:rsidR="00F81B45" w:rsidRPr="00F81B45" w14:paraId="5E2A14F4" w14:textId="77777777" w:rsidTr="001F5203">
        <w:tc>
          <w:tcPr>
            <w:tcW w:w="7054" w:type="dxa"/>
          </w:tcPr>
          <w:p w14:paraId="37D820EA" w14:textId="77777777" w:rsidR="00EA3A12" w:rsidRPr="00F81B45" w:rsidRDefault="00A72DC5" w:rsidP="003122F5">
            <w:pPr>
              <w:pStyle w:val="ListParagraph"/>
              <w:numPr>
                <w:ilvl w:val="0"/>
                <w:numId w:val="9"/>
              </w:numPr>
              <w:rPr>
                <w:lang w:eastAsia="en-GB"/>
              </w:rPr>
            </w:pPr>
            <w:r w:rsidRPr="00F81B45">
              <w:rPr>
                <w:lang w:eastAsia="en-GB"/>
              </w:rPr>
              <w:t>Policy</w:t>
            </w:r>
          </w:p>
        </w:tc>
        <w:tc>
          <w:tcPr>
            <w:tcW w:w="2188" w:type="dxa"/>
          </w:tcPr>
          <w:p w14:paraId="79737A5C" w14:textId="77777777" w:rsidR="00EA3A12" w:rsidRPr="00F81B45" w:rsidRDefault="00A72DC5" w:rsidP="0071326D">
            <w:pPr>
              <w:rPr>
                <w:rFonts w:asciiTheme="minorHAnsi" w:eastAsia="Times New Roman" w:hAnsiTheme="minorHAnsi" w:cstheme="minorHAnsi"/>
                <w:color w:val="auto"/>
                <w:sz w:val="22"/>
                <w:lang w:eastAsia="en-GB"/>
              </w:rPr>
            </w:pPr>
            <w:r w:rsidRPr="00F81B45">
              <w:rPr>
                <w:rFonts w:asciiTheme="minorHAnsi" w:eastAsia="Times New Roman" w:hAnsiTheme="minorHAnsi" w:cstheme="minorHAnsi"/>
                <w:color w:val="auto"/>
                <w:sz w:val="22"/>
                <w:lang w:eastAsia="en-GB"/>
              </w:rPr>
              <w:t>4</w:t>
            </w:r>
          </w:p>
        </w:tc>
      </w:tr>
      <w:tr w:rsidR="00F81B45" w:rsidRPr="00F81B45" w14:paraId="0E79B777" w14:textId="77777777" w:rsidTr="001F5203">
        <w:tc>
          <w:tcPr>
            <w:tcW w:w="7054" w:type="dxa"/>
          </w:tcPr>
          <w:p w14:paraId="0F72C676" w14:textId="77777777" w:rsidR="00EA3A12" w:rsidRPr="00F81B45" w:rsidRDefault="0071326D" w:rsidP="003122F5">
            <w:pPr>
              <w:pStyle w:val="ListParagraph"/>
              <w:numPr>
                <w:ilvl w:val="0"/>
                <w:numId w:val="9"/>
              </w:numPr>
              <w:rPr>
                <w:lang w:eastAsia="en-GB"/>
              </w:rPr>
            </w:pPr>
            <w:r w:rsidRPr="00F81B45">
              <w:rPr>
                <w:lang w:eastAsia="en-GB"/>
              </w:rPr>
              <w:t>Stage 1 Informal Procedure</w:t>
            </w:r>
          </w:p>
        </w:tc>
        <w:tc>
          <w:tcPr>
            <w:tcW w:w="2188" w:type="dxa"/>
          </w:tcPr>
          <w:p w14:paraId="41344CF9" w14:textId="77777777" w:rsidR="00EA3A12" w:rsidRPr="00F81B45" w:rsidRDefault="005F2F50" w:rsidP="0071326D">
            <w:pPr>
              <w:rPr>
                <w:rFonts w:asciiTheme="minorHAnsi" w:eastAsia="Times New Roman" w:hAnsiTheme="minorHAnsi" w:cstheme="minorHAnsi"/>
                <w:color w:val="auto"/>
                <w:sz w:val="22"/>
                <w:lang w:eastAsia="en-GB"/>
              </w:rPr>
            </w:pPr>
            <w:r w:rsidRPr="00F81B45">
              <w:rPr>
                <w:rFonts w:asciiTheme="minorHAnsi" w:eastAsia="Times New Roman" w:hAnsiTheme="minorHAnsi" w:cstheme="minorHAnsi"/>
                <w:color w:val="auto"/>
                <w:sz w:val="22"/>
                <w:lang w:eastAsia="en-GB"/>
              </w:rPr>
              <w:t>9</w:t>
            </w:r>
          </w:p>
        </w:tc>
      </w:tr>
      <w:tr w:rsidR="00F81B45" w:rsidRPr="00F81B45" w14:paraId="35177303" w14:textId="77777777" w:rsidTr="001F5203">
        <w:tc>
          <w:tcPr>
            <w:tcW w:w="7054" w:type="dxa"/>
          </w:tcPr>
          <w:p w14:paraId="6E7FFCE3" w14:textId="77777777" w:rsidR="00EA3A12" w:rsidRPr="00F81B45" w:rsidRDefault="0071326D" w:rsidP="003122F5">
            <w:pPr>
              <w:pStyle w:val="ListParagraph"/>
              <w:numPr>
                <w:ilvl w:val="0"/>
                <w:numId w:val="9"/>
              </w:numPr>
              <w:rPr>
                <w:lang w:eastAsia="en-GB"/>
              </w:rPr>
            </w:pPr>
            <w:r w:rsidRPr="00F81B45">
              <w:rPr>
                <w:lang w:eastAsia="en-GB"/>
              </w:rPr>
              <w:t>Stage 2 Complaints investigated by a member of staff</w:t>
            </w:r>
          </w:p>
        </w:tc>
        <w:tc>
          <w:tcPr>
            <w:tcW w:w="2188" w:type="dxa"/>
          </w:tcPr>
          <w:p w14:paraId="3F157432" w14:textId="77777777" w:rsidR="00EA3A12" w:rsidRPr="00F81B45" w:rsidRDefault="00541616" w:rsidP="0071326D">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9</w:t>
            </w:r>
          </w:p>
        </w:tc>
      </w:tr>
      <w:tr w:rsidR="00F81B45" w:rsidRPr="00F81B45" w14:paraId="6D90D749" w14:textId="77777777" w:rsidTr="001F5203">
        <w:tc>
          <w:tcPr>
            <w:tcW w:w="7054" w:type="dxa"/>
          </w:tcPr>
          <w:p w14:paraId="5FA4138D" w14:textId="77777777" w:rsidR="00EA3A12" w:rsidRPr="00F81B45" w:rsidRDefault="0071326D" w:rsidP="003122F5">
            <w:pPr>
              <w:pStyle w:val="ListParagraph"/>
              <w:numPr>
                <w:ilvl w:val="0"/>
                <w:numId w:val="9"/>
              </w:numPr>
            </w:pPr>
            <w:r w:rsidRPr="00F81B45">
              <w:t>Stage 3 – Formal Complaint Investigated by the Chief Executive Officer</w:t>
            </w:r>
          </w:p>
        </w:tc>
        <w:tc>
          <w:tcPr>
            <w:tcW w:w="2188" w:type="dxa"/>
          </w:tcPr>
          <w:p w14:paraId="348F03C8" w14:textId="77777777" w:rsidR="00EA3A12" w:rsidRPr="00F81B45" w:rsidRDefault="00541616" w:rsidP="00F81B45">
            <w:pPr>
              <w:rPr>
                <w:rFonts w:asciiTheme="minorHAnsi" w:hAnsiTheme="minorHAnsi" w:cstheme="minorHAnsi"/>
                <w:color w:val="auto"/>
                <w:sz w:val="22"/>
                <w:lang w:eastAsia="en-GB"/>
              </w:rPr>
            </w:pPr>
            <w:r>
              <w:rPr>
                <w:rFonts w:asciiTheme="minorHAnsi" w:hAnsiTheme="minorHAnsi" w:cstheme="minorHAnsi"/>
                <w:color w:val="auto"/>
                <w:sz w:val="22"/>
                <w:lang w:eastAsia="en-GB"/>
              </w:rPr>
              <w:t>10</w:t>
            </w:r>
          </w:p>
        </w:tc>
      </w:tr>
      <w:tr w:rsidR="00F81B45" w:rsidRPr="00F81B45" w14:paraId="76ACC1AD" w14:textId="77777777" w:rsidTr="001F5203">
        <w:tc>
          <w:tcPr>
            <w:tcW w:w="7054" w:type="dxa"/>
          </w:tcPr>
          <w:p w14:paraId="689FFE3C" w14:textId="77777777" w:rsidR="00EA3A12" w:rsidRPr="00F81B45" w:rsidRDefault="00F81B45" w:rsidP="003122F5">
            <w:pPr>
              <w:pStyle w:val="ListParagraph"/>
              <w:numPr>
                <w:ilvl w:val="0"/>
                <w:numId w:val="9"/>
              </w:numPr>
              <w:rPr>
                <w:lang w:eastAsia="en-GB"/>
              </w:rPr>
            </w:pPr>
            <w:r w:rsidRPr="00F81B45">
              <w:rPr>
                <w:lang w:eastAsia="en-GB"/>
              </w:rPr>
              <w:t>Stage 4 –Complaint Heard at a Complaint Panel Hearing</w:t>
            </w:r>
          </w:p>
        </w:tc>
        <w:tc>
          <w:tcPr>
            <w:tcW w:w="2188" w:type="dxa"/>
          </w:tcPr>
          <w:p w14:paraId="5CE9213B" w14:textId="77777777" w:rsidR="00EA3A12" w:rsidRPr="00F81B45" w:rsidRDefault="00F81B45" w:rsidP="001F5203">
            <w:pPr>
              <w:rPr>
                <w:rFonts w:asciiTheme="minorHAnsi" w:eastAsia="Times New Roman" w:hAnsiTheme="minorHAnsi" w:cstheme="minorHAnsi"/>
                <w:color w:val="auto"/>
                <w:sz w:val="22"/>
                <w:lang w:eastAsia="en-GB"/>
              </w:rPr>
            </w:pPr>
            <w:r w:rsidRPr="00F81B45">
              <w:rPr>
                <w:rFonts w:asciiTheme="minorHAnsi" w:eastAsia="Times New Roman" w:hAnsiTheme="minorHAnsi" w:cstheme="minorHAnsi"/>
                <w:color w:val="auto"/>
                <w:sz w:val="22"/>
                <w:lang w:eastAsia="en-GB"/>
              </w:rPr>
              <w:t>1</w:t>
            </w:r>
            <w:r w:rsidR="00541616">
              <w:rPr>
                <w:rFonts w:asciiTheme="minorHAnsi" w:eastAsia="Times New Roman" w:hAnsiTheme="minorHAnsi" w:cstheme="minorHAnsi"/>
                <w:color w:val="auto"/>
                <w:sz w:val="22"/>
                <w:lang w:eastAsia="en-GB"/>
              </w:rPr>
              <w:t>1</w:t>
            </w:r>
          </w:p>
        </w:tc>
      </w:tr>
      <w:tr w:rsidR="00F81B45" w:rsidRPr="00F81B45" w14:paraId="1C2D0E4F" w14:textId="77777777" w:rsidTr="001F5203">
        <w:tc>
          <w:tcPr>
            <w:tcW w:w="7054" w:type="dxa"/>
          </w:tcPr>
          <w:p w14:paraId="5C8F039B" w14:textId="77777777" w:rsidR="00F81B45" w:rsidRPr="00F81B45" w:rsidRDefault="00F81B45" w:rsidP="003122F5">
            <w:pPr>
              <w:pStyle w:val="ListParagraph"/>
              <w:numPr>
                <w:ilvl w:val="0"/>
                <w:numId w:val="9"/>
              </w:numPr>
            </w:pPr>
            <w:r w:rsidRPr="00F81B45">
              <w:t xml:space="preserve">Complaint Referred to Education and Skills Funding </w:t>
            </w:r>
            <w:r w:rsidRPr="00F81B45">
              <w:tab/>
              <w:t xml:space="preserve">Agency </w:t>
            </w:r>
          </w:p>
          <w:p w14:paraId="758A3197" w14:textId="77777777" w:rsidR="00EA3A12" w:rsidRPr="00F81B45" w:rsidRDefault="00EA3A12" w:rsidP="00F81B45">
            <w:pPr>
              <w:rPr>
                <w:rFonts w:asciiTheme="minorHAnsi" w:eastAsia="Times New Roman" w:hAnsiTheme="minorHAnsi" w:cstheme="minorHAnsi"/>
                <w:sz w:val="22"/>
                <w:lang w:eastAsia="en-GB"/>
              </w:rPr>
            </w:pPr>
          </w:p>
        </w:tc>
        <w:tc>
          <w:tcPr>
            <w:tcW w:w="2188" w:type="dxa"/>
          </w:tcPr>
          <w:p w14:paraId="519D575B" w14:textId="77777777" w:rsidR="00EA3A12" w:rsidRPr="00F81B45" w:rsidRDefault="00F81B45"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16</w:t>
            </w:r>
          </w:p>
        </w:tc>
      </w:tr>
      <w:tr w:rsidR="00F81B45" w:rsidRPr="00F81B45" w14:paraId="72244923" w14:textId="77777777" w:rsidTr="001F5203">
        <w:tc>
          <w:tcPr>
            <w:tcW w:w="7054" w:type="dxa"/>
          </w:tcPr>
          <w:p w14:paraId="078AB4C9" w14:textId="77777777" w:rsidR="00EA3A12" w:rsidRPr="00F81B45" w:rsidRDefault="00F81B45" w:rsidP="003122F5">
            <w:pPr>
              <w:pStyle w:val="ListParagraph"/>
              <w:numPr>
                <w:ilvl w:val="0"/>
                <w:numId w:val="9"/>
              </w:numPr>
              <w:rPr>
                <w:lang w:eastAsia="en-GB"/>
              </w:rPr>
            </w:pPr>
            <w:r>
              <w:rPr>
                <w:lang w:eastAsia="en-GB"/>
              </w:rPr>
              <w:t>Administrative matters</w:t>
            </w:r>
          </w:p>
        </w:tc>
        <w:tc>
          <w:tcPr>
            <w:tcW w:w="2188" w:type="dxa"/>
          </w:tcPr>
          <w:p w14:paraId="6F462C74" w14:textId="77777777" w:rsidR="00EA3A12" w:rsidRPr="00F81B45" w:rsidRDefault="00F81B45"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16</w:t>
            </w:r>
          </w:p>
        </w:tc>
      </w:tr>
      <w:tr w:rsidR="00F81B45" w:rsidRPr="00F81B45" w14:paraId="37C609E2" w14:textId="77777777" w:rsidTr="001F5203">
        <w:tc>
          <w:tcPr>
            <w:tcW w:w="7054" w:type="dxa"/>
          </w:tcPr>
          <w:p w14:paraId="7516AC3D" w14:textId="77777777" w:rsidR="00EA3A12" w:rsidRPr="00F81B45" w:rsidRDefault="00EA3A12" w:rsidP="001F5203">
            <w:pPr>
              <w:rPr>
                <w:rFonts w:asciiTheme="minorHAnsi" w:eastAsia="Times New Roman" w:hAnsiTheme="minorHAnsi" w:cstheme="minorHAnsi"/>
                <w:color w:val="auto"/>
                <w:sz w:val="22"/>
                <w:lang w:eastAsia="en-GB"/>
              </w:rPr>
            </w:pPr>
          </w:p>
        </w:tc>
        <w:tc>
          <w:tcPr>
            <w:tcW w:w="2188" w:type="dxa"/>
          </w:tcPr>
          <w:p w14:paraId="01DA88FD" w14:textId="77777777" w:rsidR="00EA3A12" w:rsidRPr="00F81B45" w:rsidRDefault="00EA3A12" w:rsidP="001F5203">
            <w:pPr>
              <w:rPr>
                <w:rFonts w:asciiTheme="minorHAnsi" w:eastAsia="Times New Roman" w:hAnsiTheme="minorHAnsi" w:cstheme="minorHAnsi"/>
                <w:color w:val="auto"/>
                <w:sz w:val="22"/>
                <w:lang w:eastAsia="en-GB"/>
              </w:rPr>
            </w:pPr>
          </w:p>
        </w:tc>
      </w:tr>
      <w:tr w:rsidR="00F81B45" w:rsidRPr="00F81B45" w14:paraId="7F2EF2FE" w14:textId="77777777" w:rsidTr="001F5203">
        <w:tc>
          <w:tcPr>
            <w:tcW w:w="7054" w:type="dxa"/>
          </w:tcPr>
          <w:p w14:paraId="4375F0E1" w14:textId="77777777" w:rsidR="00EA3A12" w:rsidRPr="00F81B45" w:rsidRDefault="00F81B45" w:rsidP="001F5203">
            <w:pPr>
              <w:rPr>
                <w:rFonts w:asciiTheme="minorHAnsi" w:eastAsia="Times New Roman" w:hAnsiTheme="minorHAnsi" w:cstheme="minorHAnsi"/>
                <w:color w:val="auto"/>
                <w:sz w:val="22"/>
                <w:lang w:eastAsia="en-GB"/>
              </w:rPr>
            </w:pPr>
            <w:r w:rsidRPr="00F81B45">
              <w:rPr>
                <w:rFonts w:asciiTheme="minorHAnsi" w:eastAsia="Times New Roman" w:hAnsiTheme="minorHAnsi" w:cstheme="minorHAnsi"/>
                <w:color w:val="auto"/>
                <w:sz w:val="22"/>
                <w:lang w:eastAsia="en-GB"/>
              </w:rPr>
              <w:t>ANNEXES</w:t>
            </w:r>
          </w:p>
        </w:tc>
        <w:tc>
          <w:tcPr>
            <w:tcW w:w="2188" w:type="dxa"/>
          </w:tcPr>
          <w:p w14:paraId="1EA6C70D" w14:textId="77777777" w:rsidR="00EA3A12" w:rsidRPr="00F81B45" w:rsidRDefault="00EA3A12" w:rsidP="001F5203">
            <w:pPr>
              <w:rPr>
                <w:rFonts w:asciiTheme="minorHAnsi" w:eastAsia="Times New Roman" w:hAnsiTheme="minorHAnsi" w:cstheme="minorHAnsi"/>
                <w:color w:val="auto"/>
                <w:sz w:val="22"/>
                <w:lang w:eastAsia="en-GB"/>
              </w:rPr>
            </w:pPr>
          </w:p>
        </w:tc>
      </w:tr>
      <w:tr w:rsidR="00F81B45" w:rsidRPr="00F81B45" w14:paraId="7EBE0E33" w14:textId="77777777" w:rsidTr="001F5203">
        <w:tc>
          <w:tcPr>
            <w:tcW w:w="7054" w:type="dxa"/>
          </w:tcPr>
          <w:p w14:paraId="472D0018" w14:textId="77777777" w:rsidR="00EA3A12" w:rsidRPr="00F81B45" w:rsidRDefault="00F81B45"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Annex 1 – Glossary</w:t>
            </w:r>
          </w:p>
        </w:tc>
        <w:tc>
          <w:tcPr>
            <w:tcW w:w="2188" w:type="dxa"/>
          </w:tcPr>
          <w:p w14:paraId="24698272" w14:textId="77777777" w:rsidR="00EA3A12" w:rsidRPr="00F81B45" w:rsidRDefault="00541616"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18</w:t>
            </w:r>
          </w:p>
        </w:tc>
      </w:tr>
      <w:tr w:rsidR="00F81B45" w:rsidRPr="00F81B45" w14:paraId="4617988B" w14:textId="77777777" w:rsidTr="001F5203">
        <w:tc>
          <w:tcPr>
            <w:tcW w:w="7054" w:type="dxa"/>
          </w:tcPr>
          <w:p w14:paraId="5C33C2F8" w14:textId="77777777" w:rsidR="00EA3A12" w:rsidRPr="00F81B45" w:rsidRDefault="00F974C6"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Annex 2 – Formal complaint form</w:t>
            </w:r>
          </w:p>
        </w:tc>
        <w:tc>
          <w:tcPr>
            <w:tcW w:w="2188" w:type="dxa"/>
          </w:tcPr>
          <w:p w14:paraId="48CB9B74" w14:textId="77777777" w:rsidR="00EA3A12" w:rsidRPr="00F81B45" w:rsidRDefault="00541616" w:rsidP="001F5203">
            <w:pPr>
              <w:rPr>
                <w:rFonts w:asciiTheme="minorHAnsi" w:eastAsia="Times New Roman" w:hAnsiTheme="minorHAnsi" w:cstheme="minorHAnsi"/>
                <w:color w:val="auto"/>
                <w:sz w:val="22"/>
                <w:lang w:eastAsia="en-GB"/>
              </w:rPr>
            </w:pPr>
            <w:r>
              <w:rPr>
                <w:rFonts w:asciiTheme="minorHAnsi" w:eastAsia="Times New Roman" w:hAnsiTheme="minorHAnsi" w:cstheme="minorHAnsi"/>
                <w:color w:val="auto"/>
                <w:sz w:val="22"/>
                <w:lang w:eastAsia="en-GB"/>
              </w:rPr>
              <w:t>19</w:t>
            </w:r>
          </w:p>
        </w:tc>
      </w:tr>
      <w:tr w:rsidR="00F81B45" w:rsidRPr="00F81B45" w14:paraId="3F0CBF34" w14:textId="77777777" w:rsidTr="001F5203">
        <w:tc>
          <w:tcPr>
            <w:tcW w:w="7054" w:type="dxa"/>
          </w:tcPr>
          <w:p w14:paraId="1243D973" w14:textId="77777777" w:rsidR="00EA3A12" w:rsidRPr="00F81B45" w:rsidRDefault="00EA3A12" w:rsidP="001F5203">
            <w:pPr>
              <w:rPr>
                <w:rFonts w:asciiTheme="minorHAnsi" w:eastAsia="Times New Roman" w:hAnsiTheme="minorHAnsi" w:cstheme="minorHAnsi"/>
                <w:color w:val="auto"/>
                <w:sz w:val="22"/>
                <w:lang w:eastAsia="en-GB"/>
              </w:rPr>
            </w:pPr>
          </w:p>
        </w:tc>
        <w:tc>
          <w:tcPr>
            <w:tcW w:w="2188" w:type="dxa"/>
          </w:tcPr>
          <w:p w14:paraId="4FF9D928" w14:textId="77777777" w:rsidR="00EA3A12" w:rsidRPr="00F81B45" w:rsidRDefault="00EA3A12" w:rsidP="001F5203">
            <w:pPr>
              <w:rPr>
                <w:rFonts w:asciiTheme="minorHAnsi" w:eastAsia="Times New Roman" w:hAnsiTheme="minorHAnsi" w:cstheme="minorHAnsi"/>
                <w:color w:val="auto"/>
                <w:sz w:val="22"/>
                <w:lang w:eastAsia="en-GB"/>
              </w:rPr>
            </w:pPr>
          </w:p>
        </w:tc>
      </w:tr>
    </w:tbl>
    <w:p w14:paraId="67100867" w14:textId="77777777" w:rsidR="00EA3A12" w:rsidRDefault="00EA3A12">
      <w:pPr>
        <w:rPr>
          <w:rFonts w:asciiTheme="minorHAnsi" w:hAnsiTheme="minorHAnsi" w:cstheme="minorHAnsi"/>
          <w:b/>
          <w:color w:val="345A8A"/>
          <w:sz w:val="22"/>
        </w:rPr>
      </w:pPr>
      <w:r>
        <w:rPr>
          <w:rFonts w:asciiTheme="minorHAnsi" w:hAnsiTheme="minorHAnsi" w:cstheme="minorHAnsi"/>
          <w:sz w:val="22"/>
        </w:rPr>
        <w:br w:type="page"/>
      </w:r>
    </w:p>
    <w:p w14:paraId="6D1F4170" w14:textId="77777777" w:rsidR="001A03F6" w:rsidRPr="000A4CF4" w:rsidRDefault="00036617" w:rsidP="001579B6">
      <w:pPr>
        <w:pStyle w:val="Heading1"/>
        <w:numPr>
          <w:ilvl w:val="0"/>
          <w:numId w:val="10"/>
        </w:numPr>
      </w:pPr>
      <w:r w:rsidRPr="000A4CF4">
        <w:lastRenderedPageBreak/>
        <w:t xml:space="preserve">Scope </w:t>
      </w:r>
    </w:p>
    <w:p w14:paraId="631E66B6" w14:textId="77777777" w:rsidR="001A03F6" w:rsidRPr="00CF6F55" w:rsidRDefault="001A03F6" w:rsidP="00CF6F55">
      <w:pPr>
        <w:ind w:left="0" w:firstLine="0"/>
        <w:jc w:val="both"/>
        <w:rPr>
          <w:rFonts w:asciiTheme="minorHAnsi" w:hAnsiTheme="minorHAnsi" w:cstheme="minorHAnsi"/>
          <w:sz w:val="22"/>
        </w:rPr>
      </w:pPr>
    </w:p>
    <w:p w14:paraId="20574C3B" w14:textId="77777777" w:rsidR="001A03F6" w:rsidRPr="00FC04A8" w:rsidRDefault="00036617" w:rsidP="003122F5">
      <w:pPr>
        <w:pStyle w:val="ListParagraph"/>
      </w:pPr>
      <w:r w:rsidRPr="00FC04A8">
        <w:t xml:space="preserve">Any complaint of any nature that relates to one of the Trust’s academies must follow the REAch2 Complaints Policy: Academies.  This policy and procedure only </w:t>
      </w:r>
      <w:proofErr w:type="gramStart"/>
      <w:r w:rsidRPr="00FC04A8">
        <w:t>applies</w:t>
      </w:r>
      <w:proofErr w:type="gramEnd"/>
      <w:r w:rsidRPr="00FC04A8">
        <w:t xml:space="preserve"> to complaints about any aspect of the Trust that does not relate to a specific academy.  Where there is any doubt as to whether the ‘Schools’</w:t>
      </w:r>
      <w:r w:rsidR="001E77B4" w:rsidRPr="00FC04A8">
        <w:t xml:space="preserve"> or the ‘Trust’ version of the Complaints P</w:t>
      </w:r>
      <w:r w:rsidRPr="00FC04A8">
        <w:t xml:space="preserve">olicy should apply the REAch2 Academy Trust </w:t>
      </w:r>
      <w:r w:rsidR="001E77B4" w:rsidRPr="00FC04A8">
        <w:t>Chief</w:t>
      </w:r>
      <w:r w:rsidR="00920AF8" w:rsidRPr="00FC04A8">
        <w:t xml:space="preserve"> Operating</w:t>
      </w:r>
      <w:r w:rsidR="001E77B4" w:rsidRPr="00FC04A8">
        <w:t xml:space="preserve"> Officer</w:t>
      </w:r>
      <w:r w:rsidRPr="00FC04A8">
        <w:t xml:space="preserve"> will make a final determination.  </w:t>
      </w:r>
    </w:p>
    <w:p w14:paraId="50142D6D" w14:textId="77777777" w:rsidR="001F157F" w:rsidRPr="00CF6F55" w:rsidRDefault="001F157F" w:rsidP="004530E3">
      <w:pPr>
        <w:ind w:left="0" w:firstLine="0"/>
        <w:jc w:val="both"/>
        <w:outlineLvl w:val="0"/>
        <w:rPr>
          <w:rFonts w:asciiTheme="minorHAnsi" w:hAnsiTheme="minorHAnsi" w:cstheme="minorHAnsi"/>
          <w:sz w:val="22"/>
        </w:rPr>
      </w:pPr>
    </w:p>
    <w:p w14:paraId="311F9F11" w14:textId="77777777" w:rsidR="001A03F6" w:rsidRPr="00FC04A8" w:rsidRDefault="00036617" w:rsidP="003122F5">
      <w:pPr>
        <w:pStyle w:val="ListParagraph"/>
      </w:pPr>
      <w:r w:rsidRPr="00FC04A8">
        <w:t xml:space="preserve">This Complaints Policy is based on the principle that concerns expressed by a pupil, parent or any other individual or organisation should be resolved as quickly as possible without the need to escalate to the formal stages of the procedure.  However, where resolution has not been achieved and the person raising the concern is unhappy and wishes to take the matter further, the formal procedure for dealing with complaints will be followed.  The four stages are: </w:t>
      </w:r>
    </w:p>
    <w:p w14:paraId="25261B4E" w14:textId="77777777" w:rsidR="001A03F6" w:rsidRPr="00CF6F55" w:rsidRDefault="001A03F6" w:rsidP="006C2ECA">
      <w:pPr>
        <w:ind w:left="0" w:firstLine="0"/>
        <w:jc w:val="both"/>
        <w:rPr>
          <w:rFonts w:asciiTheme="minorHAnsi" w:hAnsiTheme="minorHAnsi" w:cstheme="minorHAnsi"/>
          <w:sz w:val="22"/>
        </w:rPr>
      </w:pPr>
    </w:p>
    <w:p w14:paraId="41F247CB" w14:textId="77777777" w:rsidR="001A03F6" w:rsidRPr="00E545FB" w:rsidRDefault="00036617" w:rsidP="004530E3">
      <w:pPr>
        <w:ind w:left="1702" w:hanging="851"/>
        <w:jc w:val="both"/>
        <w:rPr>
          <w:rFonts w:asciiTheme="minorHAnsi" w:hAnsiTheme="minorHAnsi" w:cstheme="minorHAnsi"/>
          <w:sz w:val="22"/>
        </w:rPr>
      </w:pPr>
      <w:r w:rsidRPr="00E545FB">
        <w:rPr>
          <w:rFonts w:asciiTheme="minorHAnsi" w:hAnsiTheme="minorHAnsi" w:cstheme="minorHAnsi"/>
          <w:sz w:val="22"/>
        </w:rPr>
        <w:t xml:space="preserve">Stage 1 - Informal investigation of a concern. </w:t>
      </w:r>
    </w:p>
    <w:p w14:paraId="06B90307" w14:textId="77777777" w:rsidR="001A03F6" w:rsidRPr="00E545FB" w:rsidRDefault="001A03F6" w:rsidP="006C2ECA">
      <w:pPr>
        <w:ind w:left="0" w:firstLine="0"/>
        <w:jc w:val="both"/>
        <w:rPr>
          <w:rFonts w:asciiTheme="minorHAnsi" w:hAnsiTheme="minorHAnsi" w:cstheme="minorHAnsi"/>
          <w:sz w:val="22"/>
        </w:rPr>
      </w:pPr>
    </w:p>
    <w:p w14:paraId="02B5D393" w14:textId="77777777" w:rsidR="001A03F6" w:rsidRPr="00E545FB" w:rsidRDefault="00036617" w:rsidP="004530E3">
      <w:pPr>
        <w:ind w:left="851" w:firstLine="0"/>
        <w:jc w:val="both"/>
        <w:rPr>
          <w:rFonts w:asciiTheme="minorHAnsi" w:hAnsiTheme="minorHAnsi" w:cstheme="minorHAnsi"/>
          <w:sz w:val="22"/>
        </w:rPr>
      </w:pPr>
      <w:r w:rsidRPr="00E545FB">
        <w:rPr>
          <w:rFonts w:asciiTheme="minorHAnsi" w:hAnsiTheme="minorHAnsi" w:cstheme="minorHAnsi"/>
          <w:sz w:val="22"/>
        </w:rPr>
        <w:t xml:space="preserve">Stage 2 - Formal complaint investigated by a member of staff. </w:t>
      </w:r>
    </w:p>
    <w:p w14:paraId="14827271" w14:textId="77777777" w:rsidR="001A03F6" w:rsidRPr="00E545FB" w:rsidRDefault="001A03F6" w:rsidP="004530E3">
      <w:pPr>
        <w:ind w:left="0" w:firstLine="0"/>
        <w:jc w:val="both"/>
        <w:rPr>
          <w:rFonts w:asciiTheme="minorHAnsi" w:hAnsiTheme="minorHAnsi" w:cstheme="minorHAnsi"/>
          <w:sz w:val="22"/>
        </w:rPr>
      </w:pPr>
    </w:p>
    <w:p w14:paraId="6B6D09D4" w14:textId="77777777" w:rsidR="001A03F6" w:rsidRPr="00E545FB" w:rsidRDefault="00036617" w:rsidP="004530E3">
      <w:pPr>
        <w:ind w:left="851" w:firstLine="0"/>
        <w:jc w:val="both"/>
        <w:rPr>
          <w:rFonts w:asciiTheme="minorHAnsi" w:hAnsiTheme="minorHAnsi" w:cstheme="minorHAnsi"/>
          <w:sz w:val="22"/>
        </w:rPr>
      </w:pPr>
      <w:r w:rsidRPr="00E545FB">
        <w:rPr>
          <w:rFonts w:asciiTheme="minorHAnsi" w:hAnsiTheme="minorHAnsi" w:cstheme="minorHAnsi"/>
          <w:sz w:val="22"/>
        </w:rPr>
        <w:t xml:space="preserve">Stage 3 - Formal complaint investigated by a senior manager. </w:t>
      </w:r>
    </w:p>
    <w:p w14:paraId="511F045F" w14:textId="77777777" w:rsidR="001A03F6" w:rsidRPr="00E545FB" w:rsidRDefault="001A03F6" w:rsidP="004530E3">
      <w:pPr>
        <w:ind w:left="0" w:firstLine="0"/>
        <w:jc w:val="both"/>
        <w:rPr>
          <w:rFonts w:asciiTheme="minorHAnsi" w:hAnsiTheme="minorHAnsi" w:cstheme="minorHAnsi"/>
          <w:sz w:val="22"/>
        </w:rPr>
      </w:pPr>
    </w:p>
    <w:p w14:paraId="2DF7A22E" w14:textId="77777777" w:rsidR="001A03F6" w:rsidRPr="00E545FB" w:rsidRDefault="00036617" w:rsidP="004530E3">
      <w:pPr>
        <w:ind w:left="851" w:firstLine="0"/>
        <w:jc w:val="both"/>
        <w:rPr>
          <w:rFonts w:asciiTheme="minorHAnsi" w:hAnsiTheme="minorHAnsi" w:cstheme="minorHAnsi"/>
          <w:sz w:val="22"/>
        </w:rPr>
      </w:pPr>
      <w:r w:rsidRPr="00E545FB">
        <w:rPr>
          <w:rFonts w:asciiTheme="minorHAnsi" w:hAnsiTheme="minorHAnsi" w:cstheme="minorHAnsi"/>
          <w:sz w:val="22"/>
        </w:rPr>
        <w:t xml:space="preserve">Stage 4 - Complaint heard before a Complaint Panel. </w:t>
      </w:r>
    </w:p>
    <w:p w14:paraId="1015873F" w14:textId="77777777" w:rsidR="001A03F6" w:rsidRPr="00CF6F55" w:rsidRDefault="001A03F6" w:rsidP="006C2ECA">
      <w:pPr>
        <w:ind w:left="0" w:firstLine="0"/>
        <w:jc w:val="both"/>
        <w:rPr>
          <w:rFonts w:asciiTheme="minorHAnsi" w:hAnsiTheme="minorHAnsi" w:cstheme="minorHAnsi"/>
          <w:sz w:val="22"/>
        </w:rPr>
      </w:pPr>
    </w:p>
    <w:p w14:paraId="24F228C5" w14:textId="77777777" w:rsidR="001A03F6" w:rsidRPr="00FC04A8" w:rsidRDefault="00036617" w:rsidP="003122F5">
      <w:pPr>
        <w:pStyle w:val="ListParagraph"/>
      </w:pPr>
      <w:r w:rsidRPr="00FC04A8">
        <w:t xml:space="preserve">Complaints made by members of staff should be dealt with under separate grievance procedures applicable to employees.  Complaints made by employees will not be dealt with under this Complaints Policy. </w:t>
      </w:r>
    </w:p>
    <w:p w14:paraId="7912DFD6" w14:textId="77777777" w:rsidR="001A03F6" w:rsidRPr="00CF6F55" w:rsidRDefault="001A03F6" w:rsidP="006C2ECA">
      <w:pPr>
        <w:ind w:left="0" w:firstLine="0"/>
        <w:jc w:val="both"/>
        <w:rPr>
          <w:rFonts w:asciiTheme="minorHAnsi" w:hAnsiTheme="minorHAnsi" w:cstheme="minorHAnsi"/>
          <w:sz w:val="22"/>
        </w:rPr>
      </w:pPr>
    </w:p>
    <w:p w14:paraId="6421FF83" w14:textId="77777777" w:rsidR="004530E3" w:rsidRDefault="00036617" w:rsidP="003122F5">
      <w:pPr>
        <w:pStyle w:val="ListParagraph"/>
      </w:pPr>
      <w:r w:rsidRPr="00FC04A8">
        <w:t xml:space="preserve">Complaints made by a Trustee, </w:t>
      </w:r>
      <w:r w:rsidR="00920AF8" w:rsidRPr="00FC04A8">
        <w:t>Cluster Board member</w:t>
      </w:r>
      <w:r w:rsidRPr="00FC04A8">
        <w:t xml:space="preserve"> or </w:t>
      </w:r>
      <w:r w:rsidR="00920AF8" w:rsidRPr="00FC04A8">
        <w:t>Local Governor</w:t>
      </w:r>
      <w:r w:rsidRPr="00FC04A8">
        <w:t xml:space="preserve"> should be referred to the Chair of </w:t>
      </w:r>
      <w:r w:rsidR="00920AF8" w:rsidRPr="00FC04A8">
        <w:t>the local Cluster Board</w:t>
      </w:r>
      <w:r w:rsidRPr="00FC04A8">
        <w:t xml:space="preserve"> or Trust Board as appropriate to be dealt with informally as an item for consideration initially and, if necessary, through the formal procedure set out in the Trust’s Articles of Association.  Complaints made by a Trustee, </w:t>
      </w:r>
      <w:r w:rsidR="00920AF8" w:rsidRPr="00FC04A8">
        <w:t xml:space="preserve">Cluster Board member or Local Governor </w:t>
      </w:r>
      <w:r w:rsidRPr="00FC04A8">
        <w:t>will not be dealt wit</w:t>
      </w:r>
      <w:r w:rsidR="004530E3">
        <w:t xml:space="preserve">h under this Complaints Policy.  </w:t>
      </w:r>
    </w:p>
    <w:p w14:paraId="07543EA7" w14:textId="77777777" w:rsidR="004530E3" w:rsidRDefault="004530E3" w:rsidP="004530E3">
      <w:pPr>
        <w:ind w:left="0" w:firstLine="0"/>
      </w:pPr>
    </w:p>
    <w:p w14:paraId="45F43C06" w14:textId="77777777" w:rsidR="004530E3" w:rsidRDefault="00036617" w:rsidP="003122F5">
      <w:pPr>
        <w:pStyle w:val="ListParagraph"/>
      </w:pPr>
      <w:r w:rsidRPr="00FC04A8">
        <w:t xml:space="preserve">Complaints made by contractors should be dealt with </w:t>
      </w:r>
      <w:proofErr w:type="gramStart"/>
      <w:r w:rsidRPr="00FC04A8">
        <w:t>informally, but</w:t>
      </w:r>
      <w:proofErr w:type="gramEnd"/>
      <w:r w:rsidRPr="00FC04A8">
        <w:t xml:space="preserve"> may be escalated where dispute resolution or a formal complaints process is included in the contractual agreement.  Complaints made by contractors will not be dealt with under this Complaints Policy. </w:t>
      </w:r>
    </w:p>
    <w:p w14:paraId="45AF843A" w14:textId="77777777" w:rsidR="004530E3" w:rsidRDefault="004530E3" w:rsidP="004530E3">
      <w:pPr>
        <w:ind w:left="0" w:firstLine="0"/>
      </w:pPr>
    </w:p>
    <w:p w14:paraId="79707AEF" w14:textId="77777777" w:rsidR="004530E3" w:rsidRDefault="00036617" w:rsidP="003122F5">
      <w:pPr>
        <w:pStyle w:val="ListParagraph"/>
      </w:pPr>
      <w:r w:rsidRPr="00FC04A8">
        <w:t xml:space="preserve">Complaints about or relating to a pupil should be directed to the relevant Academy.   </w:t>
      </w:r>
    </w:p>
    <w:p w14:paraId="6B29292B" w14:textId="77777777" w:rsidR="004530E3" w:rsidRDefault="004530E3" w:rsidP="004530E3">
      <w:pPr>
        <w:ind w:left="0" w:firstLine="0"/>
      </w:pPr>
    </w:p>
    <w:p w14:paraId="251D4AB0" w14:textId="77777777" w:rsidR="001A03F6" w:rsidRPr="00FC04A8" w:rsidRDefault="00036617" w:rsidP="003122F5">
      <w:pPr>
        <w:pStyle w:val="ListParagraph"/>
      </w:pPr>
      <w:r w:rsidRPr="00FC04A8">
        <w:t xml:space="preserve">This Complaints Policy is intended to be compliant with </w:t>
      </w:r>
      <w:r w:rsidR="000C5E5A" w:rsidRPr="004530E3">
        <w:rPr>
          <w:rFonts w:ascii="Arial" w:hAnsi="Arial" w:cs="Arial"/>
          <w:color w:val="auto"/>
          <w:sz w:val="20"/>
          <w:szCs w:val="20"/>
          <w:shd w:val="clear" w:color="auto" w:fill="FFFFFF"/>
        </w:rPr>
        <w:t>Education (Independent School Standards (England) Regulations 2014 Schedule 1, Part 7</w:t>
      </w:r>
      <w:r w:rsidRPr="00FC04A8">
        <w:t>.  In the event of any variance between this Complaints Policy and the Regulations, the Regulations will apply.</w:t>
      </w:r>
      <w:r w:rsidRPr="004530E3">
        <w:rPr>
          <w:color w:val="345A8A"/>
        </w:rPr>
        <w:t xml:space="preserve"> </w:t>
      </w:r>
    </w:p>
    <w:p w14:paraId="6FC70359" w14:textId="77777777" w:rsidR="001A03F6" w:rsidRPr="00CF6F55" w:rsidRDefault="001A03F6" w:rsidP="00CF6F55">
      <w:pPr>
        <w:ind w:left="0" w:firstLine="0"/>
        <w:jc w:val="both"/>
        <w:rPr>
          <w:rFonts w:asciiTheme="minorHAnsi" w:hAnsiTheme="minorHAnsi" w:cstheme="minorHAnsi"/>
          <w:sz w:val="22"/>
        </w:rPr>
      </w:pPr>
    </w:p>
    <w:p w14:paraId="40D85D20" w14:textId="77777777" w:rsidR="00CF6F55" w:rsidRPr="00CF6F55" w:rsidRDefault="00CF6F55" w:rsidP="00CF6F55">
      <w:pPr>
        <w:jc w:val="both"/>
        <w:rPr>
          <w:rFonts w:asciiTheme="minorHAnsi" w:hAnsiTheme="minorHAnsi" w:cstheme="minorHAnsi"/>
          <w:b/>
          <w:color w:val="345A8A"/>
          <w:sz w:val="22"/>
        </w:rPr>
      </w:pPr>
      <w:r w:rsidRPr="00CF6F55">
        <w:rPr>
          <w:rFonts w:asciiTheme="minorHAnsi" w:hAnsiTheme="minorHAnsi" w:cstheme="minorHAnsi"/>
          <w:sz w:val="22"/>
        </w:rPr>
        <w:br w:type="page"/>
      </w:r>
    </w:p>
    <w:p w14:paraId="47796EC3" w14:textId="77777777" w:rsidR="001A03F6" w:rsidRPr="000A4CF4" w:rsidRDefault="00036617" w:rsidP="001F5203">
      <w:pPr>
        <w:pStyle w:val="Heading1"/>
        <w:numPr>
          <w:ilvl w:val="0"/>
          <w:numId w:val="10"/>
        </w:numPr>
      </w:pPr>
      <w:r w:rsidRPr="000A4CF4">
        <w:lastRenderedPageBreak/>
        <w:t xml:space="preserve">Policy </w:t>
      </w:r>
    </w:p>
    <w:p w14:paraId="189B1C63" w14:textId="77777777" w:rsidR="005F2F50" w:rsidRPr="005F2F50" w:rsidRDefault="005F2F50" w:rsidP="009F21B9">
      <w:pPr>
        <w:ind w:left="792" w:firstLine="0"/>
      </w:pPr>
    </w:p>
    <w:p w14:paraId="119CCAE0" w14:textId="77777777" w:rsidR="001A03F6" w:rsidRPr="006D56AC" w:rsidRDefault="00036617" w:rsidP="003122F5">
      <w:pPr>
        <w:pStyle w:val="ListParagraph"/>
      </w:pPr>
      <w:r w:rsidRPr="006D56AC">
        <w:t>Concerns or complain</w:t>
      </w:r>
      <w:r w:rsidR="00A15F68" w:rsidRPr="006D56AC">
        <w:t>ts should be raised within two</w:t>
      </w:r>
      <w:r w:rsidRPr="006D56AC">
        <w:t xml:space="preserve"> months of the incident or event to which the complaint relates (or, where the complaint relates to a series of i</w:t>
      </w:r>
      <w:r w:rsidR="00A15F68" w:rsidRPr="006D56AC">
        <w:t>ncidents or events, within two</w:t>
      </w:r>
      <w:r w:rsidRPr="006D56AC">
        <w:t xml:space="preserve"> months of the latest incident or event).   </w:t>
      </w:r>
    </w:p>
    <w:p w14:paraId="471F9CBC" w14:textId="77777777" w:rsidR="001A03F6" w:rsidRPr="00CF6F55" w:rsidRDefault="001A03F6" w:rsidP="006C2ECA">
      <w:pPr>
        <w:ind w:left="0" w:firstLine="0"/>
        <w:jc w:val="both"/>
        <w:rPr>
          <w:rFonts w:asciiTheme="minorHAnsi" w:hAnsiTheme="minorHAnsi" w:cstheme="minorHAnsi"/>
          <w:sz w:val="22"/>
        </w:rPr>
      </w:pPr>
    </w:p>
    <w:p w14:paraId="22CCBC54" w14:textId="77777777" w:rsidR="001A03F6" w:rsidRPr="001F5203" w:rsidRDefault="00036617" w:rsidP="003122F5">
      <w:pPr>
        <w:pStyle w:val="ListParagraph"/>
        <w:rPr>
          <w:b/>
        </w:rPr>
      </w:pPr>
      <w:r w:rsidRPr="006D56AC">
        <w:t xml:space="preserve">The Trust has four stages to its </w:t>
      </w:r>
      <w:proofErr w:type="gramStart"/>
      <w:r w:rsidRPr="006D56AC">
        <w:t>complaints</w:t>
      </w:r>
      <w:proofErr w:type="gramEnd"/>
      <w:r w:rsidRPr="006D56AC">
        <w:t xml:space="preserve"> procedure.  The aim is to try to deal with the complaint, to the satisfaction of the Complainant, at the earliest possible stage.</w:t>
      </w:r>
      <w:r w:rsidRPr="001F5203">
        <w:rPr>
          <w:b/>
        </w:rPr>
        <w:t xml:space="preserve"> </w:t>
      </w:r>
    </w:p>
    <w:p w14:paraId="2361A8CD" w14:textId="77777777" w:rsidR="00E93A05" w:rsidRPr="00CF6F55" w:rsidRDefault="00E93A05" w:rsidP="006C2ECA">
      <w:pPr>
        <w:ind w:left="720" w:firstLine="0"/>
        <w:jc w:val="both"/>
        <w:rPr>
          <w:rFonts w:asciiTheme="minorHAnsi" w:hAnsiTheme="minorHAnsi" w:cstheme="minorHAnsi"/>
          <w:sz w:val="22"/>
        </w:rPr>
      </w:pPr>
    </w:p>
    <w:p w14:paraId="7495827B" w14:textId="77777777" w:rsidR="001A03F6" w:rsidRPr="006D56AC" w:rsidRDefault="00EC3351" w:rsidP="006C2ECA">
      <w:pPr>
        <w:ind w:left="720" w:firstLine="0"/>
        <w:jc w:val="both"/>
        <w:rPr>
          <w:rFonts w:asciiTheme="minorHAnsi" w:hAnsiTheme="minorHAnsi" w:cstheme="minorHAnsi"/>
          <w:sz w:val="22"/>
        </w:rPr>
      </w:pPr>
      <w:r w:rsidRPr="00CF6F55">
        <w:rPr>
          <w:noProof/>
        </w:rPr>
        <mc:AlternateContent>
          <mc:Choice Requires="wpg">
            <w:drawing>
              <wp:inline distT="0" distB="0" distL="0" distR="0" wp14:anchorId="5F03D5AA" wp14:editId="3128B50C">
                <wp:extent cx="5060442" cy="2500148"/>
                <wp:effectExtent l="0" t="0" r="6985" b="0"/>
                <wp:docPr id="28668" name="Group 28668"/>
                <wp:cNvGraphicFramePr/>
                <a:graphic xmlns:a="http://schemas.openxmlformats.org/drawingml/2006/main">
                  <a:graphicData uri="http://schemas.microsoft.com/office/word/2010/wordprocessingGroup">
                    <wpg:wgp>
                      <wpg:cNvGrpSpPr/>
                      <wpg:grpSpPr>
                        <a:xfrm>
                          <a:off x="0" y="0"/>
                          <a:ext cx="5060442" cy="2500148"/>
                          <a:chOff x="0" y="0"/>
                          <a:chExt cx="5060442" cy="2500148"/>
                        </a:xfrm>
                      </wpg:grpSpPr>
                      <pic:pic xmlns:pic="http://schemas.openxmlformats.org/drawingml/2006/picture">
                        <pic:nvPicPr>
                          <pic:cNvPr id="657" name="Picture 657"/>
                          <pic:cNvPicPr/>
                        </pic:nvPicPr>
                        <pic:blipFill>
                          <a:blip r:embed="rId11"/>
                          <a:stretch>
                            <a:fillRect/>
                          </a:stretch>
                        </pic:blipFill>
                        <pic:spPr>
                          <a:xfrm>
                            <a:off x="0" y="0"/>
                            <a:ext cx="4075938" cy="618007"/>
                          </a:xfrm>
                          <a:prstGeom prst="rect">
                            <a:avLst/>
                          </a:prstGeom>
                        </pic:spPr>
                      </pic:pic>
                      <wps:wsp>
                        <wps:cNvPr id="658" name="Rectangle 658"/>
                        <wps:cNvSpPr/>
                        <wps:spPr>
                          <a:xfrm>
                            <a:off x="175256" y="186704"/>
                            <a:ext cx="3120394" cy="293164"/>
                          </a:xfrm>
                          <a:prstGeom prst="rect">
                            <a:avLst/>
                          </a:prstGeom>
                          <a:ln>
                            <a:noFill/>
                          </a:ln>
                        </wps:spPr>
                        <wps:txbx>
                          <w:txbxContent>
                            <w:p w14:paraId="67B8DB71" w14:textId="77777777" w:rsidR="001F5203" w:rsidRDefault="001F5203" w:rsidP="00EC3351">
                              <w:pPr>
                                <w:spacing w:after="160" w:line="259" w:lineRule="auto"/>
                                <w:ind w:left="0" w:firstLine="0"/>
                              </w:pPr>
                              <w:r>
                                <w:rPr>
                                  <w:rFonts w:ascii="Calibri" w:eastAsia="Calibri" w:hAnsi="Calibri" w:cs="Calibri"/>
                                  <w:color w:val="FFFFFF"/>
                                  <w:sz w:val="34"/>
                                </w:rPr>
                                <w:t>Informal Procedure (Stage 1)</w:t>
                              </w:r>
                            </w:p>
                          </w:txbxContent>
                        </wps:txbx>
                        <wps:bodyPr horzOverflow="overflow" vert="horz" lIns="0" tIns="0" rIns="0" bIns="0" rtlCol="0">
                          <a:noAutofit/>
                        </wps:bodyPr>
                      </wps:wsp>
                      <pic:pic xmlns:pic="http://schemas.openxmlformats.org/drawingml/2006/picture">
                        <pic:nvPicPr>
                          <pic:cNvPr id="660" name="Picture 660"/>
                          <pic:cNvPicPr/>
                        </pic:nvPicPr>
                        <pic:blipFill>
                          <a:blip r:embed="rId12"/>
                          <a:stretch>
                            <a:fillRect/>
                          </a:stretch>
                        </pic:blipFill>
                        <pic:spPr>
                          <a:xfrm>
                            <a:off x="329184" y="627914"/>
                            <a:ext cx="4075938" cy="617982"/>
                          </a:xfrm>
                          <a:prstGeom prst="rect">
                            <a:avLst/>
                          </a:prstGeom>
                        </pic:spPr>
                      </pic:pic>
                      <wps:wsp>
                        <wps:cNvPr id="661" name="Rectangle 661"/>
                        <wps:cNvSpPr/>
                        <wps:spPr>
                          <a:xfrm>
                            <a:off x="505079" y="814603"/>
                            <a:ext cx="2148021" cy="293164"/>
                          </a:xfrm>
                          <a:prstGeom prst="rect">
                            <a:avLst/>
                          </a:prstGeom>
                          <a:ln>
                            <a:noFill/>
                          </a:ln>
                        </wps:spPr>
                        <wps:txbx>
                          <w:txbxContent>
                            <w:p w14:paraId="331B6E1E" w14:textId="77777777" w:rsidR="001F5203" w:rsidRDefault="001F5203" w:rsidP="00EC3351">
                              <w:pPr>
                                <w:spacing w:after="160" w:line="259" w:lineRule="auto"/>
                                <w:ind w:left="0" w:firstLine="0"/>
                              </w:pPr>
                              <w:r>
                                <w:rPr>
                                  <w:rFonts w:ascii="Calibri" w:eastAsia="Calibri" w:hAnsi="Calibri" w:cs="Calibri"/>
                                  <w:color w:val="FFFFFF"/>
                                  <w:sz w:val="34"/>
                                </w:rPr>
                                <w:t xml:space="preserve">Formal Procedure </w:t>
                              </w:r>
                            </w:p>
                          </w:txbxContent>
                        </wps:txbx>
                        <wps:bodyPr horzOverflow="overflow" vert="horz" lIns="0" tIns="0" rIns="0" bIns="0" rtlCol="0">
                          <a:noAutofit/>
                        </wps:bodyPr>
                      </wps:wsp>
                      <wps:wsp>
                        <wps:cNvPr id="662" name="Rectangle 662"/>
                        <wps:cNvSpPr/>
                        <wps:spPr>
                          <a:xfrm>
                            <a:off x="2116201" y="814603"/>
                            <a:ext cx="88074" cy="293164"/>
                          </a:xfrm>
                          <a:prstGeom prst="rect">
                            <a:avLst/>
                          </a:prstGeom>
                          <a:ln>
                            <a:noFill/>
                          </a:ln>
                        </wps:spPr>
                        <wps:txbx>
                          <w:txbxContent>
                            <w:p w14:paraId="740C53F0" w14:textId="77777777" w:rsidR="001F5203" w:rsidRDefault="001F5203" w:rsidP="00EC3351">
                              <w:pPr>
                                <w:spacing w:after="160" w:line="259" w:lineRule="auto"/>
                                <w:ind w:left="0" w:firstLine="0"/>
                              </w:pPr>
                              <w:r>
                                <w:rPr>
                                  <w:rFonts w:ascii="Calibri" w:eastAsia="Calibri" w:hAnsi="Calibri" w:cs="Calibri"/>
                                  <w:color w:val="FFFFFF"/>
                                  <w:sz w:val="34"/>
                                </w:rPr>
                                <w:t>-</w:t>
                              </w:r>
                            </w:p>
                          </w:txbxContent>
                        </wps:txbx>
                        <wps:bodyPr horzOverflow="overflow" vert="horz" lIns="0" tIns="0" rIns="0" bIns="0" rtlCol="0">
                          <a:noAutofit/>
                        </wps:bodyPr>
                      </wps:wsp>
                      <wps:wsp>
                        <wps:cNvPr id="663" name="Rectangle 663"/>
                        <wps:cNvSpPr/>
                        <wps:spPr>
                          <a:xfrm>
                            <a:off x="2231969" y="814553"/>
                            <a:ext cx="2091510" cy="293164"/>
                          </a:xfrm>
                          <a:prstGeom prst="rect">
                            <a:avLst/>
                          </a:prstGeom>
                          <a:ln>
                            <a:noFill/>
                          </a:ln>
                        </wps:spPr>
                        <wps:txbx>
                          <w:txbxContent>
                            <w:p w14:paraId="603F6538" w14:textId="77777777" w:rsidR="001F5203" w:rsidRDefault="001F5203" w:rsidP="00EC3351">
                              <w:pPr>
                                <w:spacing w:after="160" w:line="259" w:lineRule="auto"/>
                                <w:ind w:left="0" w:firstLine="0"/>
                              </w:pPr>
                              <w:r>
                                <w:rPr>
                                  <w:rFonts w:ascii="Calibri" w:eastAsia="Calibri" w:hAnsi="Calibri" w:cs="Calibri"/>
                                  <w:color w:val="FFFFFF"/>
                                  <w:sz w:val="34"/>
                                </w:rPr>
                                <w:t>Staff member (Stage 2)</w:t>
                              </w:r>
                            </w:p>
                          </w:txbxContent>
                        </wps:txbx>
                        <wps:bodyPr horzOverflow="overflow" vert="horz" lIns="0" tIns="0" rIns="0" bIns="0" rtlCol="0">
                          <a:noAutofit/>
                        </wps:bodyPr>
                      </wps:wsp>
                      <pic:pic xmlns:pic="http://schemas.openxmlformats.org/drawingml/2006/picture">
                        <pic:nvPicPr>
                          <pic:cNvPr id="665" name="Picture 665"/>
                          <pic:cNvPicPr/>
                        </pic:nvPicPr>
                        <pic:blipFill>
                          <a:blip r:embed="rId13"/>
                          <a:stretch>
                            <a:fillRect/>
                          </a:stretch>
                        </pic:blipFill>
                        <pic:spPr>
                          <a:xfrm>
                            <a:off x="653796" y="1255789"/>
                            <a:ext cx="4075938" cy="616471"/>
                          </a:xfrm>
                          <a:prstGeom prst="rect">
                            <a:avLst/>
                          </a:prstGeom>
                        </pic:spPr>
                      </pic:pic>
                      <wps:wsp>
                        <wps:cNvPr id="666" name="Rectangle 666"/>
                        <wps:cNvSpPr/>
                        <wps:spPr>
                          <a:xfrm>
                            <a:off x="830326" y="1442238"/>
                            <a:ext cx="2148021" cy="293163"/>
                          </a:xfrm>
                          <a:prstGeom prst="rect">
                            <a:avLst/>
                          </a:prstGeom>
                          <a:ln>
                            <a:noFill/>
                          </a:ln>
                        </wps:spPr>
                        <wps:txbx>
                          <w:txbxContent>
                            <w:p w14:paraId="53485064" w14:textId="77777777" w:rsidR="001F5203" w:rsidRDefault="001F5203" w:rsidP="00EC3351">
                              <w:pPr>
                                <w:spacing w:after="160" w:line="259" w:lineRule="auto"/>
                                <w:ind w:left="0" w:firstLine="0"/>
                              </w:pPr>
                              <w:r>
                                <w:rPr>
                                  <w:rFonts w:ascii="Calibri" w:eastAsia="Calibri" w:hAnsi="Calibri" w:cs="Calibri"/>
                                  <w:color w:val="FFFFFF"/>
                                  <w:sz w:val="34"/>
                                </w:rPr>
                                <w:t xml:space="preserve">Formal Procedure </w:t>
                              </w:r>
                            </w:p>
                          </w:txbxContent>
                        </wps:txbx>
                        <wps:bodyPr horzOverflow="overflow" vert="horz" lIns="0" tIns="0" rIns="0" bIns="0" rtlCol="0">
                          <a:noAutofit/>
                        </wps:bodyPr>
                      </wps:wsp>
                      <wps:wsp>
                        <wps:cNvPr id="667" name="Rectangle 667"/>
                        <wps:cNvSpPr/>
                        <wps:spPr>
                          <a:xfrm>
                            <a:off x="2441448" y="1442238"/>
                            <a:ext cx="88074" cy="293163"/>
                          </a:xfrm>
                          <a:prstGeom prst="rect">
                            <a:avLst/>
                          </a:prstGeom>
                          <a:ln>
                            <a:noFill/>
                          </a:ln>
                        </wps:spPr>
                        <wps:txbx>
                          <w:txbxContent>
                            <w:p w14:paraId="0FD2EE61" w14:textId="77777777" w:rsidR="001F5203" w:rsidRDefault="001F5203" w:rsidP="00EC3351">
                              <w:pPr>
                                <w:spacing w:after="160" w:line="259" w:lineRule="auto"/>
                                <w:ind w:left="0" w:firstLine="0"/>
                              </w:pPr>
                              <w:r>
                                <w:rPr>
                                  <w:rFonts w:ascii="Calibri" w:eastAsia="Calibri" w:hAnsi="Calibri" w:cs="Calibri"/>
                                  <w:color w:val="FFFFFF"/>
                                  <w:sz w:val="34"/>
                                </w:rPr>
                                <w:t>-</w:t>
                              </w:r>
                            </w:p>
                          </w:txbxContent>
                        </wps:txbx>
                        <wps:bodyPr horzOverflow="overflow" vert="horz" lIns="0" tIns="0" rIns="0" bIns="0" rtlCol="0">
                          <a:noAutofit/>
                        </wps:bodyPr>
                      </wps:wsp>
                      <wps:wsp>
                        <wps:cNvPr id="668" name="Rectangle 668"/>
                        <wps:cNvSpPr/>
                        <wps:spPr>
                          <a:xfrm>
                            <a:off x="2557207" y="1442150"/>
                            <a:ext cx="1871917" cy="293163"/>
                          </a:xfrm>
                          <a:prstGeom prst="rect">
                            <a:avLst/>
                          </a:prstGeom>
                          <a:ln>
                            <a:noFill/>
                          </a:ln>
                        </wps:spPr>
                        <wps:txbx>
                          <w:txbxContent>
                            <w:p w14:paraId="3730E930" w14:textId="77777777" w:rsidR="001F5203" w:rsidRDefault="001F5203" w:rsidP="00EC3351">
                              <w:pPr>
                                <w:spacing w:after="160" w:line="259" w:lineRule="auto"/>
                                <w:ind w:left="0" w:firstLine="0"/>
                              </w:pPr>
                              <w:r>
                                <w:rPr>
                                  <w:rFonts w:ascii="Calibri" w:eastAsia="Calibri" w:hAnsi="Calibri" w:cs="Calibri"/>
                                  <w:color w:val="FFFFFF"/>
                                  <w:sz w:val="34"/>
                                </w:rPr>
                                <w:t>CEO (Stage 3)</w:t>
                              </w:r>
                            </w:p>
                          </w:txbxContent>
                        </wps:txbx>
                        <wps:bodyPr horzOverflow="overflow" vert="horz" lIns="0" tIns="0" rIns="0" bIns="0" rtlCol="0">
                          <a:noAutofit/>
                        </wps:bodyPr>
                      </wps:wsp>
                      <pic:pic xmlns:pic="http://schemas.openxmlformats.org/drawingml/2006/picture">
                        <pic:nvPicPr>
                          <pic:cNvPr id="670" name="Picture 670"/>
                          <pic:cNvPicPr/>
                        </pic:nvPicPr>
                        <pic:blipFill>
                          <a:blip r:embed="rId14"/>
                          <a:stretch>
                            <a:fillRect/>
                          </a:stretch>
                        </pic:blipFill>
                        <pic:spPr>
                          <a:xfrm>
                            <a:off x="984504" y="1883677"/>
                            <a:ext cx="4075938" cy="616471"/>
                          </a:xfrm>
                          <a:prstGeom prst="rect">
                            <a:avLst/>
                          </a:prstGeom>
                        </pic:spPr>
                      </pic:pic>
                      <wps:wsp>
                        <wps:cNvPr id="671" name="Rectangle 671"/>
                        <wps:cNvSpPr/>
                        <wps:spPr>
                          <a:xfrm>
                            <a:off x="1159989" y="2069618"/>
                            <a:ext cx="3326286" cy="293163"/>
                          </a:xfrm>
                          <a:prstGeom prst="rect">
                            <a:avLst/>
                          </a:prstGeom>
                          <a:ln>
                            <a:noFill/>
                          </a:ln>
                        </wps:spPr>
                        <wps:txbx>
                          <w:txbxContent>
                            <w:p w14:paraId="328D2F8E" w14:textId="77777777" w:rsidR="001F5203" w:rsidRDefault="001F5203" w:rsidP="00EC3351">
                              <w:pPr>
                                <w:spacing w:after="160" w:line="259" w:lineRule="auto"/>
                                <w:ind w:left="0" w:firstLine="0"/>
                              </w:pPr>
                              <w:r>
                                <w:rPr>
                                  <w:rFonts w:ascii="Calibri" w:eastAsia="Calibri" w:hAnsi="Calibri" w:cs="Calibri"/>
                                  <w:color w:val="FFFFFF"/>
                                  <w:sz w:val="34"/>
                                </w:rPr>
                                <w:t>Complaint Panel Hearing (Stage 4)</w:t>
                              </w:r>
                            </w:p>
                          </w:txbxContent>
                        </wps:txbx>
                        <wps:bodyPr horzOverflow="overflow" vert="horz" lIns="0" tIns="0" rIns="0" bIns="0" rtlCol="0">
                          <a:noAutofit/>
                        </wps:bodyPr>
                      </wps:wsp>
                      <pic:pic xmlns:pic="http://schemas.openxmlformats.org/drawingml/2006/picture">
                        <pic:nvPicPr>
                          <pic:cNvPr id="673" name="Picture 673"/>
                          <pic:cNvPicPr/>
                        </pic:nvPicPr>
                        <pic:blipFill>
                          <a:blip r:embed="rId15"/>
                          <a:stretch>
                            <a:fillRect/>
                          </a:stretch>
                        </pic:blipFill>
                        <pic:spPr>
                          <a:xfrm>
                            <a:off x="3668268" y="419113"/>
                            <a:ext cx="383299" cy="365011"/>
                          </a:xfrm>
                          <a:prstGeom prst="rect">
                            <a:avLst/>
                          </a:prstGeom>
                        </pic:spPr>
                      </pic:pic>
                      <pic:pic xmlns:pic="http://schemas.openxmlformats.org/drawingml/2006/picture">
                        <pic:nvPicPr>
                          <pic:cNvPr id="675" name="Picture 675"/>
                          <pic:cNvPicPr/>
                        </pic:nvPicPr>
                        <pic:blipFill>
                          <a:blip r:embed="rId16"/>
                          <a:stretch>
                            <a:fillRect/>
                          </a:stretch>
                        </pic:blipFill>
                        <pic:spPr>
                          <a:xfrm>
                            <a:off x="3997452" y="1045477"/>
                            <a:ext cx="384823" cy="366535"/>
                          </a:xfrm>
                          <a:prstGeom prst="rect">
                            <a:avLst/>
                          </a:prstGeom>
                        </pic:spPr>
                      </pic:pic>
                      <pic:pic xmlns:pic="http://schemas.openxmlformats.org/drawingml/2006/picture">
                        <pic:nvPicPr>
                          <pic:cNvPr id="677" name="Picture 677"/>
                          <pic:cNvPicPr/>
                        </pic:nvPicPr>
                        <pic:blipFill>
                          <a:blip r:embed="rId17"/>
                          <a:stretch>
                            <a:fillRect/>
                          </a:stretch>
                        </pic:blipFill>
                        <pic:spPr>
                          <a:xfrm>
                            <a:off x="4323588" y="1673365"/>
                            <a:ext cx="383299" cy="365011"/>
                          </a:xfrm>
                          <a:prstGeom prst="rect">
                            <a:avLst/>
                          </a:prstGeom>
                        </pic:spPr>
                      </pic:pic>
                    </wpg:wgp>
                  </a:graphicData>
                </a:graphic>
              </wp:inline>
            </w:drawing>
          </mc:Choice>
          <mc:Fallback>
            <w:pict>
              <v:group w14:anchorId="5F03D5AA" id="Group 28668" o:spid="_x0000_s1027" style="width:398.45pt;height:196.85pt;mso-position-horizontal-relative:char;mso-position-vertical-relative:line" coordsize="50604,25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7" o:spid="_x0000_s1028" type="#_x0000_t75" style="position:absolute;width:40759;height:6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">
                  <v:imagedata r:id="rId18" o:title=""/>
                </v:shape>
                <v:rect id="Rectangle 658" o:spid="_x0000_s1029" style="position:absolute;left:1752;top:1867;width:31204;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67B8DB71" w14:textId="77777777" w:rsidR="001F5203" w:rsidRDefault="001F5203" w:rsidP="00EC3351">
                        <w:pPr>
                          <w:spacing w:after="160" w:line="259" w:lineRule="auto"/>
                          <w:ind w:left="0" w:firstLine="0"/>
                        </w:pPr>
                        <w:r>
                          <w:rPr>
                            <w:rFonts w:ascii="Calibri" w:eastAsia="Calibri" w:hAnsi="Calibri" w:cs="Calibri"/>
                            <w:color w:val="FFFFFF"/>
                            <w:sz w:val="34"/>
                          </w:rPr>
                          <w:t>Informal Procedure (Stage 1)</w:t>
                        </w:r>
                      </w:p>
                    </w:txbxContent>
                  </v:textbox>
                </v:rect>
                <v:shape id="Picture 660" o:spid="_x0000_s1030" type="#_x0000_t75" style="position:absolute;left:3291;top:6279;width:40760;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">
                  <v:imagedata r:id="rId19" o:title=""/>
                </v:shape>
                <v:rect id="Rectangle 661" o:spid="_x0000_s1031" style="position:absolute;left:5050;top:8146;width:21481;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331B6E1E" w14:textId="77777777" w:rsidR="001F5203" w:rsidRDefault="001F5203" w:rsidP="00EC3351">
                        <w:pPr>
                          <w:spacing w:after="160" w:line="259" w:lineRule="auto"/>
                          <w:ind w:left="0" w:firstLine="0"/>
                        </w:pPr>
                        <w:r>
                          <w:rPr>
                            <w:rFonts w:ascii="Calibri" w:eastAsia="Calibri" w:hAnsi="Calibri" w:cs="Calibri"/>
                            <w:color w:val="FFFFFF"/>
                            <w:sz w:val="34"/>
                          </w:rPr>
                          <w:t xml:space="preserve">Formal Procedure </w:t>
                        </w:r>
                      </w:p>
                    </w:txbxContent>
                  </v:textbox>
                </v:rect>
                <v:rect id="Rectangle 662" o:spid="_x0000_s1032" style="position:absolute;left:21162;top:8146;width:880;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740C53F0" w14:textId="77777777" w:rsidR="001F5203" w:rsidRDefault="001F5203" w:rsidP="00EC3351">
                        <w:pPr>
                          <w:spacing w:after="160" w:line="259" w:lineRule="auto"/>
                          <w:ind w:left="0" w:firstLine="0"/>
                        </w:pPr>
                        <w:r>
                          <w:rPr>
                            <w:rFonts w:ascii="Calibri" w:eastAsia="Calibri" w:hAnsi="Calibri" w:cs="Calibri"/>
                            <w:color w:val="FFFFFF"/>
                            <w:sz w:val="34"/>
                          </w:rPr>
                          <w:t>-</w:t>
                        </w:r>
                      </w:p>
                    </w:txbxContent>
                  </v:textbox>
                </v:rect>
                <v:rect id="Rectangle 663" o:spid="_x0000_s1033" style="position:absolute;left:22319;top:8145;width:20915;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603F6538" w14:textId="77777777" w:rsidR="001F5203" w:rsidRDefault="001F5203" w:rsidP="00EC3351">
                        <w:pPr>
                          <w:spacing w:after="160" w:line="259" w:lineRule="auto"/>
                          <w:ind w:left="0" w:firstLine="0"/>
                        </w:pPr>
                        <w:r>
                          <w:rPr>
                            <w:rFonts w:ascii="Calibri" w:eastAsia="Calibri" w:hAnsi="Calibri" w:cs="Calibri"/>
                            <w:color w:val="FFFFFF"/>
                            <w:sz w:val="34"/>
                          </w:rPr>
                          <w:t>Staff member (Stage 2)</w:t>
                        </w:r>
                      </w:p>
                    </w:txbxContent>
                  </v:textbox>
                </v:rect>
                <v:shape id="Picture 665" o:spid="_x0000_s1034" type="#_x0000_t75" style="position:absolute;left:6537;top:12557;width:40760;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">
                  <v:imagedata r:id="rId20" o:title=""/>
                </v:shape>
                <v:rect id="Rectangle 666" o:spid="_x0000_s1035" style="position:absolute;left:8303;top:14422;width:21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53485064" w14:textId="77777777" w:rsidR="001F5203" w:rsidRDefault="001F5203" w:rsidP="00EC3351">
                        <w:pPr>
                          <w:spacing w:after="160" w:line="259" w:lineRule="auto"/>
                          <w:ind w:left="0" w:firstLine="0"/>
                        </w:pPr>
                        <w:r>
                          <w:rPr>
                            <w:rFonts w:ascii="Calibri" w:eastAsia="Calibri" w:hAnsi="Calibri" w:cs="Calibri"/>
                            <w:color w:val="FFFFFF"/>
                            <w:sz w:val="34"/>
                          </w:rPr>
                          <w:t xml:space="preserve">Formal Procedure </w:t>
                        </w:r>
                      </w:p>
                    </w:txbxContent>
                  </v:textbox>
                </v:rect>
                <v:rect id="Rectangle 667" o:spid="_x0000_s1036" style="position:absolute;left:24414;top:14422;width:881;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0FD2EE61" w14:textId="77777777" w:rsidR="001F5203" w:rsidRDefault="001F5203" w:rsidP="00EC3351">
                        <w:pPr>
                          <w:spacing w:after="160" w:line="259" w:lineRule="auto"/>
                          <w:ind w:left="0" w:firstLine="0"/>
                        </w:pPr>
                        <w:r>
                          <w:rPr>
                            <w:rFonts w:ascii="Calibri" w:eastAsia="Calibri" w:hAnsi="Calibri" w:cs="Calibri"/>
                            <w:color w:val="FFFFFF"/>
                            <w:sz w:val="34"/>
                          </w:rPr>
                          <w:t>-</w:t>
                        </w:r>
                      </w:p>
                    </w:txbxContent>
                  </v:textbox>
                </v:rect>
                <v:rect id="Rectangle 668" o:spid="_x0000_s1037" style="position:absolute;left:25572;top:14421;width:18719;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3730E930" w14:textId="77777777" w:rsidR="001F5203" w:rsidRDefault="001F5203" w:rsidP="00EC3351">
                        <w:pPr>
                          <w:spacing w:after="160" w:line="259" w:lineRule="auto"/>
                          <w:ind w:left="0" w:firstLine="0"/>
                        </w:pPr>
                        <w:r>
                          <w:rPr>
                            <w:rFonts w:ascii="Calibri" w:eastAsia="Calibri" w:hAnsi="Calibri" w:cs="Calibri"/>
                            <w:color w:val="FFFFFF"/>
                            <w:sz w:val="34"/>
                          </w:rPr>
                          <w:t>CEO (Stage 3)</w:t>
                        </w:r>
                      </w:p>
                    </w:txbxContent>
                  </v:textbox>
                </v:rect>
                <v:shape id="Picture 670" o:spid="_x0000_s1038" type="#_x0000_t75" style="position:absolute;left:9845;top:18836;width:40759;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">
                  <v:imagedata r:id="rId21" o:title=""/>
                </v:shape>
                <v:rect id="Rectangle 671" o:spid="_x0000_s1039" style="position:absolute;left:11599;top:20696;width:33263;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328D2F8E" w14:textId="77777777" w:rsidR="001F5203" w:rsidRDefault="001F5203" w:rsidP="00EC3351">
                        <w:pPr>
                          <w:spacing w:after="160" w:line="259" w:lineRule="auto"/>
                          <w:ind w:left="0" w:firstLine="0"/>
                        </w:pPr>
                        <w:r>
                          <w:rPr>
                            <w:rFonts w:ascii="Calibri" w:eastAsia="Calibri" w:hAnsi="Calibri" w:cs="Calibri"/>
                            <w:color w:val="FFFFFF"/>
                            <w:sz w:val="34"/>
                          </w:rPr>
                          <w:t>Complaint Panel Hearing (Stage 4)</w:t>
                        </w:r>
                      </w:p>
                    </w:txbxContent>
                  </v:textbox>
                </v:rect>
                <v:shape id="Picture 673" o:spid="_x0000_s1040" type="#_x0000_t75" style="position:absolute;left:36682;top:4191;width:3833;height:3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">
                  <v:imagedata r:id="rId22" o:title=""/>
                </v:shape>
                <v:shape id="Picture 675" o:spid="_x0000_s1041" type="#_x0000_t75" style="position:absolute;left:39974;top:10454;width:3848;height:3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">
                  <v:imagedata r:id="rId23" o:title=""/>
                </v:shape>
                <v:shape id="Picture 677" o:spid="_x0000_s1042" type="#_x0000_t75" style="position:absolute;left:43235;top:16733;width:3833;height:3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">
                  <v:imagedata r:id="rId24" o:title=""/>
                </v:shape>
                <w10:anchorlock/>
              </v:group>
            </w:pict>
          </mc:Fallback>
        </mc:AlternateContent>
      </w:r>
    </w:p>
    <w:p w14:paraId="26BBA9DD" w14:textId="77777777" w:rsidR="001A03F6" w:rsidRPr="00CF6F55" w:rsidRDefault="001A03F6" w:rsidP="006C2ECA">
      <w:pPr>
        <w:ind w:left="0" w:firstLine="0"/>
        <w:jc w:val="both"/>
        <w:rPr>
          <w:rFonts w:asciiTheme="minorHAnsi" w:hAnsiTheme="minorHAnsi" w:cstheme="minorHAnsi"/>
          <w:sz w:val="22"/>
        </w:rPr>
      </w:pPr>
    </w:p>
    <w:p w14:paraId="08703C76" w14:textId="77777777" w:rsidR="001A03F6" w:rsidRPr="00CF6F55" w:rsidRDefault="001A03F6" w:rsidP="006C2ECA">
      <w:pPr>
        <w:ind w:left="0" w:firstLine="0"/>
        <w:jc w:val="both"/>
        <w:rPr>
          <w:rFonts w:asciiTheme="minorHAnsi" w:hAnsiTheme="minorHAnsi" w:cstheme="minorHAnsi"/>
          <w:sz w:val="22"/>
        </w:rPr>
      </w:pPr>
    </w:p>
    <w:p w14:paraId="54CC1EAF" w14:textId="77777777" w:rsidR="001A03F6" w:rsidRPr="006D56AC" w:rsidRDefault="00036617" w:rsidP="003122F5">
      <w:pPr>
        <w:pStyle w:val="ListParagraph"/>
      </w:pPr>
      <w:r w:rsidRPr="006D56AC">
        <w:t xml:space="preserve">Only if the complaint cannot be resolved at the informal stage would it be escalated to the formal stages.  Only if the complaint cannot be subsequently resolved at the formal stages would it be escalated to a Complaint Panel Hearing. </w:t>
      </w:r>
      <w:r w:rsidRPr="001F5203">
        <w:rPr>
          <w:b/>
        </w:rPr>
        <w:t xml:space="preserve"> </w:t>
      </w:r>
    </w:p>
    <w:p w14:paraId="35C1F2AC" w14:textId="77777777" w:rsidR="001A03F6" w:rsidRPr="00CF6F55" w:rsidRDefault="001A03F6" w:rsidP="006C2ECA">
      <w:pPr>
        <w:ind w:left="0" w:firstLine="0"/>
        <w:jc w:val="both"/>
        <w:rPr>
          <w:rFonts w:asciiTheme="minorHAnsi" w:hAnsiTheme="minorHAnsi" w:cstheme="minorHAnsi"/>
          <w:sz w:val="22"/>
        </w:rPr>
      </w:pPr>
    </w:p>
    <w:p w14:paraId="6C8774D1" w14:textId="77777777" w:rsidR="001A03F6" w:rsidRPr="006D56AC" w:rsidRDefault="00036617" w:rsidP="006C2ECA">
      <w:pPr>
        <w:pStyle w:val="Heading2"/>
        <w:ind w:left="0"/>
      </w:pPr>
      <w:r w:rsidRPr="006D56AC">
        <w:t xml:space="preserve">Principles of Investigating a Concern or Complaint </w:t>
      </w:r>
    </w:p>
    <w:p w14:paraId="239968F1" w14:textId="77777777" w:rsidR="001A03F6" w:rsidRPr="00CF6F55" w:rsidRDefault="001A03F6" w:rsidP="006C2ECA">
      <w:pPr>
        <w:ind w:left="0" w:firstLine="0"/>
        <w:jc w:val="both"/>
        <w:rPr>
          <w:rFonts w:asciiTheme="minorHAnsi" w:hAnsiTheme="minorHAnsi" w:cstheme="minorHAnsi"/>
          <w:sz w:val="22"/>
        </w:rPr>
      </w:pPr>
    </w:p>
    <w:p w14:paraId="4F5BB87F" w14:textId="77777777" w:rsidR="001A03F6" w:rsidRPr="006D56AC" w:rsidRDefault="00036617" w:rsidP="003122F5">
      <w:pPr>
        <w:pStyle w:val="ListParagraph"/>
      </w:pPr>
      <w:r w:rsidRPr="006D56AC">
        <w:t xml:space="preserve">The principles that will form the basis for all investigations of concerns and complaints will be that the person investigating the complaint: </w:t>
      </w:r>
      <w:r w:rsidRPr="001F5203">
        <w:rPr>
          <w:b/>
        </w:rPr>
        <w:t xml:space="preserve"> </w:t>
      </w:r>
    </w:p>
    <w:p w14:paraId="0CC1BCE7" w14:textId="77777777" w:rsidR="001A03F6" w:rsidRPr="00CF6F55" w:rsidRDefault="001A03F6" w:rsidP="006C2ECA">
      <w:pPr>
        <w:ind w:left="0" w:firstLine="0"/>
        <w:jc w:val="both"/>
        <w:rPr>
          <w:rFonts w:asciiTheme="minorHAnsi" w:hAnsiTheme="minorHAnsi" w:cstheme="minorHAnsi"/>
          <w:sz w:val="22"/>
        </w:rPr>
      </w:pPr>
    </w:p>
    <w:p w14:paraId="7F789872" w14:textId="77777777" w:rsidR="001A03F6" w:rsidRPr="00CF6F55" w:rsidRDefault="00036617" w:rsidP="003122F5">
      <w:pPr>
        <w:pStyle w:val="ListParagraph"/>
        <w:numPr>
          <w:ilvl w:val="0"/>
          <w:numId w:val="4"/>
        </w:numPr>
      </w:pPr>
      <w:r w:rsidRPr="00CF6F55">
        <w:t xml:space="preserve">Has read this Complaints Policy to familiarise his or </w:t>
      </w:r>
      <w:proofErr w:type="gramStart"/>
      <w:r w:rsidRPr="00CF6F55">
        <w:t>her self</w:t>
      </w:r>
      <w:proofErr w:type="gramEnd"/>
      <w:r w:rsidRPr="00CF6F55">
        <w:t xml:space="preserve"> with the procedure; </w:t>
      </w:r>
    </w:p>
    <w:p w14:paraId="507D45E6" w14:textId="77777777" w:rsidR="001A03F6" w:rsidRPr="00CF6F55" w:rsidRDefault="001A03F6" w:rsidP="004530E3">
      <w:pPr>
        <w:ind w:left="4796" w:firstLine="0"/>
        <w:jc w:val="both"/>
        <w:rPr>
          <w:rFonts w:asciiTheme="minorHAnsi" w:hAnsiTheme="minorHAnsi" w:cstheme="minorHAnsi"/>
          <w:sz w:val="22"/>
        </w:rPr>
      </w:pPr>
    </w:p>
    <w:p w14:paraId="70EF6563" w14:textId="77777777" w:rsidR="001A03F6" w:rsidRPr="00CF6F55" w:rsidRDefault="00036617" w:rsidP="003122F5">
      <w:pPr>
        <w:pStyle w:val="ListParagraph"/>
        <w:numPr>
          <w:ilvl w:val="0"/>
          <w:numId w:val="4"/>
        </w:numPr>
      </w:pPr>
      <w:r w:rsidRPr="00CF6F55">
        <w:t xml:space="preserve">Is aware of the time limits that apply to the relevant stage and ensures that he or she complies with </w:t>
      </w:r>
      <w:proofErr w:type="gramStart"/>
      <w:r w:rsidRPr="00CF6F55">
        <w:t>them;</w:t>
      </w:r>
      <w:proofErr w:type="gramEnd"/>
      <w:r w:rsidRPr="00CF6F55">
        <w:t xml:space="preserve"> </w:t>
      </w:r>
    </w:p>
    <w:p w14:paraId="2B118931" w14:textId="77777777" w:rsidR="001A03F6" w:rsidRPr="00CF6F55" w:rsidRDefault="001A03F6" w:rsidP="004530E3">
      <w:pPr>
        <w:ind w:left="4796" w:firstLine="0"/>
        <w:jc w:val="both"/>
        <w:rPr>
          <w:rFonts w:asciiTheme="minorHAnsi" w:hAnsiTheme="minorHAnsi" w:cstheme="minorHAnsi"/>
          <w:sz w:val="22"/>
        </w:rPr>
      </w:pPr>
    </w:p>
    <w:p w14:paraId="5AC8EAF3" w14:textId="77777777" w:rsidR="001A03F6" w:rsidRPr="00CF6F55" w:rsidRDefault="00036617" w:rsidP="003122F5">
      <w:pPr>
        <w:pStyle w:val="ListParagraph"/>
        <w:numPr>
          <w:ilvl w:val="0"/>
          <w:numId w:val="4"/>
        </w:numPr>
      </w:pPr>
      <w:r w:rsidRPr="00CF6F55">
        <w:t xml:space="preserve">Establishes the nature of the complaint and what issues remain </w:t>
      </w:r>
      <w:proofErr w:type="gramStart"/>
      <w:r w:rsidRPr="00CF6F55">
        <w:t>unresolved;</w:t>
      </w:r>
      <w:proofErr w:type="gramEnd"/>
      <w:r w:rsidRPr="00CF6F55">
        <w:t xml:space="preserve"> </w:t>
      </w:r>
    </w:p>
    <w:p w14:paraId="68EA576C" w14:textId="77777777" w:rsidR="001A03F6" w:rsidRPr="00CF6F55" w:rsidRDefault="001A03F6" w:rsidP="004530E3">
      <w:pPr>
        <w:ind w:left="4796" w:firstLine="0"/>
        <w:jc w:val="both"/>
        <w:rPr>
          <w:rFonts w:asciiTheme="minorHAnsi" w:hAnsiTheme="minorHAnsi" w:cstheme="minorHAnsi"/>
          <w:sz w:val="22"/>
        </w:rPr>
      </w:pPr>
    </w:p>
    <w:p w14:paraId="0128C0B3" w14:textId="77777777" w:rsidR="001A03F6" w:rsidRPr="00CF6F55" w:rsidRDefault="00036617" w:rsidP="003122F5">
      <w:pPr>
        <w:pStyle w:val="ListParagraph"/>
        <w:numPr>
          <w:ilvl w:val="0"/>
          <w:numId w:val="4"/>
        </w:numPr>
      </w:pPr>
      <w:r w:rsidRPr="00CF6F55">
        <w:t xml:space="preserve">Establishes what the Complainant says has happened, who has been involved, and what the Complainant feels would put things </w:t>
      </w:r>
      <w:proofErr w:type="gramStart"/>
      <w:r w:rsidRPr="00CF6F55">
        <w:t>right;</w:t>
      </w:r>
      <w:proofErr w:type="gramEnd"/>
      <w:r w:rsidRPr="00CF6F55">
        <w:t xml:space="preserve"> </w:t>
      </w:r>
    </w:p>
    <w:p w14:paraId="13754D2D" w14:textId="77777777" w:rsidR="001A03F6" w:rsidRPr="00CF6F55" w:rsidRDefault="001A03F6" w:rsidP="004530E3">
      <w:pPr>
        <w:ind w:left="4796" w:firstLine="0"/>
        <w:jc w:val="both"/>
        <w:rPr>
          <w:rFonts w:asciiTheme="minorHAnsi" w:hAnsiTheme="minorHAnsi" w:cstheme="minorHAnsi"/>
          <w:sz w:val="22"/>
        </w:rPr>
      </w:pPr>
    </w:p>
    <w:p w14:paraId="161E6907" w14:textId="77777777" w:rsidR="001A03F6" w:rsidRPr="00CF6F55" w:rsidRDefault="00A15F68" w:rsidP="003122F5">
      <w:pPr>
        <w:pStyle w:val="ListParagraph"/>
        <w:numPr>
          <w:ilvl w:val="0"/>
          <w:numId w:val="4"/>
        </w:numPr>
      </w:pPr>
      <w:r w:rsidRPr="00CF6F55">
        <w:t>Where required</w:t>
      </w:r>
      <w:r w:rsidR="00036617" w:rsidRPr="00CF6F55">
        <w:t xml:space="preserve">, interviews those involved in the matter, for example the Complainant, pupils and members of staff, including those complained </w:t>
      </w:r>
      <w:proofErr w:type="gramStart"/>
      <w:r w:rsidR="00036617" w:rsidRPr="00CF6F55">
        <w:t>about;</w:t>
      </w:r>
      <w:proofErr w:type="gramEnd"/>
      <w:r w:rsidR="00036617" w:rsidRPr="00CF6F55">
        <w:t xml:space="preserve"> </w:t>
      </w:r>
    </w:p>
    <w:p w14:paraId="27B000EE" w14:textId="77777777" w:rsidR="001A03F6" w:rsidRPr="00CF6F55" w:rsidRDefault="001A03F6" w:rsidP="004530E3">
      <w:pPr>
        <w:ind w:left="4796" w:firstLine="0"/>
        <w:jc w:val="both"/>
        <w:rPr>
          <w:rFonts w:asciiTheme="minorHAnsi" w:hAnsiTheme="minorHAnsi" w:cstheme="minorHAnsi"/>
          <w:sz w:val="22"/>
        </w:rPr>
      </w:pPr>
    </w:p>
    <w:p w14:paraId="26208251" w14:textId="77777777" w:rsidR="001A03F6" w:rsidRPr="00CF6F55" w:rsidRDefault="00036617" w:rsidP="003122F5">
      <w:pPr>
        <w:pStyle w:val="ListParagraph"/>
        <w:numPr>
          <w:ilvl w:val="0"/>
          <w:numId w:val="4"/>
        </w:numPr>
      </w:pPr>
      <w:r w:rsidRPr="00CF6F55">
        <w:t>Allows those complained about to be accompanied</w:t>
      </w:r>
      <w:r w:rsidR="00A15F68" w:rsidRPr="00CF6F55">
        <w:t>, e.g. by a colleague,</w:t>
      </w:r>
      <w:r w:rsidRPr="00CF6F55">
        <w:t xml:space="preserve"> during interviews, if they </w:t>
      </w:r>
      <w:proofErr w:type="gramStart"/>
      <w:r w:rsidRPr="00CF6F55">
        <w:t>wish;</w:t>
      </w:r>
      <w:proofErr w:type="gramEnd"/>
      <w:r w:rsidRPr="00CF6F55">
        <w:t xml:space="preserve"> </w:t>
      </w:r>
    </w:p>
    <w:p w14:paraId="48342312" w14:textId="77777777" w:rsidR="001A03F6" w:rsidRPr="00CF6F55" w:rsidRDefault="001A03F6" w:rsidP="004530E3">
      <w:pPr>
        <w:ind w:left="2982" w:firstLine="0"/>
        <w:jc w:val="both"/>
        <w:rPr>
          <w:rFonts w:asciiTheme="minorHAnsi" w:hAnsiTheme="minorHAnsi" w:cstheme="minorHAnsi"/>
          <w:sz w:val="22"/>
        </w:rPr>
      </w:pPr>
    </w:p>
    <w:p w14:paraId="1332503B" w14:textId="77777777" w:rsidR="001A03F6" w:rsidRPr="00CF6F55" w:rsidRDefault="00036617" w:rsidP="003122F5">
      <w:pPr>
        <w:pStyle w:val="ListParagraph"/>
        <w:numPr>
          <w:ilvl w:val="0"/>
          <w:numId w:val="4"/>
        </w:numPr>
      </w:pPr>
      <w:r w:rsidRPr="00CF6F55">
        <w:lastRenderedPageBreak/>
        <w:t xml:space="preserve">Keeps a </w:t>
      </w:r>
      <w:r w:rsidR="00A15F68" w:rsidRPr="00CF6F55">
        <w:t xml:space="preserve">separate written record of each </w:t>
      </w:r>
      <w:r w:rsidRPr="00CF6F55">
        <w:t>interview, and asks the</w:t>
      </w:r>
      <w:r w:rsidR="00A15F68" w:rsidRPr="00CF6F55">
        <w:t xml:space="preserve"> interviewee to sign and date their record, along with their own </w:t>
      </w:r>
      <w:proofErr w:type="gramStart"/>
      <w:r w:rsidR="00A15F68" w:rsidRPr="00CF6F55">
        <w:t>signature</w:t>
      </w:r>
      <w:r w:rsidRPr="00CF6F55">
        <w:t>;</w:t>
      </w:r>
      <w:proofErr w:type="gramEnd"/>
      <w:r w:rsidRPr="00CF6F55">
        <w:rPr>
          <w:b/>
        </w:rPr>
        <w:t xml:space="preserve"> </w:t>
      </w:r>
    </w:p>
    <w:p w14:paraId="0C3CABC6" w14:textId="77777777" w:rsidR="001A03F6" w:rsidRPr="00CF6F55" w:rsidRDefault="001A03F6" w:rsidP="004530E3">
      <w:pPr>
        <w:ind w:left="4796" w:firstLine="0"/>
        <w:jc w:val="both"/>
        <w:rPr>
          <w:rFonts w:asciiTheme="minorHAnsi" w:hAnsiTheme="minorHAnsi" w:cstheme="minorHAnsi"/>
          <w:sz w:val="22"/>
        </w:rPr>
      </w:pPr>
    </w:p>
    <w:p w14:paraId="0E967139" w14:textId="77777777" w:rsidR="001A03F6" w:rsidRPr="00CF6F55" w:rsidRDefault="00036617" w:rsidP="003122F5">
      <w:pPr>
        <w:pStyle w:val="ListParagraph"/>
        <w:numPr>
          <w:ilvl w:val="0"/>
          <w:numId w:val="4"/>
        </w:numPr>
      </w:pPr>
      <w:r w:rsidRPr="00CF6F55">
        <w:t xml:space="preserve">Establishes relevant facts, on a balance of probabilities, based on evidence not speculation, and keeps a written record of </w:t>
      </w:r>
      <w:proofErr w:type="gramStart"/>
      <w:r w:rsidRPr="00CF6F55">
        <w:t>these;</w:t>
      </w:r>
      <w:proofErr w:type="gramEnd"/>
      <w:r w:rsidRPr="00CF6F55">
        <w:rPr>
          <w:b/>
        </w:rPr>
        <w:t xml:space="preserve"> </w:t>
      </w:r>
    </w:p>
    <w:p w14:paraId="3C824437" w14:textId="77777777" w:rsidR="001A03F6" w:rsidRPr="00CF6F55" w:rsidRDefault="001A03F6" w:rsidP="004530E3">
      <w:pPr>
        <w:ind w:left="4796" w:firstLine="0"/>
        <w:jc w:val="both"/>
        <w:rPr>
          <w:rFonts w:asciiTheme="minorHAnsi" w:hAnsiTheme="minorHAnsi" w:cstheme="minorHAnsi"/>
          <w:sz w:val="22"/>
        </w:rPr>
      </w:pPr>
    </w:p>
    <w:p w14:paraId="6C7FC7C5" w14:textId="77777777" w:rsidR="001A03F6" w:rsidRPr="00CF6F55" w:rsidRDefault="00036617" w:rsidP="003122F5">
      <w:pPr>
        <w:pStyle w:val="ListParagraph"/>
        <w:numPr>
          <w:ilvl w:val="0"/>
          <w:numId w:val="4"/>
        </w:numPr>
      </w:pPr>
      <w:r w:rsidRPr="00CF6F55">
        <w:t>Provides an effective response to the complaint, addressing all issues raised (including, where relevant, complaints about the way in which the complaint has been dealt with in the earlier stages</w:t>
      </w:r>
      <w:proofErr w:type="gramStart"/>
      <w:r w:rsidRPr="00CF6F55">
        <w:t>);</w:t>
      </w:r>
      <w:proofErr w:type="gramEnd"/>
      <w:r w:rsidRPr="00CF6F55">
        <w:t xml:space="preserve"> </w:t>
      </w:r>
    </w:p>
    <w:p w14:paraId="7D1FCFF1" w14:textId="77777777" w:rsidR="001A03F6" w:rsidRPr="00CF6F55" w:rsidRDefault="001A03F6" w:rsidP="004530E3">
      <w:pPr>
        <w:ind w:left="4796" w:firstLine="0"/>
        <w:jc w:val="both"/>
        <w:rPr>
          <w:rFonts w:asciiTheme="minorHAnsi" w:hAnsiTheme="minorHAnsi" w:cstheme="minorHAnsi"/>
          <w:sz w:val="22"/>
        </w:rPr>
      </w:pPr>
    </w:p>
    <w:p w14:paraId="487948A9" w14:textId="77777777" w:rsidR="001A03F6" w:rsidRPr="00CF6F55" w:rsidRDefault="00036617" w:rsidP="003122F5">
      <w:pPr>
        <w:pStyle w:val="ListParagraph"/>
        <w:numPr>
          <w:ilvl w:val="0"/>
          <w:numId w:val="4"/>
        </w:numPr>
      </w:pPr>
      <w:r w:rsidRPr="00CF6F55">
        <w:t xml:space="preserve">Ensures that the response to the complaint includes the appropriate </w:t>
      </w:r>
      <w:r w:rsidR="00A15F68" w:rsidRPr="00CF6F55">
        <w:t>recommended actions</w:t>
      </w:r>
      <w:r w:rsidRPr="00CF6F55">
        <w:t xml:space="preserve">, where </w:t>
      </w:r>
      <w:proofErr w:type="gramStart"/>
      <w:r w:rsidRPr="00CF6F55">
        <w:t>necessary;</w:t>
      </w:r>
      <w:proofErr w:type="gramEnd"/>
      <w:r w:rsidRPr="00CF6F55">
        <w:t xml:space="preserve"> </w:t>
      </w:r>
    </w:p>
    <w:p w14:paraId="6FE55BD3" w14:textId="77777777" w:rsidR="001A03F6" w:rsidRPr="00CF6F55" w:rsidRDefault="001A03F6" w:rsidP="004530E3">
      <w:pPr>
        <w:ind w:left="4796" w:firstLine="0"/>
        <w:jc w:val="both"/>
        <w:rPr>
          <w:rFonts w:asciiTheme="minorHAnsi" w:hAnsiTheme="minorHAnsi" w:cstheme="minorHAnsi"/>
          <w:sz w:val="22"/>
        </w:rPr>
      </w:pPr>
    </w:p>
    <w:p w14:paraId="4D00A516" w14:textId="77777777" w:rsidR="001A03F6" w:rsidRPr="00CF6F55" w:rsidRDefault="00036617" w:rsidP="003122F5">
      <w:pPr>
        <w:pStyle w:val="ListParagraph"/>
        <w:numPr>
          <w:ilvl w:val="0"/>
          <w:numId w:val="4"/>
        </w:numPr>
      </w:pPr>
      <w:r w:rsidRPr="00CF6F55">
        <w:t xml:space="preserve">Reports the complaint and the outcome of the complaint to the </w:t>
      </w:r>
      <w:r w:rsidR="00A15F68" w:rsidRPr="00CF6F55">
        <w:t xml:space="preserve">relevant leaders, which may include the </w:t>
      </w:r>
      <w:r w:rsidRPr="00CF6F55">
        <w:t>Executive Team</w:t>
      </w:r>
      <w:r w:rsidR="00A15F68" w:rsidRPr="00CF6F55">
        <w:t>,</w:t>
      </w:r>
      <w:r w:rsidRPr="00CF6F55">
        <w:t xml:space="preserve"> so that services can be </w:t>
      </w:r>
      <w:proofErr w:type="gramStart"/>
      <w:r w:rsidRPr="00CF6F55">
        <w:t>improved;</w:t>
      </w:r>
      <w:proofErr w:type="gramEnd"/>
      <w:r w:rsidRPr="00CF6F55">
        <w:t xml:space="preserve"> </w:t>
      </w:r>
    </w:p>
    <w:p w14:paraId="2CCA2B83" w14:textId="77777777" w:rsidR="001A03F6" w:rsidRPr="00CF6F55" w:rsidRDefault="001A03F6" w:rsidP="004530E3">
      <w:pPr>
        <w:ind w:left="4796" w:firstLine="0"/>
        <w:jc w:val="both"/>
        <w:rPr>
          <w:rFonts w:asciiTheme="minorHAnsi" w:hAnsiTheme="minorHAnsi" w:cstheme="minorHAnsi"/>
          <w:sz w:val="22"/>
        </w:rPr>
      </w:pPr>
    </w:p>
    <w:p w14:paraId="62F4175B" w14:textId="77777777" w:rsidR="001A03F6" w:rsidRPr="00CF6F55" w:rsidRDefault="00036617" w:rsidP="003122F5">
      <w:pPr>
        <w:pStyle w:val="ListParagraph"/>
        <w:numPr>
          <w:ilvl w:val="0"/>
          <w:numId w:val="4"/>
        </w:numPr>
      </w:pPr>
      <w:r w:rsidRPr="00CF6F55">
        <w:t>Deals with investigation in an impartial, objective, fair and timely manner, keeping in mind the privacy of the parties involved</w:t>
      </w:r>
      <w:r w:rsidR="00A15F68" w:rsidRPr="00CF6F55">
        <w:t xml:space="preserve"> and GDPR procedures</w:t>
      </w:r>
      <w:r w:rsidRPr="00CF6F55">
        <w:t xml:space="preserve">. </w:t>
      </w:r>
    </w:p>
    <w:p w14:paraId="4930E4EF" w14:textId="77777777" w:rsidR="001A03F6" w:rsidRPr="00CF6F55" w:rsidRDefault="001A03F6" w:rsidP="006C2ECA">
      <w:pPr>
        <w:ind w:left="0" w:firstLine="0"/>
        <w:jc w:val="both"/>
        <w:rPr>
          <w:rFonts w:asciiTheme="minorHAnsi" w:hAnsiTheme="minorHAnsi" w:cstheme="minorHAnsi"/>
          <w:sz w:val="22"/>
        </w:rPr>
      </w:pPr>
    </w:p>
    <w:p w14:paraId="73CB8DB9" w14:textId="77777777" w:rsidR="00CF6F55" w:rsidRPr="00CF6F55" w:rsidRDefault="00036617" w:rsidP="006C2ECA">
      <w:pPr>
        <w:pStyle w:val="Heading2"/>
        <w:ind w:left="0"/>
      </w:pPr>
      <w:r w:rsidRPr="00CF6F55">
        <w:t>Principles of Resolving a Concern or Complaint</w:t>
      </w:r>
    </w:p>
    <w:p w14:paraId="6308D76F" w14:textId="77777777" w:rsidR="00CF6F55" w:rsidRPr="00CF6F55" w:rsidRDefault="00CF6F55" w:rsidP="006C2ECA">
      <w:pPr>
        <w:ind w:left="420"/>
        <w:jc w:val="both"/>
        <w:rPr>
          <w:rFonts w:asciiTheme="minorHAnsi" w:hAnsiTheme="minorHAnsi" w:cstheme="minorHAnsi"/>
          <w:sz w:val="22"/>
        </w:rPr>
      </w:pPr>
    </w:p>
    <w:p w14:paraId="653DA672" w14:textId="77777777" w:rsidR="001A03F6" w:rsidRPr="006D56AC" w:rsidRDefault="00191A0A" w:rsidP="003122F5">
      <w:pPr>
        <w:pStyle w:val="ListParagraph"/>
      </w:pPr>
      <w:r w:rsidRPr="006D56AC">
        <w:t>I</w:t>
      </w:r>
      <w:r w:rsidR="00036617" w:rsidRPr="006D56AC">
        <w:t xml:space="preserve">t is in everyone’s interest that </w:t>
      </w:r>
      <w:proofErr w:type="gramStart"/>
      <w:r w:rsidR="00036617" w:rsidRPr="006D56AC">
        <w:t>concerns</w:t>
      </w:r>
      <w:proofErr w:type="gramEnd"/>
      <w:r w:rsidR="00036617" w:rsidRPr="006D56AC">
        <w:t xml:space="preserve"> and complaints are resolved at the earliest possible stage.  The way in which the concern or complaint is dealt with after the Complainant first raises the matter can be crucial in determining whether the complaint will escalate.  To that end, members of staff will be </w:t>
      </w:r>
      <w:r w:rsidR="003A3899" w:rsidRPr="006D56AC">
        <w:t xml:space="preserve">annually reminded </w:t>
      </w:r>
      <w:r w:rsidR="00036617" w:rsidRPr="006D56AC">
        <w:t>of the procedure in this Complaints Policy, so that they will know what to do when a concern is raised with them.</w:t>
      </w:r>
      <w:r w:rsidR="00036617" w:rsidRPr="001F5203">
        <w:rPr>
          <w:b/>
        </w:rPr>
        <w:t xml:space="preserve"> </w:t>
      </w:r>
    </w:p>
    <w:p w14:paraId="09275D8D" w14:textId="77777777" w:rsidR="001A03F6" w:rsidRPr="00CF6F55" w:rsidRDefault="001A03F6" w:rsidP="006C2ECA">
      <w:pPr>
        <w:ind w:left="0" w:firstLine="0"/>
        <w:jc w:val="both"/>
        <w:outlineLvl w:val="0"/>
        <w:rPr>
          <w:rFonts w:asciiTheme="minorHAnsi" w:hAnsiTheme="minorHAnsi" w:cstheme="minorHAnsi"/>
          <w:sz w:val="22"/>
        </w:rPr>
      </w:pPr>
    </w:p>
    <w:p w14:paraId="463CA08C" w14:textId="77777777" w:rsidR="001A03F6" w:rsidRPr="006D56AC" w:rsidRDefault="00036617" w:rsidP="003122F5">
      <w:pPr>
        <w:pStyle w:val="ListParagraph"/>
      </w:pPr>
      <w:r w:rsidRPr="006D56AC">
        <w:t xml:space="preserve">At each stage of the </w:t>
      </w:r>
      <w:proofErr w:type="gramStart"/>
      <w:r w:rsidRPr="006D56AC">
        <w:t>complaints</w:t>
      </w:r>
      <w:proofErr w:type="gramEnd"/>
      <w:r w:rsidRPr="006D56AC">
        <w:t xml:space="preserve">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 offer:</w:t>
      </w:r>
      <w:r w:rsidRPr="001F5203">
        <w:rPr>
          <w:b/>
        </w:rPr>
        <w:t xml:space="preserve"> </w:t>
      </w:r>
    </w:p>
    <w:p w14:paraId="1EE7E8CA" w14:textId="77777777" w:rsidR="001A03F6" w:rsidRPr="00CF6F55" w:rsidRDefault="001A03F6" w:rsidP="006C2ECA">
      <w:pPr>
        <w:ind w:left="0" w:firstLine="0"/>
        <w:jc w:val="both"/>
        <w:rPr>
          <w:rFonts w:asciiTheme="minorHAnsi" w:hAnsiTheme="minorHAnsi" w:cstheme="minorHAnsi"/>
          <w:sz w:val="22"/>
        </w:rPr>
      </w:pPr>
    </w:p>
    <w:p w14:paraId="41DA3D43" w14:textId="77777777" w:rsidR="009B2F9B" w:rsidRPr="00CF6F55" w:rsidRDefault="00036617" w:rsidP="003122F5">
      <w:pPr>
        <w:pStyle w:val="ListParagraph"/>
        <w:numPr>
          <w:ilvl w:val="0"/>
          <w:numId w:val="5"/>
        </w:numPr>
      </w:pPr>
      <w:r w:rsidRPr="00CF6F55">
        <w:t xml:space="preserve">An </w:t>
      </w:r>
      <w:proofErr w:type="gramStart"/>
      <w:r w:rsidRPr="00CF6F55">
        <w:t>explanation;</w:t>
      </w:r>
      <w:proofErr w:type="gramEnd"/>
      <w:r w:rsidRPr="00DC6B54">
        <w:rPr>
          <w:b/>
        </w:rPr>
        <w:t xml:space="preserve"> </w:t>
      </w:r>
    </w:p>
    <w:p w14:paraId="6C6D0FCD" w14:textId="77777777" w:rsidR="009B2F9B" w:rsidRPr="00DC6B54" w:rsidRDefault="00036617" w:rsidP="003122F5">
      <w:pPr>
        <w:pStyle w:val="ListParagraph"/>
        <w:numPr>
          <w:ilvl w:val="0"/>
          <w:numId w:val="5"/>
        </w:numPr>
        <w:rPr>
          <w:b/>
        </w:rPr>
      </w:pPr>
      <w:r w:rsidRPr="00CF6F55">
        <w:t xml:space="preserve">An </w:t>
      </w:r>
      <w:proofErr w:type="gramStart"/>
      <w:r w:rsidRPr="00CF6F55">
        <w:t>apology;</w:t>
      </w:r>
      <w:proofErr w:type="gramEnd"/>
      <w:r w:rsidRPr="00DC6B54">
        <w:rPr>
          <w:b/>
        </w:rPr>
        <w:t xml:space="preserve"> </w:t>
      </w:r>
    </w:p>
    <w:p w14:paraId="2F040ADC" w14:textId="77777777" w:rsidR="009B2F9B" w:rsidRPr="00CF6F55" w:rsidRDefault="00036617" w:rsidP="003122F5">
      <w:pPr>
        <w:pStyle w:val="ListParagraph"/>
        <w:numPr>
          <w:ilvl w:val="0"/>
          <w:numId w:val="5"/>
        </w:numPr>
      </w:pPr>
      <w:r w:rsidRPr="00CF6F55">
        <w:t xml:space="preserve">Reassurance that steps have been taken to prevent a recurrence of events which led to the </w:t>
      </w:r>
      <w:proofErr w:type="gramStart"/>
      <w:r w:rsidRPr="00CF6F55">
        <w:t>complaint;</w:t>
      </w:r>
      <w:proofErr w:type="gramEnd"/>
    </w:p>
    <w:p w14:paraId="4921563D" w14:textId="77777777" w:rsidR="00CF6F55" w:rsidRPr="00CF6F55" w:rsidRDefault="00036617" w:rsidP="003122F5">
      <w:pPr>
        <w:pStyle w:val="ListParagraph"/>
        <w:numPr>
          <w:ilvl w:val="0"/>
          <w:numId w:val="5"/>
        </w:numPr>
      </w:pPr>
      <w:r w:rsidRPr="00CF6F55">
        <w:t>Reassurance that the Trust will undertake a review of its policies and procedures in light of the complaint.</w:t>
      </w:r>
      <w:r w:rsidRPr="00DC6B54">
        <w:rPr>
          <w:b/>
        </w:rPr>
        <w:t xml:space="preserve"> </w:t>
      </w:r>
    </w:p>
    <w:p w14:paraId="1EF64478" w14:textId="77777777" w:rsidR="00CF6F55" w:rsidRPr="00DC6B54" w:rsidRDefault="00CF6F55" w:rsidP="006C2ECA">
      <w:pPr>
        <w:ind w:left="547" w:firstLine="0"/>
        <w:jc w:val="both"/>
        <w:rPr>
          <w:rFonts w:asciiTheme="minorHAnsi" w:hAnsiTheme="minorHAnsi" w:cstheme="minorHAnsi"/>
          <w:sz w:val="22"/>
        </w:rPr>
      </w:pPr>
    </w:p>
    <w:p w14:paraId="68AD6F0E" w14:textId="77777777" w:rsidR="001A03F6" w:rsidRPr="00DC6B54" w:rsidRDefault="00036617" w:rsidP="004530E3">
      <w:pPr>
        <w:ind w:left="907" w:firstLine="0"/>
        <w:jc w:val="both"/>
        <w:rPr>
          <w:rFonts w:asciiTheme="minorHAnsi" w:hAnsiTheme="minorHAnsi" w:cstheme="minorHAnsi"/>
          <w:sz w:val="22"/>
        </w:rPr>
      </w:pPr>
      <w:r w:rsidRPr="00DC6B54">
        <w:rPr>
          <w:rFonts w:asciiTheme="minorHAnsi" w:hAnsiTheme="minorHAnsi" w:cstheme="minorHAnsi"/>
          <w:sz w:val="22"/>
        </w:rPr>
        <w:t>None of the above will constitute an admission of negligence or an acceptance of liability on behalf of the Academy or the Trust.</w:t>
      </w:r>
      <w:r w:rsidRPr="00DC6B54">
        <w:rPr>
          <w:rFonts w:asciiTheme="minorHAnsi" w:hAnsiTheme="minorHAnsi" w:cstheme="minorHAnsi"/>
          <w:b/>
          <w:sz w:val="22"/>
        </w:rPr>
        <w:t xml:space="preserve"> </w:t>
      </w:r>
    </w:p>
    <w:p w14:paraId="608A6684" w14:textId="77777777" w:rsidR="001A03F6" w:rsidRPr="00CF6F55" w:rsidRDefault="001A03F6" w:rsidP="006C2ECA">
      <w:pPr>
        <w:ind w:left="0" w:firstLine="0"/>
        <w:jc w:val="both"/>
        <w:rPr>
          <w:rFonts w:asciiTheme="minorHAnsi" w:hAnsiTheme="minorHAnsi" w:cstheme="minorHAnsi"/>
          <w:sz w:val="22"/>
        </w:rPr>
      </w:pPr>
    </w:p>
    <w:p w14:paraId="388BCE83" w14:textId="77777777" w:rsidR="001A03F6" w:rsidRPr="00CF6F55" w:rsidRDefault="00036617" w:rsidP="006C2ECA">
      <w:pPr>
        <w:pStyle w:val="Heading2"/>
        <w:ind w:left="0"/>
      </w:pPr>
      <w:r w:rsidRPr="00CF6F55">
        <w:t xml:space="preserve">Principles of Notifying the Outcome of a Concern or Complaint </w:t>
      </w:r>
    </w:p>
    <w:p w14:paraId="667E5B64" w14:textId="77777777" w:rsidR="001A03F6" w:rsidRPr="00CF6F55" w:rsidRDefault="001A03F6" w:rsidP="006C2ECA">
      <w:pPr>
        <w:ind w:left="0" w:firstLine="0"/>
        <w:jc w:val="both"/>
        <w:rPr>
          <w:rFonts w:asciiTheme="minorHAnsi" w:hAnsiTheme="minorHAnsi" w:cstheme="minorHAnsi"/>
          <w:sz w:val="22"/>
        </w:rPr>
      </w:pPr>
    </w:p>
    <w:p w14:paraId="1885096F" w14:textId="77777777" w:rsidR="001A03F6" w:rsidRPr="006D56AC" w:rsidRDefault="00036617" w:rsidP="003122F5">
      <w:pPr>
        <w:pStyle w:val="ListParagraph"/>
      </w:pPr>
      <w:r w:rsidRPr="006D56AC">
        <w:t xml:space="preserve">Once all of the facts have been established, the investigator will write to the Complainant setting out all of the issues in dispute, the results of the investigation, the decision made, the reasons for the decision, and details of any action to be taken to resolve matters or prevent a reoccurrence.  Alternatively, the investigator may wish to meet with the Complainant to discuss the outcome of the investigation, the decision made, the reasons for the decision and any action to be taken directly, in which case a full written record will be made of the meeting, which the Complainant will be asked to sign and date.  Strictly </w:t>
      </w:r>
      <w:r w:rsidRPr="006D56AC">
        <w:lastRenderedPageBreak/>
        <w:t xml:space="preserve">confidential procedures such as staff disciplinary investigations or sanctions must </w:t>
      </w:r>
      <w:r w:rsidRPr="001F5203">
        <w:rPr>
          <w:b/>
        </w:rPr>
        <w:t>not</w:t>
      </w:r>
      <w:r w:rsidRPr="006D56AC">
        <w:t xml:space="preserve"> be referred to. </w:t>
      </w:r>
    </w:p>
    <w:p w14:paraId="42C7B5B3" w14:textId="77777777" w:rsidR="001A03F6" w:rsidRPr="00CF6F55" w:rsidRDefault="001A03F6" w:rsidP="006C2ECA">
      <w:pPr>
        <w:ind w:left="0" w:firstLine="0"/>
        <w:jc w:val="both"/>
        <w:rPr>
          <w:rFonts w:asciiTheme="minorHAnsi" w:hAnsiTheme="minorHAnsi" w:cstheme="minorHAnsi"/>
          <w:sz w:val="22"/>
        </w:rPr>
      </w:pPr>
    </w:p>
    <w:p w14:paraId="02926DB8" w14:textId="77777777" w:rsidR="009B2F9B" w:rsidRPr="00DC6B54" w:rsidRDefault="00036617" w:rsidP="003122F5">
      <w:pPr>
        <w:pStyle w:val="ListParagraph"/>
        <w:numPr>
          <w:ilvl w:val="0"/>
          <w:numId w:val="6"/>
        </w:numPr>
      </w:pPr>
      <w:r w:rsidRPr="00DC6B54">
        <w:t>The outcome of all concerns and complaints, whether dealt with formally or informally, must be recorded centrally by the Trust.  Examples of outcomes include:</w:t>
      </w:r>
    </w:p>
    <w:p w14:paraId="4687EF94" w14:textId="77777777" w:rsidR="009B2F9B" w:rsidRPr="00DC6B54" w:rsidRDefault="00036617" w:rsidP="003122F5">
      <w:pPr>
        <w:pStyle w:val="ListParagraph"/>
        <w:numPr>
          <w:ilvl w:val="0"/>
          <w:numId w:val="6"/>
        </w:numPr>
      </w:pPr>
      <w:r w:rsidRPr="00DC6B54">
        <w:t xml:space="preserve">There was insufficient evidence to reach a conclusion, so the complaint cannot be </w:t>
      </w:r>
      <w:proofErr w:type="gramStart"/>
      <w:r w:rsidRPr="00DC6B54">
        <w:t>upheld;</w:t>
      </w:r>
      <w:proofErr w:type="gramEnd"/>
      <w:r w:rsidRPr="00DC6B54">
        <w:t xml:space="preserve"> </w:t>
      </w:r>
    </w:p>
    <w:p w14:paraId="67FEE266" w14:textId="77777777" w:rsidR="009B2F9B" w:rsidRPr="00DC6B54" w:rsidRDefault="00036617" w:rsidP="003122F5">
      <w:pPr>
        <w:pStyle w:val="ListParagraph"/>
        <w:numPr>
          <w:ilvl w:val="0"/>
          <w:numId w:val="6"/>
        </w:numPr>
      </w:pPr>
      <w:r w:rsidRPr="00DC6B54">
        <w:t xml:space="preserve">The evidence did not substantiate the concern, so the complaint cannot be </w:t>
      </w:r>
      <w:proofErr w:type="gramStart"/>
      <w:r w:rsidRPr="00DC6B54">
        <w:t>upheld;</w:t>
      </w:r>
      <w:proofErr w:type="gramEnd"/>
      <w:r w:rsidRPr="00DC6B54">
        <w:t xml:space="preserve"> </w:t>
      </w:r>
    </w:p>
    <w:p w14:paraId="38404789" w14:textId="77777777" w:rsidR="009B2F9B" w:rsidRPr="00DC6B54" w:rsidRDefault="00036617" w:rsidP="003122F5">
      <w:pPr>
        <w:pStyle w:val="ListParagraph"/>
        <w:numPr>
          <w:ilvl w:val="0"/>
          <w:numId w:val="6"/>
        </w:numPr>
      </w:pPr>
      <w:r w:rsidRPr="00DC6B54">
        <w:t xml:space="preserve">The complaint was substantiated in part or full.  </w:t>
      </w:r>
    </w:p>
    <w:p w14:paraId="15051C80" w14:textId="77777777" w:rsidR="009B2F9B" w:rsidRPr="00CF6F55" w:rsidRDefault="009B2F9B" w:rsidP="006C2ECA">
      <w:pPr>
        <w:ind w:left="0" w:firstLine="0"/>
        <w:jc w:val="both"/>
        <w:rPr>
          <w:rFonts w:asciiTheme="minorHAnsi" w:hAnsiTheme="minorHAnsi" w:cstheme="minorHAnsi"/>
          <w:sz w:val="22"/>
        </w:rPr>
      </w:pPr>
    </w:p>
    <w:p w14:paraId="00232A27" w14:textId="77777777" w:rsidR="001A03F6" w:rsidRPr="006D56AC" w:rsidRDefault="00036617" w:rsidP="003122F5">
      <w:pPr>
        <w:pStyle w:val="ListParagraph"/>
      </w:pPr>
      <w:r w:rsidRPr="006D56AC">
        <w:t xml:space="preserve">A brief description should be given of the remedial action being taken by the Trust as a consequence of the complaint.  Details of the investigation of or any disciplinary sanctions to be taken against a member of staff cannot be disclosed. </w:t>
      </w:r>
    </w:p>
    <w:p w14:paraId="6014D0DD" w14:textId="77777777" w:rsidR="001A03F6" w:rsidRPr="00CF6F55" w:rsidRDefault="001A03F6" w:rsidP="006C2ECA">
      <w:pPr>
        <w:ind w:left="360" w:firstLine="0"/>
        <w:jc w:val="both"/>
        <w:rPr>
          <w:rFonts w:asciiTheme="minorHAnsi" w:hAnsiTheme="minorHAnsi" w:cstheme="minorHAnsi"/>
          <w:sz w:val="22"/>
        </w:rPr>
      </w:pPr>
    </w:p>
    <w:p w14:paraId="199D9F0E" w14:textId="77777777" w:rsidR="001F5203" w:rsidRDefault="00036617" w:rsidP="003122F5">
      <w:pPr>
        <w:pStyle w:val="ListParagraph"/>
      </w:pPr>
      <w:r w:rsidRPr="006D56AC">
        <w:t xml:space="preserve">The matter has been fully investigated and, as a consequence, further confidential procedures are being pursued.  Strictly confidential procedures such as staff disciplinary investigations and sanctions must not be referred to. </w:t>
      </w:r>
    </w:p>
    <w:p w14:paraId="4EEBAC1C" w14:textId="77777777" w:rsidR="001F5203" w:rsidRDefault="001F5203" w:rsidP="006C2ECA">
      <w:pPr>
        <w:ind w:left="0" w:firstLine="0"/>
        <w:jc w:val="both"/>
      </w:pPr>
    </w:p>
    <w:p w14:paraId="423687B6" w14:textId="77777777" w:rsidR="001A03F6" w:rsidRPr="006C2ECA" w:rsidRDefault="00036617" w:rsidP="006C2ECA">
      <w:pPr>
        <w:ind w:left="0" w:firstLine="0"/>
        <w:jc w:val="both"/>
        <w:rPr>
          <w:rFonts w:asciiTheme="minorHAnsi" w:hAnsiTheme="minorHAnsi" w:cstheme="minorHAnsi"/>
          <w:u w:val="single"/>
        </w:rPr>
      </w:pPr>
      <w:r w:rsidRPr="006C2ECA">
        <w:rPr>
          <w:rFonts w:asciiTheme="minorHAnsi" w:hAnsiTheme="minorHAnsi" w:cstheme="minorHAnsi"/>
          <w:u w:val="single"/>
        </w:rPr>
        <w:t xml:space="preserve">Time Limits </w:t>
      </w:r>
    </w:p>
    <w:p w14:paraId="41012D47" w14:textId="77777777" w:rsidR="001A03F6" w:rsidRPr="00CF6F55" w:rsidRDefault="001A03F6" w:rsidP="006C2ECA">
      <w:pPr>
        <w:ind w:left="0" w:firstLine="0"/>
        <w:jc w:val="both"/>
        <w:rPr>
          <w:rFonts w:asciiTheme="minorHAnsi" w:hAnsiTheme="minorHAnsi" w:cstheme="minorHAnsi"/>
          <w:sz w:val="22"/>
        </w:rPr>
      </w:pPr>
    </w:p>
    <w:p w14:paraId="6532E6AA" w14:textId="77777777" w:rsidR="001A03F6" w:rsidRPr="006D56AC" w:rsidRDefault="00036617" w:rsidP="003122F5">
      <w:pPr>
        <w:pStyle w:val="ListParagraph"/>
      </w:pPr>
      <w:r w:rsidRPr="006D56AC">
        <w:t>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Complainant will, within the time limit specified in this Complaints Policy, be sent the details of any changes to the time limits with an explanation for the delay and confirmation of the revised date.</w:t>
      </w:r>
      <w:r w:rsidRPr="001F5203">
        <w:rPr>
          <w:b/>
        </w:rPr>
        <w:t xml:space="preserve"> </w:t>
      </w:r>
    </w:p>
    <w:p w14:paraId="6CC7FAD8" w14:textId="77777777" w:rsidR="001A03F6" w:rsidRPr="00CF6F55" w:rsidRDefault="001A03F6" w:rsidP="006C2ECA">
      <w:pPr>
        <w:ind w:left="0" w:firstLine="0"/>
        <w:jc w:val="both"/>
        <w:rPr>
          <w:rFonts w:asciiTheme="minorHAnsi" w:hAnsiTheme="minorHAnsi" w:cstheme="minorHAnsi"/>
          <w:sz w:val="22"/>
        </w:rPr>
      </w:pPr>
    </w:p>
    <w:p w14:paraId="4EEF30AC" w14:textId="77777777" w:rsidR="001A03F6" w:rsidRPr="00CF6F55" w:rsidRDefault="00036617" w:rsidP="006C2ECA">
      <w:pPr>
        <w:pStyle w:val="Heading2"/>
        <w:ind w:left="0"/>
      </w:pPr>
      <w:r w:rsidRPr="00CF6F55">
        <w:t>Late Complaints</w:t>
      </w:r>
      <w:r w:rsidRPr="00CF6F55">
        <w:rPr>
          <w:b/>
          <w:u w:val="none"/>
        </w:rPr>
        <w:t xml:space="preserve"> </w:t>
      </w:r>
    </w:p>
    <w:p w14:paraId="492B083B" w14:textId="77777777" w:rsidR="001A03F6" w:rsidRPr="00CF6F55" w:rsidRDefault="001A03F6" w:rsidP="006C2ECA">
      <w:pPr>
        <w:ind w:left="0" w:firstLine="0"/>
        <w:jc w:val="both"/>
        <w:rPr>
          <w:rFonts w:asciiTheme="minorHAnsi" w:hAnsiTheme="minorHAnsi" w:cstheme="minorHAnsi"/>
          <w:sz w:val="22"/>
        </w:rPr>
      </w:pPr>
    </w:p>
    <w:p w14:paraId="12E79FCB" w14:textId="77777777" w:rsidR="001A03F6" w:rsidRPr="006D56AC" w:rsidRDefault="00036617" w:rsidP="003122F5">
      <w:pPr>
        <w:pStyle w:val="ListParagraph"/>
      </w:pPr>
      <w:r w:rsidRPr="006D56AC">
        <w:t xml:space="preserve">Where a concern or complaint is raised more than two months after the incident or event (or where the complaint relates to a series of incidents or events, more than two months from the date of the latest incident or event), the Trust reserves the right to refuse to investigate the concern or complaint under the procedure in this Complaints Policy </w:t>
      </w:r>
      <w:r w:rsidRPr="001F5203">
        <w:rPr>
          <w:b/>
        </w:rPr>
        <w:t>if it appears reasonable and fair to do so, having regard to the circumstances surrounding the complaint</w:t>
      </w:r>
      <w:r w:rsidRPr="006D56AC">
        <w:t xml:space="preserve">. </w:t>
      </w:r>
    </w:p>
    <w:p w14:paraId="5AE9F8D9" w14:textId="77777777" w:rsidR="001A03F6" w:rsidRPr="00CF6F55" w:rsidRDefault="001A03F6" w:rsidP="006C2ECA">
      <w:pPr>
        <w:ind w:left="0" w:firstLine="0"/>
        <w:jc w:val="both"/>
        <w:rPr>
          <w:rFonts w:asciiTheme="minorHAnsi" w:hAnsiTheme="minorHAnsi" w:cstheme="minorHAnsi"/>
          <w:sz w:val="22"/>
        </w:rPr>
      </w:pPr>
    </w:p>
    <w:p w14:paraId="5CFC8F52" w14:textId="77777777" w:rsidR="001A03F6" w:rsidRPr="006D56AC" w:rsidRDefault="00036617" w:rsidP="003122F5">
      <w:pPr>
        <w:pStyle w:val="ListParagraph"/>
      </w:pPr>
      <w:r w:rsidRPr="006D56AC">
        <w:t xml:space="preserve">Where the Trust decides that a concern or complaint which was raised late will not be investigated, the Trust will write to the Complainant notifying them of the decision within </w:t>
      </w:r>
      <w:r w:rsidRPr="006D56AC">
        <w:rPr>
          <w:b/>
        </w:rPr>
        <w:t xml:space="preserve">5 school days </w:t>
      </w:r>
      <w:r w:rsidRPr="006D56AC">
        <w:t xml:space="preserve">of the concern or complaint being raised.   </w:t>
      </w:r>
    </w:p>
    <w:p w14:paraId="60132B9B" w14:textId="77777777" w:rsidR="00ED708B" w:rsidRPr="00CF6F55" w:rsidRDefault="00ED708B" w:rsidP="006C2ECA">
      <w:pPr>
        <w:ind w:left="0" w:firstLine="0"/>
        <w:jc w:val="both"/>
        <w:outlineLvl w:val="0"/>
        <w:rPr>
          <w:rFonts w:asciiTheme="minorHAnsi" w:hAnsiTheme="minorHAnsi" w:cstheme="minorHAnsi"/>
          <w:sz w:val="22"/>
        </w:rPr>
      </w:pPr>
    </w:p>
    <w:p w14:paraId="5A7CCBF3" w14:textId="77777777" w:rsidR="001A03F6" w:rsidRPr="006D56AC" w:rsidRDefault="00036617" w:rsidP="003122F5">
      <w:pPr>
        <w:pStyle w:val="ListParagraph"/>
      </w:pPr>
      <w:r w:rsidRPr="006D56AC">
        <w:t>If the Complainant is unhappy with the decision not to investigate a concern or complaint that was raised late, the Complainant may write to the Chief Executive Officer at the Trust asking for the decision to be reviewed</w:t>
      </w:r>
      <w:r w:rsidR="005C6C78">
        <w:t xml:space="preserve">, </w:t>
      </w:r>
      <w:r w:rsidR="005C6C78" w:rsidRPr="004530E3">
        <w:t xml:space="preserve">within </w:t>
      </w:r>
      <w:r w:rsidR="005C6C78" w:rsidRPr="004530E3">
        <w:rPr>
          <w:b/>
        </w:rPr>
        <w:t>5 school days</w:t>
      </w:r>
      <w:r w:rsidR="005C6C78" w:rsidRPr="004530E3">
        <w:t xml:space="preserve"> of receiving the decision</w:t>
      </w:r>
      <w:r w:rsidRPr="006D56AC">
        <w:t xml:space="preserve">.  </w:t>
      </w:r>
      <w:proofErr w:type="gramStart"/>
      <w:r w:rsidRPr="006D56AC">
        <w:t>The Chief Executive Officer,</w:t>
      </w:r>
      <w:proofErr w:type="gramEnd"/>
      <w:r w:rsidRPr="006D56AC">
        <w:t xml:space="preserve"> will be provided with all documentation relating to the concern or complaint, together with the letter from the Trust to the Complainant, and will review the decision made.  The Chief Executive Officer will write to the Complainant with the outcome of the review within </w:t>
      </w:r>
      <w:r w:rsidRPr="006D56AC">
        <w:rPr>
          <w:b/>
        </w:rPr>
        <w:t>10 school days</w:t>
      </w:r>
      <w:r w:rsidRPr="006D56AC">
        <w:t xml:space="preserve"> of the date that the letter from the Complainant seeking the review was received and provide the relevant senior leader with a copy. </w:t>
      </w:r>
    </w:p>
    <w:p w14:paraId="00A8FFAD" w14:textId="77777777" w:rsidR="001A03F6" w:rsidRPr="00CF6F55" w:rsidRDefault="001A03F6" w:rsidP="006C2ECA">
      <w:pPr>
        <w:ind w:left="0" w:firstLine="0"/>
        <w:jc w:val="both"/>
        <w:outlineLvl w:val="0"/>
        <w:rPr>
          <w:rFonts w:asciiTheme="minorHAnsi" w:hAnsiTheme="minorHAnsi" w:cstheme="minorHAnsi"/>
          <w:sz w:val="22"/>
        </w:rPr>
      </w:pPr>
    </w:p>
    <w:p w14:paraId="6E652D84" w14:textId="77777777" w:rsidR="001A03F6" w:rsidRPr="006D56AC" w:rsidRDefault="00036617" w:rsidP="003122F5">
      <w:pPr>
        <w:pStyle w:val="ListParagraph"/>
      </w:pPr>
      <w:r w:rsidRPr="006D56AC">
        <w:lastRenderedPageBreak/>
        <w:t xml:space="preserve">If the Chief Executive Officer quashes the decision not to investigate the concern or complaint, it will be referred to a senior manager of the Trust to be dealt with under the procedure in this Complaints Policy in the usual way.  </w:t>
      </w:r>
    </w:p>
    <w:p w14:paraId="3A901E76" w14:textId="77777777" w:rsidR="001A03F6" w:rsidRPr="006D56AC" w:rsidRDefault="00036617" w:rsidP="003122F5">
      <w:pPr>
        <w:pStyle w:val="ListParagraph"/>
      </w:pPr>
      <w:r w:rsidRPr="006D56AC">
        <w:t xml:space="preserve">If the Chief Executive Officer upholds the decision not to investigate the concern or complaint, the Complainant may refer the concern or complaint to the Education and Skills Funding Agency using the procedure stated towards the end of this Complaints Policy. </w:t>
      </w:r>
    </w:p>
    <w:p w14:paraId="45ED5D79" w14:textId="77777777" w:rsidR="00ED708B" w:rsidRPr="00CF6F55" w:rsidRDefault="00ED708B" w:rsidP="006C2ECA">
      <w:pPr>
        <w:ind w:left="0" w:firstLine="0"/>
        <w:jc w:val="both"/>
        <w:rPr>
          <w:rFonts w:asciiTheme="minorHAnsi" w:hAnsiTheme="minorHAnsi" w:cstheme="minorHAnsi"/>
          <w:sz w:val="22"/>
        </w:rPr>
      </w:pPr>
    </w:p>
    <w:p w14:paraId="3E27C52C" w14:textId="77777777" w:rsidR="001A03F6" w:rsidRPr="006D56AC" w:rsidRDefault="00036617" w:rsidP="003122F5">
      <w:pPr>
        <w:pStyle w:val="ListParagraph"/>
      </w:pPr>
      <w:r w:rsidRPr="006D56AC">
        <w:t xml:space="preserve">In exceptional circumstances, the Chief Executive Officer can delegate the responsibility for the review to another member of the Executive Team that has no link to the subject of the complaint or if appropriate refer the matter to the Trust Chair. </w:t>
      </w:r>
    </w:p>
    <w:p w14:paraId="16C3F723" w14:textId="77777777" w:rsidR="001A03F6" w:rsidRPr="00CF6F55" w:rsidRDefault="001A03F6" w:rsidP="006C2ECA">
      <w:pPr>
        <w:ind w:left="0" w:firstLine="0"/>
        <w:jc w:val="both"/>
        <w:rPr>
          <w:rFonts w:asciiTheme="minorHAnsi" w:hAnsiTheme="minorHAnsi" w:cstheme="minorHAnsi"/>
          <w:sz w:val="22"/>
        </w:rPr>
      </w:pPr>
    </w:p>
    <w:p w14:paraId="76ECBE7F" w14:textId="77777777" w:rsidR="001A03F6" w:rsidRPr="00CF6F55" w:rsidRDefault="00036617" w:rsidP="006C2ECA">
      <w:pPr>
        <w:pStyle w:val="Heading2"/>
        <w:ind w:left="0"/>
      </w:pPr>
      <w:r w:rsidRPr="00CF6F55">
        <w:t>Vexatious and/or Repeated Complaints</w:t>
      </w:r>
      <w:r w:rsidRPr="00CF6F55">
        <w:rPr>
          <w:u w:val="none"/>
        </w:rPr>
        <w:t xml:space="preserve"> </w:t>
      </w:r>
    </w:p>
    <w:p w14:paraId="73550498" w14:textId="77777777" w:rsidR="001A03F6" w:rsidRPr="00CF6F55" w:rsidRDefault="001A03F6" w:rsidP="006C2ECA">
      <w:pPr>
        <w:pStyle w:val="Heading2"/>
      </w:pPr>
    </w:p>
    <w:p w14:paraId="1F9E422B" w14:textId="77777777" w:rsidR="001A03F6" w:rsidRPr="006D56AC" w:rsidRDefault="00036617" w:rsidP="003122F5">
      <w:pPr>
        <w:pStyle w:val="ListParagraph"/>
      </w:pPr>
      <w:r w:rsidRPr="006D56AC">
        <w:t xml:space="preserve">There may be occasions when, despite exhausting the procedure in this Complaints Policy, the Complainant persists in making the same complaint to the Trust.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Trust’s resources to deal with it under the formal stages of the procedure.  In all of these cases, the Trust reserves the right to regard the complaint as vexatious and/or repeated and to refuse to investigate it under the procedure in this Complaints Policy </w:t>
      </w:r>
      <w:r w:rsidRPr="006D56AC">
        <w:rPr>
          <w:b/>
        </w:rPr>
        <w:t>if it appears reasonable and fair to do so, having regard to the circumstances surrounding the complaint</w:t>
      </w:r>
      <w:r w:rsidRPr="006D56AC">
        <w:t xml:space="preserve">. </w:t>
      </w:r>
    </w:p>
    <w:p w14:paraId="155D2458" w14:textId="77777777" w:rsidR="001A03F6" w:rsidRPr="00CF6F55" w:rsidRDefault="001A03F6" w:rsidP="006C2ECA">
      <w:pPr>
        <w:ind w:left="0" w:firstLine="0"/>
        <w:jc w:val="both"/>
        <w:rPr>
          <w:rFonts w:asciiTheme="minorHAnsi" w:hAnsiTheme="minorHAnsi" w:cstheme="minorHAnsi"/>
          <w:sz w:val="22"/>
        </w:rPr>
      </w:pPr>
    </w:p>
    <w:p w14:paraId="31480AB4" w14:textId="77777777" w:rsidR="001A03F6" w:rsidRPr="006D56AC" w:rsidRDefault="00036617" w:rsidP="003122F5">
      <w:pPr>
        <w:pStyle w:val="ListParagraph"/>
      </w:pPr>
      <w:r w:rsidRPr="006D56AC">
        <w:t>Where the</w:t>
      </w:r>
      <w:r w:rsidR="001B5E65" w:rsidRPr="006D56AC">
        <w:t xml:space="preserve"> CEO, on behalf of the</w:t>
      </w:r>
      <w:r w:rsidRPr="006D56AC">
        <w:t xml:space="preserve"> Trust</w:t>
      </w:r>
      <w:r w:rsidR="001B5E65" w:rsidRPr="006D56AC">
        <w:t>,</w:t>
      </w:r>
      <w:r w:rsidRPr="006D56AC">
        <w:t xml:space="preserve"> decides that a complaint is vexatious and/or repeated and will not be investigated, the Trust will write to the Complainant within </w:t>
      </w:r>
      <w:r w:rsidRPr="006D56AC">
        <w:rPr>
          <w:b/>
        </w:rPr>
        <w:t>5 school days</w:t>
      </w:r>
      <w:r w:rsidRPr="006D56AC">
        <w:t xml:space="preserve"> of the complaint being raised to notify them of the decision and a copy sent to the relevant senior leader within the Trust.</w:t>
      </w:r>
    </w:p>
    <w:p w14:paraId="33CF60DA" w14:textId="77777777" w:rsidR="001A03F6" w:rsidRPr="00CF6F55" w:rsidRDefault="001A03F6" w:rsidP="006C2ECA">
      <w:pPr>
        <w:ind w:left="0" w:firstLine="0"/>
        <w:jc w:val="both"/>
        <w:rPr>
          <w:rFonts w:asciiTheme="minorHAnsi" w:hAnsiTheme="minorHAnsi" w:cstheme="minorHAnsi"/>
          <w:sz w:val="22"/>
        </w:rPr>
      </w:pPr>
    </w:p>
    <w:p w14:paraId="35C34D48" w14:textId="77777777" w:rsidR="001A03F6" w:rsidRPr="006D56AC" w:rsidRDefault="00191A0A" w:rsidP="003122F5">
      <w:pPr>
        <w:pStyle w:val="ListParagraph"/>
      </w:pPr>
      <w:r w:rsidRPr="006D56AC">
        <w:t>I</w:t>
      </w:r>
      <w:r w:rsidR="00036617" w:rsidRPr="006D56AC">
        <w:t>f the Complainant is unhappy with the decision not to investigate a vexatious and/or repeated complaint, they may write to the Chair of the Trust Board to ask for the decision to be reviewed</w:t>
      </w:r>
      <w:r w:rsidR="005C6C78">
        <w:t xml:space="preserve"> </w:t>
      </w:r>
      <w:r w:rsidR="005C6C78" w:rsidRPr="004530E3">
        <w:t xml:space="preserve">within </w:t>
      </w:r>
      <w:r w:rsidR="005C6C78" w:rsidRPr="004530E3">
        <w:rPr>
          <w:b/>
        </w:rPr>
        <w:t>5 school days</w:t>
      </w:r>
      <w:r w:rsidR="005C6C78" w:rsidRPr="004530E3">
        <w:t xml:space="preserve"> of receiving the decision</w:t>
      </w:r>
      <w:r w:rsidR="00036617" w:rsidRPr="006D56AC">
        <w:t xml:space="preserve">.  The Chair of the Trust Board will be provided with all documentation relating to the current complaint and any previous complaints, which were relevant to the decision, together with the letter from the Trust to the Complainant, and will review the decision made.  The Chair of Trust Board will write to the Complainant with the outcome of the review within </w:t>
      </w:r>
      <w:r w:rsidR="00036617" w:rsidRPr="006D56AC">
        <w:rPr>
          <w:b/>
        </w:rPr>
        <w:t xml:space="preserve">10 </w:t>
      </w:r>
      <w:r w:rsidR="001B5E65" w:rsidRPr="006D56AC">
        <w:rPr>
          <w:b/>
        </w:rPr>
        <w:t>school</w:t>
      </w:r>
      <w:r w:rsidR="00036617" w:rsidRPr="006D56AC">
        <w:rPr>
          <w:b/>
        </w:rPr>
        <w:t xml:space="preserve"> days</w:t>
      </w:r>
      <w:r w:rsidR="00036617" w:rsidRPr="006D56AC">
        <w:t xml:space="preserve"> of the date that the letter from the Complainant seeking the review was received. </w:t>
      </w:r>
    </w:p>
    <w:p w14:paraId="2078A4F1" w14:textId="77777777" w:rsidR="001A03F6" w:rsidRPr="00CF6F55" w:rsidRDefault="001A03F6" w:rsidP="006C2ECA">
      <w:pPr>
        <w:ind w:left="0" w:firstLine="0"/>
        <w:jc w:val="both"/>
        <w:rPr>
          <w:rFonts w:asciiTheme="minorHAnsi" w:hAnsiTheme="minorHAnsi" w:cstheme="minorHAnsi"/>
          <w:sz w:val="22"/>
        </w:rPr>
      </w:pPr>
    </w:p>
    <w:p w14:paraId="4F5C6699" w14:textId="77777777" w:rsidR="001A03F6" w:rsidRPr="006D56AC" w:rsidRDefault="00036617" w:rsidP="003122F5">
      <w:pPr>
        <w:pStyle w:val="ListParagraph"/>
      </w:pPr>
      <w:r w:rsidRPr="006D56AC">
        <w:t xml:space="preserve">If the Chair of Trust Board quashes the decision not to investigate the concern or complaint, it will be referred to the Trust to be dealt with under the procedure in this Complaints Policy in the usual way.  </w:t>
      </w:r>
    </w:p>
    <w:p w14:paraId="26D8EC80" w14:textId="77777777" w:rsidR="001A03F6" w:rsidRPr="00CF6F55" w:rsidRDefault="001A03F6" w:rsidP="006C2ECA">
      <w:pPr>
        <w:ind w:left="0" w:firstLine="0"/>
        <w:jc w:val="both"/>
        <w:rPr>
          <w:rFonts w:asciiTheme="minorHAnsi" w:hAnsiTheme="minorHAnsi" w:cstheme="minorHAnsi"/>
          <w:sz w:val="22"/>
        </w:rPr>
      </w:pPr>
    </w:p>
    <w:p w14:paraId="6AF5BA12" w14:textId="77777777" w:rsidR="001A03F6" w:rsidRPr="006D56AC" w:rsidRDefault="00036617" w:rsidP="003122F5">
      <w:pPr>
        <w:pStyle w:val="ListParagraph"/>
      </w:pPr>
      <w:r w:rsidRPr="006D56AC">
        <w:t xml:space="preserve">If the Chair of the Trust Board upholds the decision not to investigate the concern or complaint, the Complainant may refer the concern or complaint to the Education </w:t>
      </w:r>
      <w:r w:rsidR="001B5E65" w:rsidRPr="006D56AC">
        <w:t xml:space="preserve">and Skills </w:t>
      </w:r>
      <w:r w:rsidRPr="006D56AC">
        <w:t xml:space="preserve">Funding Agency using the procedure stated towards the end of this Complaints Policy. </w:t>
      </w:r>
    </w:p>
    <w:p w14:paraId="6FF040FE" w14:textId="77777777" w:rsidR="001A03F6" w:rsidRPr="00CF6F55" w:rsidRDefault="001A03F6" w:rsidP="006C2ECA">
      <w:pPr>
        <w:ind w:left="0" w:firstLine="0"/>
        <w:jc w:val="both"/>
        <w:rPr>
          <w:rFonts w:asciiTheme="minorHAnsi" w:hAnsiTheme="minorHAnsi" w:cstheme="minorHAnsi"/>
          <w:sz w:val="22"/>
        </w:rPr>
      </w:pPr>
    </w:p>
    <w:p w14:paraId="6EFA453C" w14:textId="77777777" w:rsidR="001A03F6" w:rsidRPr="006D56AC" w:rsidRDefault="00036617" w:rsidP="003122F5">
      <w:pPr>
        <w:pStyle w:val="ListParagraph"/>
      </w:pPr>
      <w:r w:rsidRPr="006D56AC">
        <w:t xml:space="preserve">In exceptional circumstances, the Chair of the Trust Board can delegate the responsibility for the review to the Vice-Chair. </w:t>
      </w:r>
    </w:p>
    <w:p w14:paraId="123EFD78" w14:textId="77777777" w:rsidR="00447C90" w:rsidRDefault="00447C90" w:rsidP="006C2ECA">
      <w:pPr>
        <w:jc w:val="both"/>
        <w:rPr>
          <w:rFonts w:asciiTheme="minorHAnsi" w:hAnsiTheme="minorHAnsi" w:cstheme="minorHAnsi"/>
          <w:sz w:val="22"/>
          <w:u w:val="single" w:color="000000"/>
        </w:rPr>
      </w:pPr>
    </w:p>
    <w:p w14:paraId="158EA303" w14:textId="77777777" w:rsidR="004530E3" w:rsidRDefault="004530E3" w:rsidP="004530E3">
      <w:pPr>
        <w:pStyle w:val="Heading2"/>
        <w:ind w:left="0"/>
      </w:pPr>
    </w:p>
    <w:p w14:paraId="1C106955" w14:textId="77777777" w:rsidR="001A03F6" w:rsidRPr="00CF6F55" w:rsidRDefault="00036617" w:rsidP="004530E3">
      <w:pPr>
        <w:pStyle w:val="Heading2"/>
        <w:ind w:left="0"/>
      </w:pPr>
      <w:r w:rsidRPr="00CF6F55">
        <w:t>Anonymous Complaints</w:t>
      </w:r>
      <w:r w:rsidRPr="00CF6F55">
        <w:rPr>
          <w:u w:val="none"/>
        </w:rPr>
        <w:t xml:space="preserve"> </w:t>
      </w:r>
    </w:p>
    <w:p w14:paraId="3CA5A10B" w14:textId="77777777" w:rsidR="00447C90" w:rsidRDefault="00447C90" w:rsidP="006C2ECA">
      <w:pPr>
        <w:ind w:left="360" w:firstLine="0"/>
        <w:jc w:val="both"/>
      </w:pPr>
    </w:p>
    <w:p w14:paraId="3920018E" w14:textId="77777777" w:rsidR="00C57A0A" w:rsidRDefault="00036617" w:rsidP="003122F5">
      <w:pPr>
        <w:pStyle w:val="ListParagraph"/>
      </w:pPr>
      <w:r w:rsidRPr="006D56AC">
        <w:t xml:space="preserve">The Trust will not investigate anonymous complaints under the procedure in this Complaints Policy.  Anonymous complaints will be referred to the Chief Executive Officer who will decide what, if any, action should be taken. </w:t>
      </w:r>
    </w:p>
    <w:p w14:paraId="1BE88745" w14:textId="77777777" w:rsidR="001A03F6" w:rsidRPr="00C57A0A" w:rsidRDefault="00C57A0A" w:rsidP="006C2ECA">
      <w:pPr>
        <w:jc w:val="both"/>
        <w:rPr>
          <w:rFonts w:asciiTheme="minorHAnsi" w:hAnsiTheme="minorHAnsi" w:cstheme="minorHAnsi"/>
          <w:sz w:val="22"/>
        </w:rPr>
      </w:pPr>
      <w:r>
        <w:br w:type="page"/>
      </w:r>
    </w:p>
    <w:p w14:paraId="429A1E02" w14:textId="77777777" w:rsidR="001A03F6" w:rsidRPr="000A4CF4" w:rsidRDefault="004530E3" w:rsidP="006C2ECA">
      <w:pPr>
        <w:pStyle w:val="Heading1"/>
        <w:numPr>
          <w:ilvl w:val="0"/>
          <w:numId w:val="10"/>
        </w:numPr>
        <w:jc w:val="both"/>
      </w:pPr>
      <w:r>
        <w:lastRenderedPageBreak/>
        <w:t xml:space="preserve">Stage 1 </w:t>
      </w:r>
      <w:r w:rsidR="00036617" w:rsidRPr="000A4CF4">
        <w:t xml:space="preserve">Informal Procedure </w:t>
      </w:r>
    </w:p>
    <w:p w14:paraId="2D7E188E" w14:textId="77777777" w:rsidR="0071326D" w:rsidRPr="0071326D" w:rsidRDefault="0071326D" w:rsidP="006C2ECA">
      <w:pPr>
        <w:ind w:left="964" w:firstLine="0"/>
        <w:jc w:val="both"/>
      </w:pPr>
    </w:p>
    <w:p w14:paraId="5980D3A7" w14:textId="77777777" w:rsidR="001A03F6" w:rsidRPr="00CF6F55" w:rsidRDefault="00036617" w:rsidP="003122F5">
      <w:pPr>
        <w:pStyle w:val="ListParagraph"/>
      </w:pPr>
      <w:r w:rsidRPr="00CF6F55">
        <w:t>Members of staff can deal with many concerns to the satisfaction of the Complainant, without needing to deal with it formally.  The Trust values informal meetings and telephone discussions as a way of improving its procedures and relations with parents.</w:t>
      </w:r>
      <w:r w:rsidRPr="00CF6F55">
        <w:rPr>
          <w:b/>
        </w:rPr>
        <w:t xml:space="preserve"> </w:t>
      </w:r>
    </w:p>
    <w:p w14:paraId="3E44A63A" w14:textId="77777777" w:rsidR="001A03F6" w:rsidRPr="00CF6F55" w:rsidRDefault="001A03F6" w:rsidP="006C2ECA">
      <w:pPr>
        <w:ind w:left="0" w:firstLine="0"/>
        <w:jc w:val="both"/>
        <w:outlineLvl w:val="0"/>
        <w:rPr>
          <w:rFonts w:asciiTheme="minorHAnsi" w:hAnsiTheme="minorHAnsi" w:cstheme="minorHAnsi"/>
          <w:sz w:val="22"/>
        </w:rPr>
      </w:pPr>
    </w:p>
    <w:p w14:paraId="6AA9E2DF" w14:textId="77777777" w:rsidR="001A03F6" w:rsidRPr="00CF6F55" w:rsidRDefault="00036617" w:rsidP="003122F5">
      <w:pPr>
        <w:pStyle w:val="ListParagraph"/>
      </w:pPr>
      <w:r w:rsidRPr="00CF6F55">
        <w:t xml:space="preserve">There is no rigid </w:t>
      </w:r>
      <w:proofErr w:type="gramStart"/>
      <w:r w:rsidRPr="00CF6F55">
        <w:t>time-scale</w:t>
      </w:r>
      <w:proofErr w:type="gramEnd"/>
      <w:r w:rsidRPr="00CF6F55">
        <w:t xml:space="preserve"> for resolving concerns and complaints at this stage, given the importance of dialogue through informal discussions, however it is expected that most concerns will be resolved within </w:t>
      </w:r>
      <w:r w:rsidRPr="00CF6F55">
        <w:rPr>
          <w:b/>
        </w:rPr>
        <w:t xml:space="preserve">10 </w:t>
      </w:r>
      <w:r w:rsidR="001B5E65" w:rsidRPr="00CF6F55">
        <w:rPr>
          <w:b/>
        </w:rPr>
        <w:t>school</w:t>
      </w:r>
      <w:r w:rsidRPr="00CF6F55">
        <w:rPr>
          <w:b/>
        </w:rPr>
        <w:t xml:space="preserve"> days</w:t>
      </w:r>
      <w:r w:rsidRPr="00CF6F55">
        <w:t xml:space="preserve">. Should the nature or complexity of the concern mean that more time is required, the Trust will write to the Complainant within </w:t>
      </w:r>
      <w:r w:rsidR="001B5E65" w:rsidRPr="00CF6F55">
        <w:rPr>
          <w:b/>
        </w:rPr>
        <w:t>10 school days</w:t>
      </w:r>
      <w:r w:rsidRPr="00CF6F55">
        <w:t xml:space="preserve"> informing them of the reason for the delay and confirming a revised date for resolution. </w:t>
      </w:r>
    </w:p>
    <w:p w14:paraId="1271831E" w14:textId="77777777" w:rsidR="001A03F6" w:rsidRPr="00CF6F55" w:rsidRDefault="001A03F6" w:rsidP="006C2ECA">
      <w:pPr>
        <w:ind w:left="0" w:firstLine="0"/>
        <w:jc w:val="both"/>
        <w:outlineLvl w:val="0"/>
        <w:rPr>
          <w:rFonts w:asciiTheme="minorHAnsi" w:hAnsiTheme="minorHAnsi" w:cstheme="minorHAnsi"/>
          <w:sz w:val="22"/>
        </w:rPr>
      </w:pPr>
    </w:p>
    <w:p w14:paraId="27BFE446" w14:textId="77777777" w:rsidR="001A03F6" w:rsidRPr="00CF6F55" w:rsidRDefault="00036617" w:rsidP="003122F5">
      <w:pPr>
        <w:pStyle w:val="ListParagraph"/>
      </w:pPr>
      <w:r w:rsidRPr="00CF6F55">
        <w:t xml:space="preserve">Should informal meetings and telephone discussions appear unlikely to resolve the concern, either party may initiate a move to the Stage 2 for the complaint to be investigated formally.  A copy of the </w:t>
      </w:r>
      <w:r w:rsidR="005C6C78">
        <w:t>formal complaint form in Annex 2</w:t>
      </w:r>
      <w:r w:rsidRPr="00CF6F55">
        <w:t xml:space="preserve"> will be forwarded to the Complainant for completion and return, together with a copy of this Complaints Policy.</w:t>
      </w:r>
      <w:r w:rsidR="001B5E65" w:rsidRPr="00CF6F55">
        <w:t xml:space="preserve">  A copy of the complaint form should be retained by the Trust and the complainant.</w:t>
      </w:r>
      <w:r w:rsidRPr="00CF6F55">
        <w:rPr>
          <w:b/>
        </w:rPr>
        <w:t xml:space="preserve"> </w:t>
      </w:r>
    </w:p>
    <w:p w14:paraId="07A52B1F" w14:textId="77777777" w:rsidR="00191A0A" w:rsidRPr="00CF6F55" w:rsidRDefault="00191A0A" w:rsidP="006C2ECA">
      <w:pPr>
        <w:ind w:left="720" w:firstLine="0"/>
        <w:jc w:val="both"/>
        <w:rPr>
          <w:rFonts w:asciiTheme="minorHAnsi" w:hAnsiTheme="minorHAnsi" w:cstheme="minorHAnsi"/>
          <w:b/>
          <w:color w:val="345A8A"/>
          <w:sz w:val="22"/>
        </w:rPr>
      </w:pPr>
    </w:p>
    <w:p w14:paraId="667407FF" w14:textId="77777777" w:rsidR="001A03F6" w:rsidRPr="000A4CF4" w:rsidRDefault="004530E3" w:rsidP="00C95FBD">
      <w:pPr>
        <w:pStyle w:val="Heading1"/>
        <w:numPr>
          <w:ilvl w:val="0"/>
          <w:numId w:val="10"/>
        </w:numPr>
        <w:tabs>
          <w:tab w:val="left" w:pos="426"/>
        </w:tabs>
        <w:spacing w:after="0"/>
        <w:ind w:left="0" w:firstLine="0"/>
        <w:jc w:val="both"/>
      </w:pPr>
      <w:r>
        <w:t xml:space="preserve">Stage 2 </w:t>
      </w:r>
      <w:r w:rsidR="00036617" w:rsidRPr="000A4CF4">
        <w:t>Formal Com</w:t>
      </w:r>
      <w:r w:rsidR="003122F5">
        <w:t xml:space="preserve">plaint Investigated by a Member </w:t>
      </w:r>
      <w:r w:rsidR="00036617" w:rsidRPr="000A4CF4">
        <w:t xml:space="preserve">of Staff </w:t>
      </w:r>
    </w:p>
    <w:p w14:paraId="0C63A346" w14:textId="77777777" w:rsidR="00C95FBD" w:rsidRDefault="00C95FBD" w:rsidP="00C95FBD">
      <w:pPr>
        <w:ind w:left="1211" w:firstLine="0"/>
      </w:pPr>
    </w:p>
    <w:p w14:paraId="657B5B8A" w14:textId="77777777" w:rsidR="001A03F6" w:rsidRPr="00CF6F55" w:rsidRDefault="00036617" w:rsidP="003122F5">
      <w:pPr>
        <w:pStyle w:val="ListParagraph"/>
      </w:pPr>
      <w:r w:rsidRPr="00CF6F55">
        <w:t>If the Complainant is unhappy with the way in which the concern was dealt with informally, the Complainant should complete the formal complaint form found in Ann</w:t>
      </w:r>
      <w:r w:rsidR="00685D0B" w:rsidRPr="00CF6F55">
        <w:t xml:space="preserve">ex </w:t>
      </w:r>
      <w:r w:rsidR="005C6C78">
        <w:t>2</w:t>
      </w:r>
      <w:r w:rsidR="00685D0B" w:rsidRPr="00CF6F55">
        <w:t xml:space="preserve"> and return it to the Trust at </w:t>
      </w:r>
      <w:hyperlink r:id="rId25" w:history="1">
        <w:r w:rsidR="00685D0B" w:rsidRPr="00CF6F55">
          <w:rPr>
            <w:rStyle w:val="Hyperlink"/>
          </w:rPr>
          <w:t>info@reach2.org</w:t>
        </w:r>
      </w:hyperlink>
      <w:r w:rsidR="00685D0B" w:rsidRPr="00CF6F55">
        <w:tab/>
      </w:r>
      <w:r w:rsidRPr="00CF6F55">
        <w:t xml:space="preserve">   </w:t>
      </w:r>
    </w:p>
    <w:p w14:paraId="4873B64B" w14:textId="77777777" w:rsidR="001A03F6" w:rsidRPr="00CF6F55" w:rsidRDefault="001A03F6" w:rsidP="006C2ECA">
      <w:pPr>
        <w:ind w:left="0" w:firstLine="0"/>
        <w:jc w:val="both"/>
        <w:rPr>
          <w:rFonts w:asciiTheme="minorHAnsi" w:hAnsiTheme="minorHAnsi" w:cstheme="minorHAnsi"/>
          <w:sz w:val="22"/>
        </w:rPr>
      </w:pPr>
    </w:p>
    <w:p w14:paraId="1A252A13" w14:textId="77777777" w:rsidR="001A03F6" w:rsidRPr="00CF6F55" w:rsidRDefault="00036617" w:rsidP="003122F5">
      <w:pPr>
        <w:pStyle w:val="ListParagraph"/>
      </w:pPr>
      <w:r w:rsidRPr="00CF6F55">
        <w:t>Upon receipt of a completed formal complaint form, the Chief Executive Officer will identify the appropriate member of staff to investigate the complaint under Stage 2.  If the complaint is about a member of staff, a manager senior to that member of staff will normally investigate the complaint.  If the complaint is very serious, the Chief Executive Officer may, at their discretion, escalate the complaint directly to Stage 3.</w:t>
      </w:r>
      <w:r w:rsidRPr="00CF6F55">
        <w:rPr>
          <w:b/>
        </w:rPr>
        <w:t xml:space="preserve"> </w:t>
      </w:r>
    </w:p>
    <w:p w14:paraId="1ECBD1AD" w14:textId="77777777" w:rsidR="00685D0B" w:rsidRPr="00CF6F55" w:rsidRDefault="00685D0B" w:rsidP="006C2ECA">
      <w:pPr>
        <w:ind w:left="0" w:firstLine="0"/>
        <w:jc w:val="both"/>
        <w:rPr>
          <w:rFonts w:asciiTheme="minorHAnsi" w:hAnsiTheme="minorHAnsi" w:cstheme="minorHAnsi"/>
          <w:sz w:val="22"/>
        </w:rPr>
      </w:pPr>
    </w:p>
    <w:p w14:paraId="0C37AB39" w14:textId="77777777" w:rsidR="00685D0B" w:rsidRPr="00CF6F55" w:rsidRDefault="00685D0B" w:rsidP="003122F5">
      <w:pPr>
        <w:pStyle w:val="ListParagraph"/>
      </w:pPr>
      <w:r w:rsidRPr="00CF6F55">
        <w:t>During a standard investigation the investigator should:</w:t>
      </w:r>
    </w:p>
    <w:p w14:paraId="4EB06739" w14:textId="77777777" w:rsidR="00685D0B" w:rsidRPr="00961620" w:rsidRDefault="00685D0B" w:rsidP="003122F5">
      <w:pPr>
        <w:pStyle w:val="ListParagraph"/>
        <w:numPr>
          <w:ilvl w:val="0"/>
          <w:numId w:val="7"/>
        </w:numPr>
      </w:pPr>
      <w:r w:rsidRPr="00961620">
        <w:t xml:space="preserve">Record in writing all meetings held with anyone involved in the complaint </w:t>
      </w:r>
    </w:p>
    <w:p w14:paraId="6074D46A" w14:textId="77777777" w:rsidR="00191A0A" w:rsidRPr="00961620" w:rsidRDefault="00685D0B" w:rsidP="003122F5">
      <w:pPr>
        <w:pStyle w:val="ListParagraph"/>
        <w:numPr>
          <w:ilvl w:val="0"/>
          <w:numId w:val="7"/>
        </w:numPr>
      </w:pPr>
      <w:r w:rsidRPr="00961620">
        <w:t>Ensure that the complainant has the opportunity to submit witness statements which should be received in writing in support of their complaint.</w:t>
      </w:r>
    </w:p>
    <w:p w14:paraId="7D05D71F" w14:textId="77777777" w:rsidR="004F624F" w:rsidRPr="00CF6F55" w:rsidRDefault="004F624F" w:rsidP="006C2ECA">
      <w:pPr>
        <w:ind w:left="1152" w:firstLine="0"/>
        <w:jc w:val="both"/>
        <w:rPr>
          <w:rFonts w:asciiTheme="minorHAnsi" w:hAnsiTheme="minorHAnsi" w:cstheme="minorHAnsi"/>
          <w:sz w:val="22"/>
        </w:rPr>
      </w:pPr>
    </w:p>
    <w:p w14:paraId="641AC0B0" w14:textId="77777777" w:rsidR="001A03F6" w:rsidRPr="00CF6F55" w:rsidRDefault="00036617" w:rsidP="003122F5">
      <w:pPr>
        <w:pStyle w:val="ListParagraph"/>
      </w:pPr>
      <w:r w:rsidRPr="00CF6F55">
        <w:t xml:space="preserve">The Trust will try to respect the views of a Complainant who indicates that he or she would have difficulty discussing a complaint with a particular member of staff.  In these cases, the matter will be referred back to the Chief Executive Officer who may, if they feel it necessary, refer the complaint to another staff member for investigation.  </w:t>
      </w:r>
      <w:r w:rsidRPr="00CF6F55">
        <w:rPr>
          <w:b/>
        </w:rPr>
        <w:t xml:space="preserve"> </w:t>
      </w:r>
    </w:p>
    <w:p w14:paraId="715F06A9" w14:textId="77777777" w:rsidR="001A03F6" w:rsidRPr="00CF6F55" w:rsidRDefault="001A03F6" w:rsidP="006C2ECA">
      <w:pPr>
        <w:ind w:left="0" w:firstLine="0"/>
        <w:jc w:val="both"/>
        <w:rPr>
          <w:rFonts w:asciiTheme="minorHAnsi" w:hAnsiTheme="minorHAnsi" w:cstheme="minorHAnsi"/>
          <w:sz w:val="22"/>
        </w:rPr>
      </w:pPr>
    </w:p>
    <w:p w14:paraId="658F82B8" w14:textId="77777777" w:rsidR="001A03F6" w:rsidRPr="00CF6F55" w:rsidRDefault="00036617" w:rsidP="003122F5">
      <w:pPr>
        <w:pStyle w:val="ListParagraph"/>
      </w:pPr>
      <w:r w:rsidRPr="00CF6F55">
        <w:t xml:space="preserve">Where the complaint concerns the </w:t>
      </w:r>
      <w:r w:rsidRPr="00CF6F55">
        <w:rPr>
          <w:b/>
        </w:rPr>
        <w:t>CEO</w:t>
      </w:r>
      <w:r w:rsidRPr="00CF6F55">
        <w:t xml:space="preserve"> or a </w:t>
      </w:r>
      <w:r w:rsidRPr="00CF6F55">
        <w:rPr>
          <w:b/>
        </w:rPr>
        <w:t>Trustee</w:t>
      </w:r>
      <w:r w:rsidRPr="00CF6F55">
        <w:t xml:space="preserve">, the complaint will be referred to the Chair of the Trust Board.  The Chair will investigate the complaint under </w:t>
      </w:r>
      <w:r w:rsidRPr="00CF6F55">
        <w:rPr>
          <w:b/>
        </w:rPr>
        <w:t>Stage 3</w:t>
      </w:r>
      <w:r w:rsidRPr="00CF6F55">
        <w:t xml:space="preserve"> of this Complaints Policy.  Where the complaint concerns the </w:t>
      </w:r>
      <w:r w:rsidRPr="00CF6F55">
        <w:rPr>
          <w:b/>
        </w:rPr>
        <w:t>Chair</w:t>
      </w:r>
      <w:r w:rsidRPr="00CF6F55">
        <w:t xml:space="preserve">, the Vice Chair of the Trust Board will investigate the complaint under </w:t>
      </w:r>
      <w:r w:rsidRPr="00CF6F55">
        <w:rPr>
          <w:b/>
        </w:rPr>
        <w:t>Stage 3</w:t>
      </w:r>
      <w:r w:rsidRPr="00CF6F55">
        <w:t xml:space="preserve"> of this Complaints Policy.</w:t>
      </w:r>
      <w:r w:rsidRPr="00CF6F55">
        <w:rPr>
          <w:b/>
        </w:rPr>
        <w:t xml:space="preserve"> </w:t>
      </w:r>
    </w:p>
    <w:p w14:paraId="4D96BA77" w14:textId="77777777" w:rsidR="001A03F6" w:rsidRPr="00CF6F55" w:rsidRDefault="001A03F6" w:rsidP="006C2ECA">
      <w:pPr>
        <w:ind w:left="0" w:firstLine="0"/>
        <w:jc w:val="both"/>
        <w:rPr>
          <w:rFonts w:asciiTheme="minorHAnsi" w:hAnsiTheme="minorHAnsi" w:cstheme="minorHAnsi"/>
          <w:sz w:val="22"/>
        </w:rPr>
      </w:pPr>
    </w:p>
    <w:p w14:paraId="2A7C371B" w14:textId="77777777" w:rsidR="001A03F6" w:rsidRPr="00CF6F55" w:rsidRDefault="00036617" w:rsidP="003122F5">
      <w:pPr>
        <w:pStyle w:val="ListParagraph"/>
      </w:pPr>
      <w:r w:rsidRPr="00CF6F55">
        <w:t xml:space="preserve">Where the first approach is made to a Trustee or </w:t>
      </w:r>
      <w:r w:rsidR="002136EE" w:rsidRPr="00CF6F55">
        <w:t>Cluster Board member</w:t>
      </w:r>
      <w:r w:rsidRPr="00CF6F55">
        <w:t>, the Trustee must refer the complaint to the CEO, who will allocate it to an appropriate member of staff for investigation under Stage 2 of this Complaints Policy.  Trustees/</w:t>
      </w:r>
      <w:r w:rsidR="002136EE" w:rsidRPr="00CF6F55">
        <w:t>Cluster Board members</w:t>
      </w:r>
      <w:r w:rsidRPr="00CF6F55">
        <w:t xml:space="preserve"> </w:t>
      </w:r>
      <w:r w:rsidRPr="00CF6F55">
        <w:lastRenderedPageBreak/>
        <w:t>should not act unilaterally on an individual complaint outside the formal procedure or be involved at the early stages in case they are needed to sit on a Complaint Panel at a later stage of the procedure.</w:t>
      </w:r>
      <w:r w:rsidRPr="00CF6F55">
        <w:rPr>
          <w:b/>
        </w:rPr>
        <w:t xml:space="preserve"> </w:t>
      </w:r>
    </w:p>
    <w:p w14:paraId="7A5AD268" w14:textId="77777777" w:rsidR="001A03F6" w:rsidRPr="00CF6F55" w:rsidRDefault="001A03F6" w:rsidP="006C2ECA">
      <w:pPr>
        <w:ind w:left="0" w:firstLine="0"/>
        <w:jc w:val="both"/>
        <w:rPr>
          <w:rFonts w:asciiTheme="minorHAnsi" w:hAnsiTheme="minorHAnsi" w:cstheme="minorHAnsi"/>
          <w:sz w:val="22"/>
        </w:rPr>
      </w:pPr>
    </w:p>
    <w:p w14:paraId="0946EA8D" w14:textId="77777777" w:rsidR="001A03F6" w:rsidRPr="00CF6F55" w:rsidRDefault="00036617" w:rsidP="003122F5">
      <w:pPr>
        <w:pStyle w:val="ListParagraph"/>
      </w:pPr>
      <w:r w:rsidRPr="00CF6F55">
        <w:t xml:space="preserve">The member of staff considering the complaint will write to the Complainant acknowledging the complaint within </w:t>
      </w:r>
      <w:r w:rsidRPr="00CF6F55">
        <w:rPr>
          <w:b/>
        </w:rPr>
        <w:t xml:space="preserve">5 </w:t>
      </w:r>
      <w:r w:rsidR="002136EE" w:rsidRPr="00CF6F55">
        <w:rPr>
          <w:b/>
        </w:rPr>
        <w:t>school</w:t>
      </w:r>
      <w:r w:rsidRPr="00CF6F55">
        <w:rPr>
          <w:b/>
        </w:rPr>
        <w:t xml:space="preserve"> days</w:t>
      </w:r>
      <w:r w:rsidRPr="00CF6F55">
        <w:t xml:space="preserve"> of receiving the formal complaint form. The acknowledgement will confirm which stage of the Complaints Policy the complaint is being investigated </w:t>
      </w:r>
      <w:proofErr w:type="gramStart"/>
      <w:r w:rsidRPr="00CF6F55">
        <w:t>under, and</w:t>
      </w:r>
      <w:proofErr w:type="gramEnd"/>
      <w:r w:rsidRPr="00CF6F55">
        <w:t xml:space="preserve"> will confirm the date for providing a response to the complaint.  Following investigation of the complaint, the member of staff will write to the Complainant confirming the outcome within </w:t>
      </w:r>
      <w:r w:rsidRPr="00CF6F55">
        <w:rPr>
          <w:b/>
        </w:rPr>
        <w:t xml:space="preserve">10 </w:t>
      </w:r>
      <w:r w:rsidR="002136EE" w:rsidRPr="00CF6F55">
        <w:rPr>
          <w:b/>
        </w:rPr>
        <w:t>school</w:t>
      </w:r>
      <w:r w:rsidRPr="00CF6F55">
        <w:rPr>
          <w:b/>
        </w:rPr>
        <w:t xml:space="preserve"> days </w:t>
      </w:r>
      <w:r w:rsidRPr="00CF6F55">
        <w:t xml:space="preserve">of the formal complaint </w:t>
      </w:r>
      <w:proofErr w:type="spellStart"/>
      <w:r w:rsidRPr="00CF6F55">
        <w:t>form</w:t>
      </w:r>
      <w:proofErr w:type="spellEnd"/>
      <w:r w:rsidRPr="00CF6F55">
        <w:t xml:space="preserve"> being received.  If this time limit cannot be met, the member of staff will write to the Complainant within </w:t>
      </w:r>
      <w:r w:rsidR="002136EE" w:rsidRPr="00CF6F55">
        <w:rPr>
          <w:b/>
        </w:rPr>
        <w:t>10 school</w:t>
      </w:r>
      <w:r w:rsidRPr="00CF6F55">
        <w:rPr>
          <w:b/>
        </w:rPr>
        <w:t xml:space="preserve"> days </w:t>
      </w:r>
      <w:r w:rsidRPr="00CF6F55">
        <w:t xml:space="preserve">of the formal complaint </w:t>
      </w:r>
      <w:proofErr w:type="spellStart"/>
      <w:r w:rsidRPr="00CF6F55">
        <w:t>form</w:t>
      </w:r>
      <w:proofErr w:type="spellEnd"/>
      <w:r w:rsidRPr="00CF6F55">
        <w:t xml:space="preserve"> being received</w:t>
      </w:r>
      <w:r w:rsidRPr="00CF6F55">
        <w:rPr>
          <w:b/>
        </w:rPr>
        <w:t xml:space="preserve">, </w:t>
      </w:r>
      <w:r w:rsidRPr="00CF6F55">
        <w:t>explaining the reason for the delay and providing a revised date.</w:t>
      </w:r>
      <w:r w:rsidRPr="00CF6F55">
        <w:rPr>
          <w:b/>
        </w:rPr>
        <w:t xml:space="preserve"> </w:t>
      </w:r>
    </w:p>
    <w:p w14:paraId="00A0E5FD" w14:textId="77777777" w:rsidR="001A03F6" w:rsidRPr="00CF6F55" w:rsidRDefault="001A03F6" w:rsidP="006C2ECA">
      <w:pPr>
        <w:ind w:left="0" w:firstLine="0"/>
        <w:jc w:val="both"/>
        <w:rPr>
          <w:rFonts w:asciiTheme="minorHAnsi" w:hAnsiTheme="minorHAnsi" w:cstheme="minorHAnsi"/>
          <w:sz w:val="22"/>
        </w:rPr>
      </w:pPr>
    </w:p>
    <w:p w14:paraId="37A3C851" w14:textId="77777777" w:rsidR="002136EE" w:rsidRDefault="00036617" w:rsidP="003122F5">
      <w:pPr>
        <w:pStyle w:val="ListParagraph"/>
      </w:pPr>
      <w:r w:rsidRPr="00CF6F55">
        <w:t xml:space="preserve">The letter to the Complainant should notify them that if he or she is unhappy with the outcome of the Stage 2 investigation of the complaint, they should write to the CEO within </w:t>
      </w:r>
      <w:r w:rsidR="002136EE" w:rsidRPr="00CF6F55">
        <w:rPr>
          <w:b/>
        </w:rPr>
        <w:t>10 school</w:t>
      </w:r>
      <w:r w:rsidRPr="00CF6F55">
        <w:rPr>
          <w:b/>
        </w:rPr>
        <w:t xml:space="preserve"> days</w:t>
      </w:r>
      <w:r w:rsidRPr="00CF6F55">
        <w:t xml:space="preserve"> of receiving the letter asking for the complaint to be investigated under Stage 3 of this Complaints Policy.  If no further communication is received from the Complainant within </w:t>
      </w:r>
      <w:r w:rsidRPr="00CF6F55">
        <w:rPr>
          <w:b/>
        </w:rPr>
        <w:t xml:space="preserve">10 </w:t>
      </w:r>
      <w:r w:rsidR="002136EE" w:rsidRPr="00CF6F55">
        <w:rPr>
          <w:b/>
        </w:rPr>
        <w:t>school</w:t>
      </w:r>
      <w:r w:rsidRPr="00CF6F55">
        <w:rPr>
          <w:b/>
        </w:rPr>
        <w:t xml:space="preserve"> days</w:t>
      </w:r>
      <w:r w:rsidRPr="00CF6F55">
        <w:t>, the complaint will be deemed to have been resolved.</w:t>
      </w:r>
    </w:p>
    <w:p w14:paraId="2148A81E" w14:textId="77777777" w:rsidR="006C2ECA" w:rsidRPr="00CF6F55" w:rsidRDefault="006C2ECA" w:rsidP="006C2ECA">
      <w:pPr>
        <w:ind w:left="360" w:firstLine="0"/>
      </w:pPr>
    </w:p>
    <w:p w14:paraId="7B6639EC" w14:textId="77777777" w:rsidR="004F624F" w:rsidRPr="003A7727" w:rsidRDefault="00036617" w:rsidP="00C95FBD">
      <w:pPr>
        <w:pStyle w:val="Heading1"/>
        <w:numPr>
          <w:ilvl w:val="0"/>
          <w:numId w:val="10"/>
        </w:numPr>
        <w:tabs>
          <w:tab w:val="left" w:pos="426"/>
        </w:tabs>
        <w:ind w:left="0" w:firstLine="0"/>
        <w:jc w:val="both"/>
      </w:pPr>
      <w:r w:rsidRPr="003A7727">
        <w:t>S</w:t>
      </w:r>
      <w:r w:rsidR="004530E3">
        <w:t xml:space="preserve">tage 3 </w:t>
      </w:r>
      <w:r w:rsidRPr="003A7727">
        <w:t>Formal Complaint Investigated by the Ch</w:t>
      </w:r>
      <w:r w:rsidR="004F624F" w:rsidRPr="003A7727">
        <w:t xml:space="preserve">ief </w:t>
      </w:r>
      <w:r w:rsidR="003A7727">
        <w:tab/>
      </w:r>
      <w:r w:rsidR="004F624F" w:rsidRPr="003A7727">
        <w:t>Executive Officer</w:t>
      </w:r>
    </w:p>
    <w:p w14:paraId="1BC90753" w14:textId="77777777" w:rsidR="00002173" w:rsidRPr="00002173" w:rsidRDefault="00002173" w:rsidP="006C2ECA">
      <w:pPr>
        <w:ind w:left="964" w:firstLine="0"/>
        <w:jc w:val="both"/>
      </w:pPr>
    </w:p>
    <w:p w14:paraId="0A2AC6E9" w14:textId="77777777" w:rsidR="001A03F6" w:rsidRPr="00CF6F55" w:rsidRDefault="00036617" w:rsidP="003122F5">
      <w:pPr>
        <w:pStyle w:val="ListParagraph"/>
      </w:pPr>
      <w:r w:rsidRPr="00CF6F55">
        <w:t>If the Complainant is unhappy with the outcome of the complaint under Stage 2, the Complainant should write to the CEO at the Trust asking for the complaint to be investigated under Stage 3 of this Complaints Policy.</w:t>
      </w:r>
      <w:r w:rsidRPr="00CF6F55">
        <w:rPr>
          <w:b/>
        </w:rPr>
        <w:t xml:space="preserve"> </w:t>
      </w:r>
    </w:p>
    <w:p w14:paraId="261D7E43" w14:textId="77777777" w:rsidR="001A03F6" w:rsidRPr="00CF6F55" w:rsidRDefault="001A03F6" w:rsidP="006C2ECA">
      <w:pPr>
        <w:ind w:left="0" w:firstLine="0"/>
        <w:jc w:val="both"/>
        <w:rPr>
          <w:rFonts w:asciiTheme="minorHAnsi" w:hAnsiTheme="minorHAnsi" w:cstheme="minorHAnsi"/>
          <w:sz w:val="22"/>
        </w:rPr>
      </w:pPr>
    </w:p>
    <w:p w14:paraId="54818ADC" w14:textId="77777777" w:rsidR="001A03F6" w:rsidRPr="00CF6F55" w:rsidRDefault="00036617" w:rsidP="003122F5">
      <w:pPr>
        <w:pStyle w:val="ListParagraph"/>
      </w:pPr>
      <w:r w:rsidRPr="00CF6F55">
        <w:t xml:space="preserve">The CEO will write to the Complainant acknowledging the complaint within </w:t>
      </w:r>
      <w:r w:rsidRPr="00CF6F55">
        <w:rPr>
          <w:b/>
        </w:rPr>
        <w:t xml:space="preserve">5 </w:t>
      </w:r>
      <w:r w:rsidR="002136EE" w:rsidRPr="00CF6F55">
        <w:rPr>
          <w:b/>
        </w:rPr>
        <w:t>school</w:t>
      </w:r>
      <w:r w:rsidRPr="00CF6F55">
        <w:rPr>
          <w:b/>
        </w:rPr>
        <w:t xml:space="preserve"> days</w:t>
      </w:r>
      <w:r w:rsidRPr="00CF6F55">
        <w:t xml:space="preserve"> of the date that the </w:t>
      </w:r>
      <w:r w:rsidR="002136EE" w:rsidRPr="00CF6F55">
        <w:t>written request</w:t>
      </w:r>
      <w:r w:rsidRPr="00CF6F55">
        <w:t xml:space="preserve"> was received from the Complainant. The acknowledgement will confirm that the complaint will now be investigated under Stage 3 of this Complaints </w:t>
      </w:r>
      <w:proofErr w:type="gramStart"/>
      <w:r w:rsidRPr="00CF6F55">
        <w:t>Policy, and</w:t>
      </w:r>
      <w:proofErr w:type="gramEnd"/>
      <w:r w:rsidRPr="00CF6F55">
        <w:t xml:space="preserve"> will confirm the date for providing a response to the complaint.  Following investigation of the complaint, the CEO will write to the Complainant confirming the outcome within </w:t>
      </w:r>
      <w:r w:rsidRPr="00CF6F55">
        <w:rPr>
          <w:b/>
        </w:rPr>
        <w:t xml:space="preserve">10 </w:t>
      </w:r>
      <w:r w:rsidR="002136EE" w:rsidRPr="00CF6F55">
        <w:rPr>
          <w:b/>
        </w:rPr>
        <w:t>school</w:t>
      </w:r>
      <w:r w:rsidRPr="00CF6F55">
        <w:rPr>
          <w:b/>
        </w:rPr>
        <w:t xml:space="preserve"> days </w:t>
      </w:r>
      <w:r w:rsidRPr="00CF6F55">
        <w:t xml:space="preserve">of the date that the letter was received from the Complainant.  If this time limit cannot be met, the CEO will write to the Complainant within </w:t>
      </w:r>
      <w:r w:rsidRPr="00CF6F55">
        <w:rPr>
          <w:b/>
        </w:rPr>
        <w:t xml:space="preserve">10 </w:t>
      </w:r>
      <w:r w:rsidR="002136EE" w:rsidRPr="00CF6F55">
        <w:rPr>
          <w:b/>
        </w:rPr>
        <w:t>school</w:t>
      </w:r>
      <w:r w:rsidRPr="00CF6F55">
        <w:rPr>
          <w:b/>
        </w:rPr>
        <w:t xml:space="preserve"> days </w:t>
      </w:r>
      <w:r w:rsidRPr="00CF6F55">
        <w:t>of the date that the letter was received from the Complainant</w:t>
      </w:r>
      <w:r w:rsidRPr="00CF6F55">
        <w:rPr>
          <w:b/>
        </w:rPr>
        <w:t xml:space="preserve">, </w:t>
      </w:r>
      <w:r w:rsidRPr="00CF6F55">
        <w:t>explaining the reason for the delay and providing a revised date.</w:t>
      </w:r>
      <w:r w:rsidRPr="00CF6F55">
        <w:rPr>
          <w:b/>
        </w:rPr>
        <w:t xml:space="preserve"> </w:t>
      </w:r>
    </w:p>
    <w:p w14:paraId="08B8EE72" w14:textId="77777777" w:rsidR="002F3277" w:rsidRPr="00CF6F55" w:rsidRDefault="002F3277" w:rsidP="006C2ECA">
      <w:pPr>
        <w:ind w:left="0" w:firstLine="0"/>
        <w:jc w:val="both"/>
        <w:rPr>
          <w:rFonts w:asciiTheme="minorHAnsi" w:hAnsiTheme="minorHAnsi" w:cstheme="minorHAnsi"/>
          <w:sz w:val="22"/>
        </w:rPr>
      </w:pPr>
    </w:p>
    <w:p w14:paraId="39A03AB2" w14:textId="77777777" w:rsidR="002F3277" w:rsidRPr="00CF6F55" w:rsidRDefault="002F3277" w:rsidP="003122F5">
      <w:pPr>
        <w:pStyle w:val="ListParagraph"/>
      </w:pPr>
      <w:r w:rsidRPr="00CF6F55">
        <w:t>If the complaint concerns the CEO or a Trustee, the complaint should be investigated by the Chair of the Trust Board.</w:t>
      </w:r>
    </w:p>
    <w:p w14:paraId="52F889BE" w14:textId="77777777" w:rsidR="001A03F6" w:rsidRPr="00CF6F55" w:rsidRDefault="001A03F6" w:rsidP="006C2ECA">
      <w:pPr>
        <w:ind w:left="0" w:firstLine="0"/>
        <w:jc w:val="both"/>
        <w:rPr>
          <w:rFonts w:asciiTheme="minorHAnsi" w:hAnsiTheme="minorHAnsi" w:cstheme="minorHAnsi"/>
          <w:sz w:val="22"/>
        </w:rPr>
      </w:pPr>
    </w:p>
    <w:p w14:paraId="23C91804" w14:textId="77777777" w:rsidR="001A03F6" w:rsidRPr="00CF6F55" w:rsidRDefault="00036617" w:rsidP="003122F5">
      <w:pPr>
        <w:pStyle w:val="ListParagraph"/>
      </w:pPr>
      <w:r w:rsidRPr="00CF6F55">
        <w:t xml:space="preserve">The letter to the Complainant should notify them that if he or she is unhappy the outcome of the Stage 3 investigation of the complaint, they should write to the Clerk to the Trust Board within </w:t>
      </w:r>
      <w:r w:rsidRPr="00CF6F55">
        <w:rPr>
          <w:b/>
        </w:rPr>
        <w:t xml:space="preserve">10 </w:t>
      </w:r>
      <w:r w:rsidR="002136EE" w:rsidRPr="00CF6F55">
        <w:rPr>
          <w:b/>
        </w:rPr>
        <w:t xml:space="preserve">school </w:t>
      </w:r>
      <w:r w:rsidRPr="00CF6F55">
        <w:rPr>
          <w:b/>
        </w:rPr>
        <w:t xml:space="preserve">days </w:t>
      </w:r>
      <w:r w:rsidRPr="00CF6F55">
        <w:t xml:space="preserve">of receiving the letter asking for the complaint to be heard before a Complaint Panel under Stage 4 of this Complaints Policy.  If no further communication is received from the Complainant within </w:t>
      </w:r>
      <w:r w:rsidRPr="00CF6F55">
        <w:rPr>
          <w:b/>
        </w:rPr>
        <w:t xml:space="preserve">10 </w:t>
      </w:r>
      <w:r w:rsidR="002136EE" w:rsidRPr="00CF6F55">
        <w:rPr>
          <w:b/>
        </w:rPr>
        <w:t>school</w:t>
      </w:r>
      <w:r w:rsidRPr="00CF6F55">
        <w:rPr>
          <w:b/>
        </w:rPr>
        <w:t xml:space="preserve"> days</w:t>
      </w:r>
      <w:r w:rsidRPr="00CF6F55">
        <w:t xml:space="preserve">, the complaint will be deemed to have been resolved. </w:t>
      </w:r>
    </w:p>
    <w:p w14:paraId="74AB0AB2" w14:textId="77777777" w:rsidR="001A03F6" w:rsidRPr="00CF6F55" w:rsidRDefault="001A03F6" w:rsidP="006C2ECA">
      <w:pPr>
        <w:ind w:left="0" w:firstLine="0"/>
        <w:jc w:val="both"/>
        <w:rPr>
          <w:rFonts w:asciiTheme="minorHAnsi" w:hAnsiTheme="minorHAnsi" w:cstheme="minorHAnsi"/>
          <w:sz w:val="22"/>
        </w:rPr>
      </w:pPr>
    </w:p>
    <w:p w14:paraId="60C6462C" w14:textId="77777777" w:rsidR="001A03F6" w:rsidRPr="00CF6F55" w:rsidRDefault="00036617" w:rsidP="003122F5">
      <w:pPr>
        <w:pStyle w:val="ListParagraph"/>
      </w:pPr>
      <w:r w:rsidRPr="00CF6F55">
        <w:t xml:space="preserve">The CEO may delegate responsibility for investigating the complaint under Stage 3 of this Complaints Policy to a member of the Senior Executive Team.  In those circumstances, the CEO will monitor the progress of the investigation, and it will be the CEO who will write the letter of outcome to the Complainant. </w:t>
      </w:r>
    </w:p>
    <w:p w14:paraId="317EFB66" w14:textId="77777777" w:rsidR="001A03F6" w:rsidRPr="00CF6F55" w:rsidRDefault="001A03F6" w:rsidP="00CF6F55">
      <w:pPr>
        <w:ind w:left="0" w:firstLine="0"/>
        <w:jc w:val="both"/>
        <w:rPr>
          <w:rFonts w:asciiTheme="minorHAnsi" w:hAnsiTheme="minorHAnsi" w:cstheme="minorHAnsi"/>
          <w:sz w:val="22"/>
        </w:rPr>
      </w:pPr>
    </w:p>
    <w:p w14:paraId="6F7F43BB" w14:textId="77777777" w:rsidR="001A03F6" w:rsidRPr="00CF6F55" w:rsidRDefault="00036617" w:rsidP="003122F5">
      <w:pPr>
        <w:pStyle w:val="ListParagraph"/>
      </w:pPr>
      <w:r w:rsidRPr="00CF6F55">
        <w:t xml:space="preserve">As stated above, where a formal complaint form is received making a complaint about the </w:t>
      </w:r>
      <w:r w:rsidRPr="00CF6F55">
        <w:rPr>
          <w:b/>
        </w:rPr>
        <w:t>CEO</w:t>
      </w:r>
      <w:r w:rsidRPr="00CF6F55">
        <w:t xml:space="preserve"> or a </w:t>
      </w:r>
      <w:r w:rsidRPr="00CF6F55">
        <w:rPr>
          <w:b/>
        </w:rPr>
        <w:t>Trustee</w:t>
      </w:r>
      <w:r w:rsidRPr="00CF6F55">
        <w:t xml:space="preserve">, the complaint will be referred to the Chair of the Trust Board for investigation under </w:t>
      </w:r>
      <w:r w:rsidRPr="00CF6F55">
        <w:rPr>
          <w:b/>
        </w:rPr>
        <w:t>Stage 3</w:t>
      </w:r>
      <w:r w:rsidRPr="00CF6F55">
        <w:t xml:space="preserve"> of this Complaints Policy, rather than Stage 2.  If a formal complaint form is received making a complaint about the </w:t>
      </w:r>
      <w:r w:rsidRPr="00CF6F55">
        <w:rPr>
          <w:b/>
        </w:rPr>
        <w:t>Chair</w:t>
      </w:r>
      <w:r w:rsidRPr="00CF6F55">
        <w:t xml:space="preserve">, the complaint will be referred to the Vice Chair for investigation under </w:t>
      </w:r>
      <w:r w:rsidRPr="00CF6F55">
        <w:rPr>
          <w:b/>
        </w:rPr>
        <w:t>Stage 3</w:t>
      </w:r>
      <w:r w:rsidRPr="00CF6F55">
        <w:t xml:space="preserve"> of this Complai</w:t>
      </w:r>
      <w:r w:rsidR="002F3277" w:rsidRPr="00CF6F55">
        <w:t xml:space="preserve">nts Policy, rather than Stage 2, </w:t>
      </w:r>
    </w:p>
    <w:p w14:paraId="0056484F" w14:textId="77777777" w:rsidR="002F3277" w:rsidRPr="00CF6F55" w:rsidRDefault="002F3277" w:rsidP="006C2ECA">
      <w:pPr>
        <w:ind w:left="0" w:firstLine="0"/>
        <w:jc w:val="both"/>
        <w:rPr>
          <w:rFonts w:asciiTheme="minorHAnsi" w:hAnsiTheme="minorHAnsi" w:cstheme="minorHAnsi"/>
          <w:sz w:val="22"/>
        </w:rPr>
      </w:pPr>
    </w:p>
    <w:p w14:paraId="0920BD6B" w14:textId="77777777" w:rsidR="002F3277" w:rsidRPr="00CF6F55" w:rsidRDefault="002F3277" w:rsidP="003122F5">
      <w:pPr>
        <w:pStyle w:val="ListParagraph"/>
      </w:pPr>
      <w:r w:rsidRPr="00CF6F55">
        <w:t>Where the Chair of the Trust Board has investigated the complaint, they will write the letter of outcome to the Complainant and provide a copy to the CEO.</w:t>
      </w:r>
    </w:p>
    <w:p w14:paraId="480F669F" w14:textId="77777777" w:rsidR="002F3277" w:rsidRPr="00CF6F55" w:rsidRDefault="002F3277" w:rsidP="00CF6F55">
      <w:pPr>
        <w:ind w:left="0" w:firstLine="0"/>
        <w:jc w:val="both"/>
        <w:rPr>
          <w:rFonts w:asciiTheme="minorHAnsi" w:hAnsiTheme="minorHAnsi" w:cstheme="minorHAnsi"/>
          <w:sz w:val="22"/>
        </w:rPr>
      </w:pPr>
    </w:p>
    <w:p w14:paraId="11E0C52F" w14:textId="77777777" w:rsidR="004E027E" w:rsidRPr="00CF6F55" w:rsidRDefault="004E027E" w:rsidP="00CF6F55">
      <w:pPr>
        <w:ind w:left="720" w:firstLine="0"/>
        <w:jc w:val="both"/>
        <w:rPr>
          <w:rFonts w:asciiTheme="minorHAnsi" w:hAnsiTheme="minorHAnsi" w:cstheme="minorHAnsi"/>
          <w:sz w:val="22"/>
        </w:rPr>
      </w:pPr>
    </w:p>
    <w:p w14:paraId="76F9680C" w14:textId="77777777" w:rsidR="001A03F6" w:rsidRPr="006E17D8" w:rsidRDefault="006C2ECA" w:rsidP="003122F5">
      <w:pPr>
        <w:pStyle w:val="Heading1"/>
        <w:numPr>
          <w:ilvl w:val="0"/>
          <w:numId w:val="10"/>
        </w:numPr>
        <w:ind w:left="10" w:hanging="10"/>
      </w:pPr>
      <w:r>
        <w:t xml:space="preserve">Stage 4 </w:t>
      </w:r>
      <w:r w:rsidR="00036617" w:rsidRPr="006E17D8">
        <w:t xml:space="preserve">Complaint Heard at a Complaint Panel </w:t>
      </w:r>
      <w:r w:rsidR="006E17D8">
        <w:tab/>
      </w:r>
      <w:r w:rsidR="00036617" w:rsidRPr="006E17D8">
        <w:t xml:space="preserve">Hearing </w:t>
      </w:r>
    </w:p>
    <w:p w14:paraId="59199B9B" w14:textId="77777777" w:rsidR="006E17D8" w:rsidRPr="006E17D8" w:rsidRDefault="006E17D8" w:rsidP="00002173">
      <w:pPr>
        <w:ind w:left="964" w:firstLine="0"/>
      </w:pPr>
    </w:p>
    <w:p w14:paraId="46735DE7" w14:textId="77777777" w:rsidR="001A03F6" w:rsidRPr="00CF6F55" w:rsidRDefault="00036617" w:rsidP="003122F5">
      <w:pPr>
        <w:pStyle w:val="ListParagraph"/>
      </w:pPr>
      <w:r w:rsidRPr="00CF6F55">
        <w:t xml:space="preserve">If the Complainant is unhappy with the outcome of the complaint under Stage 3, the Complainant should write to the Clerk to the Trust Board asking for the complaint to be </w:t>
      </w:r>
      <w:r w:rsidR="00881E69" w:rsidRPr="00CF6F55">
        <w:t xml:space="preserve">heard before a Complaint Panel, within </w:t>
      </w:r>
      <w:r w:rsidR="00881E69" w:rsidRPr="00CF6F55">
        <w:rPr>
          <w:b/>
        </w:rPr>
        <w:t>10 school days</w:t>
      </w:r>
      <w:r w:rsidR="00881E69" w:rsidRPr="00CF6F55">
        <w:t>.</w:t>
      </w:r>
    </w:p>
    <w:p w14:paraId="52E64387" w14:textId="77777777" w:rsidR="001A03F6" w:rsidRPr="00CF6F55" w:rsidRDefault="001A03F6" w:rsidP="006C2ECA">
      <w:pPr>
        <w:ind w:left="0" w:firstLine="0"/>
        <w:jc w:val="both"/>
        <w:rPr>
          <w:rFonts w:asciiTheme="minorHAnsi" w:hAnsiTheme="minorHAnsi" w:cstheme="minorHAnsi"/>
          <w:sz w:val="22"/>
        </w:rPr>
      </w:pPr>
    </w:p>
    <w:p w14:paraId="66B97F5C" w14:textId="77777777" w:rsidR="001A03F6" w:rsidRPr="00CF6F55" w:rsidRDefault="00036617" w:rsidP="003122F5">
      <w:pPr>
        <w:pStyle w:val="ListParagraph"/>
      </w:pPr>
      <w:r w:rsidRPr="00CF6F55">
        <w:t xml:space="preserve">The Clerk to the Trust Board will write to the Complainant acknowledging the request for the complaint to be heard before a Complaint Panel within </w:t>
      </w:r>
      <w:r w:rsidRPr="00CF6F55">
        <w:rPr>
          <w:b/>
        </w:rPr>
        <w:t xml:space="preserve">5 </w:t>
      </w:r>
      <w:r w:rsidR="00881E69" w:rsidRPr="00CF6F55">
        <w:rPr>
          <w:b/>
        </w:rPr>
        <w:t xml:space="preserve">school </w:t>
      </w:r>
      <w:r w:rsidRPr="00CF6F55">
        <w:rPr>
          <w:b/>
        </w:rPr>
        <w:t>days</w:t>
      </w:r>
      <w:r w:rsidRPr="00CF6F55">
        <w:t xml:space="preserve">.  The letter will inform the Complainant that the Complaint Panel Hearing will take place within </w:t>
      </w:r>
      <w:r w:rsidRPr="00CF6F55">
        <w:rPr>
          <w:b/>
        </w:rPr>
        <w:t xml:space="preserve">25 </w:t>
      </w:r>
      <w:r w:rsidR="00881E69" w:rsidRPr="00CF6F55">
        <w:rPr>
          <w:b/>
        </w:rPr>
        <w:t>school</w:t>
      </w:r>
      <w:r w:rsidRPr="00CF6F55">
        <w:rPr>
          <w:b/>
        </w:rPr>
        <w:t xml:space="preserve"> days</w:t>
      </w:r>
      <w:r w:rsidRPr="00CF6F55">
        <w:t xml:space="preserve"> of the date that the letter was received from the Complainant and that arrangements to appoint the Complaint Panel and convene the Complaint Panel Hearing will be made by the Clerk to the </w:t>
      </w:r>
      <w:r w:rsidR="00881E69" w:rsidRPr="00CF6F55">
        <w:t xml:space="preserve">Trust </w:t>
      </w:r>
      <w:r w:rsidRPr="00CF6F55">
        <w:t xml:space="preserve">Board, who will be the Complainant’s point of contact.   </w:t>
      </w:r>
    </w:p>
    <w:p w14:paraId="7557ED25" w14:textId="77777777" w:rsidR="001A03F6" w:rsidRPr="00CF6F55" w:rsidRDefault="001A03F6" w:rsidP="006C2ECA">
      <w:pPr>
        <w:ind w:left="0" w:firstLine="0"/>
        <w:jc w:val="both"/>
        <w:rPr>
          <w:rFonts w:asciiTheme="minorHAnsi" w:hAnsiTheme="minorHAnsi" w:cstheme="minorHAnsi"/>
          <w:sz w:val="22"/>
        </w:rPr>
      </w:pPr>
    </w:p>
    <w:p w14:paraId="4931A6E4" w14:textId="77777777" w:rsidR="001A03F6" w:rsidRPr="00CF6F55" w:rsidRDefault="00036617" w:rsidP="003122F5">
      <w:pPr>
        <w:pStyle w:val="Heading2"/>
        <w:ind w:left="0"/>
      </w:pPr>
      <w:r w:rsidRPr="00CF6F55">
        <w:t xml:space="preserve">Appointment of the Complaint Panel </w:t>
      </w:r>
    </w:p>
    <w:p w14:paraId="10DC5BD0" w14:textId="77777777" w:rsidR="001A03F6" w:rsidRPr="00CF6F55" w:rsidRDefault="001A03F6" w:rsidP="006C2ECA">
      <w:pPr>
        <w:ind w:left="0" w:firstLine="0"/>
        <w:jc w:val="both"/>
        <w:rPr>
          <w:rFonts w:asciiTheme="minorHAnsi" w:hAnsiTheme="minorHAnsi" w:cstheme="minorHAnsi"/>
          <w:sz w:val="22"/>
        </w:rPr>
      </w:pPr>
    </w:p>
    <w:p w14:paraId="70BAEC03" w14:textId="77777777" w:rsidR="001A03F6" w:rsidRPr="00CF6F55" w:rsidRDefault="00036617" w:rsidP="003122F5">
      <w:pPr>
        <w:pStyle w:val="ListParagraph"/>
      </w:pPr>
      <w:r w:rsidRPr="00CF6F55">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4DFD2ACC" w14:textId="77777777" w:rsidR="001A03F6" w:rsidRPr="00CF6F55" w:rsidRDefault="001A03F6" w:rsidP="006C2ECA">
      <w:pPr>
        <w:ind w:left="0" w:firstLine="0"/>
        <w:jc w:val="both"/>
        <w:rPr>
          <w:rFonts w:asciiTheme="minorHAnsi" w:hAnsiTheme="minorHAnsi" w:cstheme="minorHAnsi"/>
          <w:sz w:val="22"/>
        </w:rPr>
      </w:pPr>
    </w:p>
    <w:p w14:paraId="045FA9C2" w14:textId="77777777" w:rsidR="001A03F6" w:rsidRPr="00CF6F55" w:rsidRDefault="00036617" w:rsidP="003122F5">
      <w:pPr>
        <w:pStyle w:val="ListParagraph"/>
      </w:pPr>
      <w:r w:rsidRPr="00CF6F55">
        <w:t>One of the Complaint Panel members will be independent of the management and running of the Academy</w:t>
      </w:r>
      <w:r w:rsidR="00DC7300" w:rsidRPr="00CF6F55">
        <w:t xml:space="preserve"> Trust</w:t>
      </w:r>
      <w:r w:rsidRPr="00CF6F55">
        <w:t xml:space="preserve">.  This means that the independent Complaint Panel member will not be a Trustee or an employee of the Trust.  </w:t>
      </w:r>
    </w:p>
    <w:p w14:paraId="65001C31" w14:textId="77777777" w:rsidR="001A03F6" w:rsidRPr="00CF6F55" w:rsidRDefault="001A03F6" w:rsidP="006C2ECA">
      <w:pPr>
        <w:ind w:left="0" w:firstLine="0"/>
        <w:jc w:val="both"/>
        <w:rPr>
          <w:rFonts w:asciiTheme="minorHAnsi" w:hAnsiTheme="minorHAnsi" w:cstheme="minorHAnsi"/>
          <w:sz w:val="22"/>
        </w:rPr>
      </w:pPr>
    </w:p>
    <w:p w14:paraId="50465DCA" w14:textId="77777777" w:rsidR="001A03F6" w:rsidRPr="00CF6F55" w:rsidRDefault="00036617" w:rsidP="003122F5">
      <w:pPr>
        <w:pStyle w:val="ListParagraph"/>
      </w:pPr>
      <w:r w:rsidRPr="00CF6F55">
        <w:t xml:space="preserve">One or both of the other two Complaint Panel members </w:t>
      </w:r>
      <w:r w:rsidR="00DC7300" w:rsidRPr="00CF6F55">
        <w:t>should be a Trustee or an independent member</w:t>
      </w:r>
      <w:r w:rsidRPr="00CF6F55">
        <w:t>, as long as they fulfil</w:t>
      </w:r>
      <w:r w:rsidR="00DC7300" w:rsidRPr="00CF6F55">
        <w:t xml:space="preserve"> the requirements of paragraph 6</w:t>
      </w:r>
      <w:r w:rsidRPr="00CF6F55">
        <w:t xml:space="preserve">.3 above. </w:t>
      </w:r>
    </w:p>
    <w:p w14:paraId="3688EDFE" w14:textId="77777777" w:rsidR="001A03F6" w:rsidRPr="00CF6F55" w:rsidRDefault="001A03F6" w:rsidP="006C2ECA">
      <w:pPr>
        <w:ind w:left="0" w:firstLine="0"/>
        <w:jc w:val="both"/>
        <w:rPr>
          <w:rFonts w:asciiTheme="minorHAnsi" w:hAnsiTheme="minorHAnsi" w:cstheme="minorHAnsi"/>
          <w:sz w:val="22"/>
        </w:rPr>
      </w:pPr>
    </w:p>
    <w:p w14:paraId="3E1EFA6C" w14:textId="77777777" w:rsidR="001A03F6" w:rsidRPr="00CF6F55" w:rsidRDefault="00036617" w:rsidP="003122F5">
      <w:pPr>
        <w:pStyle w:val="Heading2"/>
        <w:ind w:left="0"/>
      </w:pPr>
      <w:r w:rsidRPr="00CF6F55">
        <w:t xml:space="preserve">The Trust’s Representative  </w:t>
      </w:r>
    </w:p>
    <w:p w14:paraId="4579D035" w14:textId="77777777" w:rsidR="001A03F6" w:rsidRPr="00CF6F55" w:rsidRDefault="001A03F6" w:rsidP="006C2ECA">
      <w:pPr>
        <w:ind w:left="0" w:firstLine="0"/>
        <w:jc w:val="both"/>
        <w:rPr>
          <w:rFonts w:asciiTheme="minorHAnsi" w:hAnsiTheme="minorHAnsi" w:cstheme="minorHAnsi"/>
          <w:sz w:val="22"/>
        </w:rPr>
      </w:pPr>
    </w:p>
    <w:p w14:paraId="6D356C53" w14:textId="77777777" w:rsidR="001A03F6" w:rsidRPr="00CF6F55" w:rsidRDefault="00036617" w:rsidP="003122F5">
      <w:pPr>
        <w:pStyle w:val="ListParagraph"/>
      </w:pPr>
      <w:r w:rsidRPr="00CF6F55">
        <w:t xml:space="preserve">The Trust will be represented at the Complaint Panel Hearing by the person who investigated the complaint under the most recent stage of the procedure.  This will usually be the CEO or a member of the Executive team, however it may on occasions be the Chair of the Trust, or the Vice-Chair.  If the Complainant has complained about the way in which the complaint was investigated by that person (rather than simply disagreeing with the outcome of the complaint) then the Trust will not be represented by that person at the Complaint Panel Hearing, and the Trust will nominate another person to represent the Trust. </w:t>
      </w:r>
    </w:p>
    <w:p w14:paraId="35899BA6" w14:textId="77777777" w:rsidR="001A03F6" w:rsidRPr="00CF6F55" w:rsidRDefault="001A03F6" w:rsidP="006C2ECA">
      <w:pPr>
        <w:ind w:left="0" w:firstLine="0"/>
        <w:jc w:val="both"/>
        <w:rPr>
          <w:rFonts w:asciiTheme="minorHAnsi" w:hAnsiTheme="minorHAnsi" w:cstheme="minorHAnsi"/>
          <w:sz w:val="22"/>
        </w:rPr>
      </w:pPr>
    </w:p>
    <w:p w14:paraId="7B24ED91" w14:textId="77777777" w:rsidR="001A03F6" w:rsidRPr="00CF6F55" w:rsidRDefault="00036617" w:rsidP="003122F5">
      <w:pPr>
        <w:pStyle w:val="Heading2"/>
        <w:ind w:left="0"/>
      </w:pPr>
      <w:r w:rsidRPr="00CF6F55">
        <w:lastRenderedPageBreak/>
        <w:t xml:space="preserve">Convening the Complaint Panel Hearing </w:t>
      </w:r>
    </w:p>
    <w:p w14:paraId="52BAD1B4" w14:textId="77777777" w:rsidR="001A03F6" w:rsidRPr="00CF6F55" w:rsidRDefault="001A03F6" w:rsidP="006C2ECA">
      <w:pPr>
        <w:ind w:left="0" w:firstLine="0"/>
        <w:jc w:val="both"/>
        <w:rPr>
          <w:rFonts w:asciiTheme="minorHAnsi" w:hAnsiTheme="minorHAnsi" w:cstheme="minorHAnsi"/>
          <w:sz w:val="22"/>
        </w:rPr>
      </w:pPr>
    </w:p>
    <w:p w14:paraId="640BD44F" w14:textId="77777777" w:rsidR="001A03F6" w:rsidRPr="00CF6F55" w:rsidRDefault="00036617" w:rsidP="003122F5">
      <w:pPr>
        <w:pStyle w:val="ListParagraph"/>
      </w:pPr>
      <w:r w:rsidRPr="00CF6F55">
        <w:t>The Clerk to the Board will convene the Complaint Panel Hearing on a date and at a time</w:t>
      </w:r>
      <w:r w:rsidR="008B75EA" w:rsidRPr="00CF6F55">
        <w:t xml:space="preserve"> and venue</w:t>
      </w:r>
      <w:r w:rsidRPr="00CF6F55">
        <w:t xml:space="preserve"> which is convenient to the Complainant, the Trust’s representative and the three Complaint Panel members.  The Clerk will write to the Complainant, the Trust’s representative and the Complaint Panel members </w:t>
      </w:r>
      <w:r w:rsidRPr="00CF6F55">
        <w:rPr>
          <w:b/>
        </w:rPr>
        <w:t xml:space="preserve">at least </w:t>
      </w:r>
      <w:r w:rsidR="008B75EA" w:rsidRPr="00CF6F55">
        <w:rPr>
          <w:b/>
        </w:rPr>
        <w:t>5</w:t>
      </w:r>
      <w:r w:rsidRPr="00CF6F55">
        <w:rPr>
          <w:b/>
        </w:rPr>
        <w:t xml:space="preserve"> </w:t>
      </w:r>
      <w:r w:rsidR="008B75EA" w:rsidRPr="00CF6F55">
        <w:rPr>
          <w:b/>
        </w:rPr>
        <w:t>school</w:t>
      </w:r>
      <w:r w:rsidRPr="00CF6F55">
        <w:rPr>
          <w:b/>
        </w:rPr>
        <w:t xml:space="preserve"> days</w:t>
      </w:r>
      <w:r w:rsidRPr="00CF6F55">
        <w:t xml:space="preserve"> before the Complaint Panel Hearing is due to take place confirming the date and time. </w:t>
      </w:r>
    </w:p>
    <w:p w14:paraId="34DCC672" w14:textId="77777777" w:rsidR="001A03F6" w:rsidRPr="00CF6F55" w:rsidRDefault="001A03F6" w:rsidP="006C2ECA">
      <w:pPr>
        <w:ind w:left="0" w:firstLine="0"/>
        <w:jc w:val="both"/>
        <w:rPr>
          <w:rFonts w:asciiTheme="minorHAnsi" w:hAnsiTheme="minorHAnsi" w:cstheme="minorHAnsi"/>
          <w:sz w:val="22"/>
        </w:rPr>
      </w:pPr>
    </w:p>
    <w:p w14:paraId="14B5E4E6" w14:textId="77777777" w:rsidR="001A03F6" w:rsidRPr="00CF6F55" w:rsidRDefault="00036617" w:rsidP="003122F5">
      <w:pPr>
        <w:pStyle w:val="Heading2"/>
        <w:ind w:left="0"/>
      </w:pPr>
      <w:r w:rsidRPr="00CF6F55">
        <w:t xml:space="preserve">Witnesses </w:t>
      </w:r>
    </w:p>
    <w:p w14:paraId="211B0B19" w14:textId="77777777" w:rsidR="001A03F6" w:rsidRPr="00CF6F55" w:rsidRDefault="001A03F6" w:rsidP="006C2ECA">
      <w:pPr>
        <w:ind w:left="0" w:firstLine="0"/>
        <w:jc w:val="both"/>
        <w:rPr>
          <w:rFonts w:asciiTheme="minorHAnsi" w:hAnsiTheme="minorHAnsi" w:cstheme="minorHAnsi"/>
          <w:sz w:val="22"/>
        </w:rPr>
      </w:pPr>
    </w:p>
    <w:p w14:paraId="258572C2" w14:textId="77777777" w:rsidR="001A03F6" w:rsidRPr="00CF6F55" w:rsidRDefault="00036617" w:rsidP="003122F5">
      <w:pPr>
        <w:pStyle w:val="ListParagraph"/>
      </w:pPr>
      <w:r w:rsidRPr="00CF6F55">
        <w:t xml:space="preserve">The Trust may seek to rely on the accounts of witnesses, which are relevant to the complaint.  Such witnesses may also include those persons who dealt with the complaint in the previous stages, if the Complainant has complained about the way in which the complaint was investigation (rather than simply disagreeing with the outcome of the complaint).  Such witnesses should, if they have not already done so, provide a signed and dated statement of their account and provide it to the Clerk </w:t>
      </w:r>
      <w:r w:rsidR="008B75EA" w:rsidRPr="00CF6F55">
        <w:rPr>
          <w:b/>
        </w:rPr>
        <w:t>at least 3 school</w:t>
      </w:r>
      <w:r w:rsidRPr="00CF6F55">
        <w:rPr>
          <w:b/>
        </w:rPr>
        <w:t xml:space="preserve"> days</w:t>
      </w:r>
      <w:r w:rsidRPr="00CF6F55">
        <w:t xml:space="preserve"> before the Complaint Panel Hearing is due to take place.   </w:t>
      </w:r>
    </w:p>
    <w:p w14:paraId="0B904A8E" w14:textId="77777777" w:rsidR="001A03F6" w:rsidRPr="00CF6F55" w:rsidRDefault="001A03F6" w:rsidP="006C2ECA">
      <w:pPr>
        <w:ind w:left="0" w:firstLine="0"/>
        <w:jc w:val="both"/>
        <w:rPr>
          <w:rFonts w:asciiTheme="minorHAnsi" w:hAnsiTheme="minorHAnsi" w:cstheme="minorHAnsi"/>
          <w:sz w:val="22"/>
        </w:rPr>
      </w:pPr>
    </w:p>
    <w:p w14:paraId="3988E767" w14:textId="77777777" w:rsidR="001A03F6" w:rsidRPr="00CF6F55" w:rsidRDefault="00036617" w:rsidP="003122F5">
      <w:pPr>
        <w:pStyle w:val="ListParagraph"/>
      </w:pPr>
      <w:r w:rsidRPr="00CF6F55">
        <w:t xml:space="preserve">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 required. </w:t>
      </w:r>
    </w:p>
    <w:p w14:paraId="54222EA3" w14:textId="77777777" w:rsidR="001A03F6" w:rsidRPr="00CF6F55" w:rsidRDefault="001A03F6" w:rsidP="006C2ECA">
      <w:pPr>
        <w:ind w:left="0" w:firstLine="0"/>
        <w:jc w:val="both"/>
        <w:rPr>
          <w:rFonts w:asciiTheme="minorHAnsi" w:hAnsiTheme="minorHAnsi" w:cstheme="minorHAnsi"/>
          <w:sz w:val="22"/>
        </w:rPr>
      </w:pPr>
    </w:p>
    <w:p w14:paraId="3E640359" w14:textId="77777777" w:rsidR="001A03F6" w:rsidRPr="00CF6F55" w:rsidRDefault="00036617" w:rsidP="003122F5">
      <w:pPr>
        <w:pStyle w:val="ListParagraph"/>
      </w:pPr>
      <w:r w:rsidRPr="00CF6F55">
        <w:t xml:space="preserve">All witnesses, whether they are for the Complainant or the Trust, will not be allowed to sit in on any part of the Complaint Panel Hearing except when they are giving their own verbal account or answering questions, upon conclusion of which they will be required to leave the room. </w:t>
      </w:r>
    </w:p>
    <w:p w14:paraId="1DE148E6" w14:textId="77777777" w:rsidR="001A03F6" w:rsidRPr="00CF6F55" w:rsidRDefault="001A03F6" w:rsidP="006C2ECA">
      <w:pPr>
        <w:ind w:left="0" w:firstLine="0"/>
        <w:jc w:val="both"/>
        <w:rPr>
          <w:rFonts w:asciiTheme="minorHAnsi" w:hAnsiTheme="minorHAnsi" w:cstheme="minorHAnsi"/>
          <w:sz w:val="22"/>
        </w:rPr>
      </w:pPr>
    </w:p>
    <w:p w14:paraId="66B651AE" w14:textId="77777777" w:rsidR="001A03F6" w:rsidRPr="00CF6F55" w:rsidRDefault="00036617" w:rsidP="003122F5">
      <w:pPr>
        <w:pStyle w:val="Heading2"/>
        <w:ind w:left="0"/>
      </w:pPr>
      <w:r w:rsidRPr="00CF6F55">
        <w:t xml:space="preserve">Documents  </w:t>
      </w:r>
    </w:p>
    <w:p w14:paraId="7B686DE7" w14:textId="77777777" w:rsidR="001A03F6" w:rsidRPr="00CF6F55" w:rsidRDefault="001A03F6" w:rsidP="006C2ECA">
      <w:pPr>
        <w:ind w:left="0" w:firstLine="0"/>
        <w:jc w:val="both"/>
        <w:rPr>
          <w:rFonts w:asciiTheme="minorHAnsi" w:hAnsiTheme="minorHAnsi" w:cstheme="minorHAnsi"/>
          <w:sz w:val="22"/>
        </w:rPr>
      </w:pPr>
    </w:p>
    <w:p w14:paraId="704D341F" w14:textId="77777777" w:rsidR="001A03F6" w:rsidRPr="00CF6F55" w:rsidRDefault="00036617" w:rsidP="003122F5">
      <w:pPr>
        <w:pStyle w:val="ListParagraph"/>
      </w:pPr>
      <w:r w:rsidRPr="00CF6F55">
        <w:t xml:space="preserve">The Clerk will provide </w:t>
      </w:r>
      <w:r w:rsidR="008B75EA" w:rsidRPr="00CF6F55">
        <w:t xml:space="preserve">an agenda and a copy of </w:t>
      </w:r>
      <w:r w:rsidRPr="00CF6F55">
        <w:t xml:space="preserve">all correspondence, statements (including witness statements) and records relating to the complaint (including records made by those persons who investigated the complaint in the previous stages) to the Complainant, the Trust’s representative and each Complaint Panel member </w:t>
      </w:r>
      <w:r w:rsidRPr="00CF6F55">
        <w:rPr>
          <w:b/>
        </w:rPr>
        <w:t xml:space="preserve">at least </w:t>
      </w:r>
      <w:r w:rsidR="008B75EA" w:rsidRPr="00CF6F55">
        <w:rPr>
          <w:b/>
        </w:rPr>
        <w:t>2</w:t>
      </w:r>
      <w:r w:rsidRPr="00CF6F55">
        <w:rPr>
          <w:b/>
        </w:rPr>
        <w:t xml:space="preserve"> </w:t>
      </w:r>
      <w:r w:rsidR="008B75EA" w:rsidRPr="00CF6F55">
        <w:rPr>
          <w:b/>
        </w:rPr>
        <w:t>school</w:t>
      </w:r>
      <w:r w:rsidRPr="00CF6F55">
        <w:rPr>
          <w:b/>
        </w:rPr>
        <w:t xml:space="preserve"> days </w:t>
      </w:r>
      <w:r w:rsidRPr="00CF6F55">
        <w:t xml:space="preserve">before the Complaint Panel Hearing is due to take place. </w:t>
      </w:r>
    </w:p>
    <w:p w14:paraId="5CD5772E" w14:textId="77777777" w:rsidR="001A03F6" w:rsidRPr="00CF6F55" w:rsidRDefault="001A03F6" w:rsidP="006C2ECA">
      <w:pPr>
        <w:ind w:left="0" w:firstLine="0"/>
        <w:jc w:val="both"/>
        <w:rPr>
          <w:rFonts w:asciiTheme="minorHAnsi" w:hAnsiTheme="minorHAnsi" w:cstheme="minorHAnsi"/>
          <w:sz w:val="22"/>
        </w:rPr>
      </w:pPr>
    </w:p>
    <w:p w14:paraId="044A0B89" w14:textId="77777777" w:rsidR="001A03F6" w:rsidRPr="00CF6F55" w:rsidRDefault="00036617" w:rsidP="003122F5">
      <w:pPr>
        <w:pStyle w:val="Heading2"/>
        <w:ind w:left="0"/>
      </w:pPr>
      <w:r w:rsidRPr="00CF6F55">
        <w:t xml:space="preserve">Attendance at the Hearing </w:t>
      </w:r>
    </w:p>
    <w:p w14:paraId="27A948DC" w14:textId="77777777" w:rsidR="001A03F6" w:rsidRPr="00CF6F55" w:rsidRDefault="001A03F6" w:rsidP="006C2ECA">
      <w:pPr>
        <w:ind w:left="0" w:firstLine="0"/>
        <w:jc w:val="both"/>
        <w:rPr>
          <w:rFonts w:asciiTheme="minorHAnsi" w:hAnsiTheme="minorHAnsi" w:cstheme="minorHAnsi"/>
          <w:sz w:val="22"/>
        </w:rPr>
      </w:pPr>
    </w:p>
    <w:p w14:paraId="245CDB58" w14:textId="77777777" w:rsidR="001A03F6" w:rsidRPr="00CF6F55" w:rsidRDefault="00036617" w:rsidP="003122F5">
      <w:pPr>
        <w:pStyle w:val="ListParagraph"/>
      </w:pPr>
      <w:r w:rsidRPr="00CF6F55">
        <w:t xml:space="preserve">The Complainant may be accompanied by an interpreter or signer, as well as friend or relative, at the Complaint Panel Hearing.  The friend or relative will attend for moral support only and will not play any part in the Complaint Panel Hearing, unless invited to do so by the Complaint Panel if it appears to them that it will improve the quality of the Complainant’s representations.  The Complaint Panel Hearing is not a legal hearing and it is therefore not </w:t>
      </w:r>
      <w:r w:rsidR="008B75EA" w:rsidRPr="00CF6F55">
        <w:t>permitted</w:t>
      </w:r>
      <w:r w:rsidRPr="00CF6F55">
        <w:t xml:space="preserve"> for either the Complainant or the T</w:t>
      </w:r>
      <w:r w:rsidR="008B75EA" w:rsidRPr="00CF6F55">
        <w:t xml:space="preserve">rust to be legally represented.  </w:t>
      </w:r>
    </w:p>
    <w:p w14:paraId="19577405" w14:textId="77777777" w:rsidR="001A03F6" w:rsidRPr="00CF6F55" w:rsidRDefault="001A03F6" w:rsidP="006C2ECA">
      <w:pPr>
        <w:ind w:left="0" w:firstLine="0"/>
        <w:jc w:val="both"/>
        <w:rPr>
          <w:rFonts w:asciiTheme="minorHAnsi" w:hAnsiTheme="minorHAnsi" w:cstheme="minorHAnsi"/>
          <w:sz w:val="22"/>
        </w:rPr>
      </w:pPr>
    </w:p>
    <w:p w14:paraId="4B0AAE5F" w14:textId="77777777" w:rsidR="001A03F6" w:rsidRPr="00CF6F55" w:rsidRDefault="00036617" w:rsidP="003122F5">
      <w:pPr>
        <w:pStyle w:val="Heading2"/>
        <w:ind w:left="0"/>
      </w:pPr>
      <w:r w:rsidRPr="00CF6F55">
        <w:t xml:space="preserve">The Clerk to the Complaint Panel  </w:t>
      </w:r>
    </w:p>
    <w:p w14:paraId="73D04215" w14:textId="77777777" w:rsidR="001A03F6" w:rsidRPr="00CF6F55" w:rsidRDefault="001A03F6" w:rsidP="006C2ECA">
      <w:pPr>
        <w:ind w:left="0" w:firstLine="0"/>
        <w:jc w:val="both"/>
        <w:rPr>
          <w:rFonts w:asciiTheme="minorHAnsi" w:hAnsiTheme="minorHAnsi" w:cstheme="minorHAnsi"/>
          <w:sz w:val="22"/>
        </w:rPr>
      </w:pPr>
    </w:p>
    <w:p w14:paraId="17841C16" w14:textId="77777777" w:rsidR="001A03F6" w:rsidRPr="00CF6F55" w:rsidRDefault="00036617" w:rsidP="003122F5">
      <w:pPr>
        <w:pStyle w:val="ListParagraph"/>
      </w:pPr>
      <w:r w:rsidRPr="00CF6F55">
        <w:t xml:space="preserve">A Clerk to the Complaint Panel will attend the Complaint Panel Hearing and keep a written record of the proceedings.  The Clerk to the Complaint Panel will usually be the Clerk to the Board, however another suitable person may be appointed to this role if the Clerk to the Board is not available. </w:t>
      </w:r>
    </w:p>
    <w:p w14:paraId="42364698" w14:textId="77777777" w:rsidR="001A03F6" w:rsidRPr="00CF6F55" w:rsidRDefault="001A03F6" w:rsidP="006C2ECA">
      <w:pPr>
        <w:ind w:left="0" w:firstLine="0"/>
        <w:jc w:val="both"/>
        <w:rPr>
          <w:rFonts w:asciiTheme="minorHAnsi" w:hAnsiTheme="minorHAnsi" w:cstheme="minorHAnsi"/>
          <w:sz w:val="22"/>
        </w:rPr>
      </w:pPr>
    </w:p>
    <w:p w14:paraId="373EFD73" w14:textId="77777777" w:rsidR="001A03F6" w:rsidRPr="00CF6F55" w:rsidRDefault="00036617" w:rsidP="003122F5">
      <w:pPr>
        <w:pStyle w:val="Heading2"/>
        <w:ind w:left="0"/>
      </w:pPr>
      <w:r w:rsidRPr="00CF6F55">
        <w:t xml:space="preserve">Procedure at the Complaint Panel Hearing </w:t>
      </w:r>
    </w:p>
    <w:p w14:paraId="068E0284" w14:textId="77777777" w:rsidR="001A03F6" w:rsidRPr="00CF6F55" w:rsidRDefault="001A03F6" w:rsidP="006C2ECA">
      <w:pPr>
        <w:ind w:left="0" w:firstLine="0"/>
        <w:jc w:val="both"/>
        <w:rPr>
          <w:rFonts w:asciiTheme="minorHAnsi" w:hAnsiTheme="minorHAnsi" w:cstheme="minorHAnsi"/>
          <w:sz w:val="22"/>
        </w:rPr>
      </w:pPr>
    </w:p>
    <w:p w14:paraId="11033E59" w14:textId="77777777" w:rsidR="00816919" w:rsidRPr="00CF6F55" w:rsidRDefault="00816919" w:rsidP="003122F5">
      <w:pPr>
        <w:pStyle w:val="ListParagraph"/>
      </w:pPr>
      <w:r w:rsidRPr="00CF6F55">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 justice.</w:t>
      </w:r>
    </w:p>
    <w:p w14:paraId="447B9F3E" w14:textId="77777777" w:rsidR="00816919" w:rsidRPr="00CF6F55" w:rsidRDefault="00816919" w:rsidP="006C2ECA">
      <w:pPr>
        <w:ind w:left="0" w:firstLine="0"/>
        <w:jc w:val="both"/>
        <w:rPr>
          <w:rFonts w:asciiTheme="minorHAnsi" w:hAnsiTheme="minorHAnsi" w:cstheme="minorHAnsi"/>
          <w:sz w:val="22"/>
        </w:rPr>
      </w:pPr>
    </w:p>
    <w:p w14:paraId="5598EF3B" w14:textId="77777777" w:rsidR="00816919" w:rsidRPr="00CF6F55" w:rsidRDefault="00816919" w:rsidP="003122F5">
      <w:pPr>
        <w:pStyle w:val="ListParagraph"/>
      </w:pPr>
      <w:r w:rsidRPr="00CF6F55">
        <w:t>This is a confidential process under General Data Protection regulations and therefore no audio or video recording should be made during the meeting.  Proceedings will be immediately concluded if unauthorised recordings are discovered during the meeting.</w:t>
      </w:r>
    </w:p>
    <w:p w14:paraId="671E7EE0" w14:textId="77777777" w:rsidR="001A03F6" w:rsidRPr="00CF6F55" w:rsidRDefault="00036617" w:rsidP="003122F5">
      <w:pPr>
        <w:pStyle w:val="ListParagraph"/>
      </w:pPr>
      <w:r w:rsidRPr="00CF6F55">
        <w:t xml:space="preserve">The Complaint Panel Hearing will proceed as follows: </w:t>
      </w:r>
    </w:p>
    <w:p w14:paraId="17F64C6A" w14:textId="77777777" w:rsidR="00816919" w:rsidRPr="00CF6F55" w:rsidRDefault="00816919" w:rsidP="006C2ECA">
      <w:pPr>
        <w:ind w:left="0" w:firstLine="0"/>
        <w:jc w:val="both"/>
        <w:rPr>
          <w:rFonts w:asciiTheme="minorHAnsi" w:hAnsiTheme="minorHAnsi" w:cstheme="minorHAnsi"/>
          <w:sz w:val="22"/>
        </w:rPr>
      </w:pPr>
    </w:p>
    <w:p w14:paraId="5EDE4DB5" w14:textId="77777777" w:rsidR="00816919" w:rsidRPr="00BC2938" w:rsidRDefault="00816919" w:rsidP="003122F5">
      <w:pPr>
        <w:pStyle w:val="ListParagraph"/>
      </w:pPr>
      <w:r w:rsidRPr="00BC2938">
        <w:t>On arrival, those attending the panel as complainants should be directed to a waiting area away from members of the Trust</w:t>
      </w:r>
    </w:p>
    <w:p w14:paraId="1157F25F" w14:textId="77777777" w:rsidR="001A03F6" w:rsidRPr="00CF6F55" w:rsidRDefault="001A03F6" w:rsidP="006C2ECA">
      <w:pPr>
        <w:ind w:left="1151" w:firstLine="0"/>
        <w:jc w:val="both"/>
        <w:rPr>
          <w:rFonts w:asciiTheme="minorHAnsi" w:hAnsiTheme="minorHAnsi" w:cstheme="minorHAnsi"/>
          <w:sz w:val="22"/>
        </w:rPr>
      </w:pPr>
    </w:p>
    <w:p w14:paraId="75F9E347" w14:textId="77777777" w:rsidR="001A03F6" w:rsidRPr="00BC2938" w:rsidRDefault="00036617" w:rsidP="003122F5">
      <w:pPr>
        <w:pStyle w:val="ListParagraph"/>
      </w:pPr>
      <w:r w:rsidRPr="00BC2938">
        <w:t xml:space="preserve">The Clerk will greet the Complainant, the Complainant’s supporter and the Trust’s representative and welcome them into the room where the Complaint Panel has convened (witnesses will remain outside of the room until they are called in to give their account); </w:t>
      </w:r>
    </w:p>
    <w:p w14:paraId="0E91008D" w14:textId="77777777" w:rsidR="001A03F6" w:rsidRPr="00CF6F55" w:rsidRDefault="001A03F6" w:rsidP="006C2ECA">
      <w:pPr>
        <w:ind w:left="1151" w:firstLine="0"/>
        <w:jc w:val="both"/>
        <w:rPr>
          <w:rFonts w:asciiTheme="minorHAnsi" w:hAnsiTheme="minorHAnsi" w:cstheme="minorHAnsi"/>
          <w:sz w:val="22"/>
        </w:rPr>
      </w:pPr>
    </w:p>
    <w:p w14:paraId="6BCEC81C" w14:textId="77777777" w:rsidR="001A03F6" w:rsidRPr="00BC2938" w:rsidRDefault="00036617" w:rsidP="003122F5">
      <w:pPr>
        <w:pStyle w:val="ListParagraph"/>
      </w:pPr>
      <w:r w:rsidRPr="00BC2938">
        <w:t xml:space="preserve">The Complainant will be invited by the Complaint Panel to give an account of their </w:t>
      </w:r>
      <w:proofErr w:type="gramStart"/>
      <w:r w:rsidRPr="00BC2938">
        <w:t>complaint;</w:t>
      </w:r>
      <w:proofErr w:type="gramEnd"/>
      <w:r w:rsidRPr="00BC2938">
        <w:t xml:space="preserve"> </w:t>
      </w:r>
    </w:p>
    <w:p w14:paraId="76DFBE6C" w14:textId="77777777" w:rsidR="001A03F6" w:rsidRPr="00CF6F55" w:rsidRDefault="001A03F6" w:rsidP="006C2ECA">
      <w:pPr>
        <w:ind w:left="1151" w:firstLine="0"/>
        <w:jc w:val="both"/>
        <w:rPr>
          <w:rFonts w:asciiTheme="minorHAnsi" w:hAnsiTheme="minorHAnsi" w:cstheme="minorHAnsi"/>
          <w:sz w:val="22"/>
        </w:rPr>
      </w:pPr>
    </w:p>
    <w:p w14:paraId="009936F0" w14:textId="77777777" w:rsidR="001A03F6" w:rsidRPr="00BC2938" w:rsidRDefault="00036617" w:rsidP="003122F5">
      <w:pPr>
        <w:pStyle w:val="ListParagraph"/>
      </w:pPr>
      <w:r w:rsidRPr="00BC2938">
        <w:t xml:space="preserve">The Trust’s representative will be invited to ask the Complainant questions, if </w:t>
      </w:r>
      <w:proofErr w:type="gramStart"/>
      <w:r w:rsidRPr="00BC2938">
        <w:t>any;</w:t>
      </w:r>
      <w:proofErr w:type="gramEnd"/>
      <w:r w:rsidRPr="00BC2938">
        <w:t xml:space="preserve"> </w:t>
      </w:r>
    </w:p>
    <w:p w14:paraId="10DD58DA" w14:textId="77777777" w:rsidR="001A03F6" w:rsidRPr="00CF6F55" w:rsidRDefault="001A03F6" w:rsidP="006C2ECA">
      <w:pPr>
        <w:ind w:left="1151" w:firstLine="0"/>
        <w:jc w:val="both"/>
        <w:rPr>
          <w:rFonts w:asciiTheme="minorHAnsi" w:hAnsiTheme="minorHAnsi" w:cstheme="minorHAnsi"/>
          <w:sz w:val="22"/>
        </w:rPr>
      </w:pPr>
    </w:p>
    <w:p w14:paraId="16A65780" w14:textId="77777777" w:rsidR="001A03F6" w:rsidRPr="00BC2938" w:rsidRDefault="00036617" w:rsidP="003122F5">
      <w:pPr>
        <w:pStyle w:val="ListParagraph"/>
      </w:pPr>
      <w:r w:rsidRPr="00BC2938">
        <w:t xml:space="preserve">The Complaint Panel will ask the Complainant questions, if </w:t>
      </w:r>
      <w:proofErr w:type="gramStart"/>
      <w:r w:rsidRPr="00BC2938">
        <w:t>any;</w:t>
      </w:r>
      <w:proofErr w:type="gramEnd"/>
      <w:r w:rsidRPr="00BC2938">
        <w:t xml:space="preserve"> </w:t>
      </w:r>
    </w:p>
    <w:p w14:paraId="0677803D" w14:textId="77777777" w:rsidR="001A03F6" w:rsidRPr="00CF6F55" w:rsidRDefault="001A03F6" w:rsidP="006C2ECA">
      <w:pPr>
        <w:ind w:left="1151" w:firstLine="0"/>
        <w:jc w:val="both"/>
        <w:rPr>
          <w:rFonts w:asciiTheme="minorHAnsi" w:hAnsiTheme="minorHAnsi" w:cstheme="minorHAnsi"/>
          <w:sz w:val="22"/>
        </w:rPr>
      </w:pPr>
    </w:p>
    <w:p w14:paraId="317F5EDE" w14:textId="77777777" w:rsidR="001A03F6" w:rsidRPr="00BC2938" w:rsidRDefault="00036617" w:rsidP="003122F5">
      <w:pPr>
        <w:pStyle w:val="ListParagraph"/>
      </w:pPr>
      <w:r w:rsidRPr="00BC2938">
        <w:t xml:space="preserve">The Complainant’s relevant first witness will be invited into the room to give an account of what they saw or </w:t>
      </w:r>
      <w:proofErr w:type="gramStart"/>
      <w:r w:rsidRPr="00BC2938">
        <w:t>know;</w:t>
      </w:r>
      <w:proofErr w:type="gramEnd"/>
      <w:r w:rsidRPr="00BC2938">
        <w:t xml:space="preserve"> </w:t>
      </w:r>
    </w:p>
    <w:p w14:paraId="7E673D67" w14:textId="77777777" w:rsidR="001A03F6" w:rsidRPr="00CF6F55" w:rsidRDefault="001A03F6" w:rsidP="006C2ECA">
      <w:pPr>
        <w:ind w:left="1151" w:firstLine="0"/>
        <w:jc w:val="both"/>
        <w:rPr>
          <w:rFonts w:asciiTheme="minorHAnsi" w:hAnsiTheme="minorHAnsi" w:cstheme="minorHAnsi"/>
          <w:sz w:val="22"/>
        </w:rPr>
      </w:pPr>
    </w:p>
    <w:p w14:paraId="59AB9D4D" w14:textId="77777777" w:rsidR="001A03F6" w:rsidRPr="00BC2938" w:rsidRDefault="00036617" w:rsidP="003122F5">
      <w:pPr>
        <w:pStyle w:val="ListParagraph"/>
      </w:pPr>
      <w:r w:rsidRPr="00BC2938">
        <w:t xml:space="preserve">The Academy’s representative will be invited to ask the Complainant’s witness questions, if </w:t>
      </w:r>
      <w:proofErr w:type="gramStart"/>
      <w:r w:rsidRPr="00BC2938">
        <w:t>any;</w:t>
      </w:r>
      <w:proofErr w:type="gramEnd"/>
      <w:r w:rsidRPr="00BC2938">
        <w:t xml:space="preserve"> </w:t>
      </w:r>
    </w:p>
    <w:p w14:paraId="27BE8564" w14:textId="77777777" w:rsidR="001A03F6" w:rsidRPr="00CF6F55" w:rsidRDefault="001A03F6" w:rsidP="006C2ECA">
      <w:pPr>
        <w:ind w:left="1151" w:firstLine="0"/>
        <w:jc w:val="both"/>
        <w:rPr>
          <w:rFonts w:asciiTheme="minorHAnsi" w:hAnsiTheme="minorHAnsi" w:cstheme="minorHAnsi"/>
          <w:sz w:val="22"/>
        </w:rPr>
      </w:pPr>
    </w:p>
    <w:p w14:paraId="53100ED1" w14:textId="77777777" w:rsidR="001A03F6" w:rsidRPr="00BC2938" w:rsidRDefault="00036617" w:rsidP="003122F5">
      <w:pPr>
        <w:pStyle w:val="ListParagraph"/>
      </w:pPr>
      <w:r w:rsidRPr="00BC2938">
        <w:t xml:space="preserve">The Complaint Panel will ask the Complainant’s witness questions, if </w:t>
      </w:r>
      <w:proofErr w:type="gramStart"/>
      <w:r w:rsidRPr="00BC2938">
        <w:t>any;</w:t>
      </w:r>
      <w:proofErr w:type="gramEnd"/>
      <w:r w:rsidRPr="00BC2938">
        <w:t xml:space="preserve"> </w:t>
      </w:r>
    </w:p>
    <w:p w14:paraId="2A153853" w14:textId="77777777" w:rsidR="001A03F6" w:rsidRPr="00CF6F55" w:rsidRDefault="001A03F6" w:rsidP="006C2ECA">
      <w:pPr>
        <w:ind w:left="1151" w:firstLine="0"/>
        <w:jc w:val="both"/>
        <w:rPr>
          <w:rFonts w:asciiTheme="minorHAnsi" w:hAnsiTheme="minorHAnsi" w:cstheme="minorHAnsi"/>
          <w:sz w:val="22"/>
        </w:rPr>
      </w:pPr>
    </w:p>
    <w:p w14:paraId="0B1E9E2C" w14:textId="77777777" w:rsidR="001A03F6" w:rsidRPr="00BC2938" w:rsidRDefault="00036617" w:rsidP="003122F5">
      <w:pPr>
        <w:pStyle w:val="ListParagraph"/>
      </w:pPr>
      <w:r w:rsidRPr="00BC2938">
        <w:t xml:space="preserve">The Complainant’s witness will be asked to leave the </w:t>
      </w:r>
      <w:proofErr w:type="gramStart"/>
      <w:r w:rsidRPr="00BC2938">
        <w:t>room;</w:t>
      </w:r>
      <w:proofErr w:type="gramEnd"/>
      <w:r w:rsidRPr="00BC2938">
        <w:t xml:space="preserve"> </w:t>
      </w:r>
    </w:p>
    <w:p w14:paraId="30A6C58B" w14:textId="77777777" w:rsidR="001A03F6" w:rsidRPr="00CF6F55" w:rsidRDefault="001A03F6" w:rsidP="006C2ECA">
      <w:pPr>
        <w:ind w:left="1151" w:firstLine="0"/>
        <w:jc w:val="both"/>
        <w:rPr>
          <w:rFonts w:asciiTheme="minorHAnsi" w:hAnsiTheme="minorHAnsi" w:cstheme="minorHAnsi"/>
          <w:sz w:val="22"/>
        </w:rPr>
      </w:pPr>
    </w:p>
    <w:p w14:paraId="08F52AE2" w14:textId="77777777" w:rsidR="001A03F6" w:rsidRPr="00BC2938" w:rsidRDefault="00036617" w:rsidP="003122F5">
      <w:pPr>
        <w:pStyle w:val="ListParagraph"/>
      </w:pPr>
      <w:r w:rsidRPr="00BC2938">
        <w:t xml:space="preserve">If the Complainant has any further relevant witnesses, they will be invited into the room individually to provide their accounts and be questioned as outlined </w:t>
      </w:r>
      <w:proofErr w:type="gramStart"/>
      <w:r w:rsidRPr="00BC2938">
        <w:t>above;</w:t>
      </w:r>
      <w:proofErr w:type="gramEnd"/>
      <w:r w:rsidRPr="00BC2938">
        <w:t xml:space="preserve"> </w:t>
      </w:r>
    </w:p>
    <w:p w14:paraId="407ADB38" w14:textId="77777777" w:rsidR="001A03F6" w:rsidRPr="00CF6F55" w:rsidRDefault="001A03F6" w:rsidP="006C2ECA">
      <w:pPr>
        <w:ind w:left="1151" w:firstLine="0"/>
        <w:jc w:val="both"/>
        <w:rPr>
          <w:rFonts w:asciiTheme="minorHAnsi" w:hAnsiTheme="minorHAnsi" w:cstheme="minorHAnsi"/>
          <w:sz w:val="22"/>
        </w:rPr>
      </w:pPr>
    </w:p>
    <w:p w14:paraId="4438D93F" w14:textId="77777777" w:rsidR="001A03F6" w:rsidRPr="00BC2938" w:rsidRDefault="00036617" w:rsidP="003122F5">
      <w:pPr>
        <w:pStyle w:val="ListParagraph"/>
      </w:pPr>
      <w:r w:rsidRPr="00BC2938">
        <w:t xml:space="preserve">The Trust’s representative will be invited by the Complaint Panel to respond to the complaint and make representations on behalf of the </w:t>
      </w:r>
      <w:proofErr w:type="gramStart"/>
      <w:r w:rsidRPr="00BC2938">
        <w:t>Academy;</w:t>
      </w:r>
      <w:proofErr w:type="gramEnd"/>
      <w:r w:rsidRPr="00BC2938">
        <w:t xml:space="preserve"> </w:t>
      </w:r>
    </w:p>
    <w:p w14:paraId="53F320EC" w14:textId="77777777" w:rsidR="001A03F6" w:rsidRPr="00CF6F55" w:rsidRDefault="001A03F6" w:rsidP="006C2ECA">
      <w:pPr>
        <w:ind w:left="1151" w:firstLine="0"/>
        <w:jc w:val="both"/>
        <w:rPr>
          <w:rFonts w:asciiTheme="minorHAnsi" w:hAnsiTheme="minorHAnsi" w:cstheme="minorHAnsi"/>
          <w:sz w:val="22"/>
        </w:rPr>
      </w:pPr>
    </w:p>
    <w:p w14:paraId="3142F22D" w14:textId="77777777" w:rsidR="001A03F6" w:rsidRPr="00BC2938" w:rsidRDefault="00036617" w:rsidP="003122F5">
      <w:pPr>
        <w:pStyle w:val="ListParagraph"/>
      </w:pPr>
      <w:r w:rsidRPr="00BC2938">
        <w:t xml:space="preserve">The Complainant will be invited to ask the Trust’s representative questions, if </w:t>
      </w:r>
      <w:proofErr w:type="gramStart"/>
      <w:r w:rsidRPr="00BC2938">
        <w:t>any;</w:t>
      </w:r>
      <w:proofErr w:type="gramEnd"/>
      <w:r w:rsidRPr="00BC2938">
        <w:t xml:space="preserve"> </w:t>
      </w:r>
    </w:p>
    <w:p w14:paraId="70516629" w14:textId="77777777" w:rsidR="001A03F6" w:rsidRPr="00CF6F55" w:rsidRDefault="001A03F6" w:rsidP="006C2ECA">
      <w:pPr>
        <w:ind w:left="1151" w:firstLine="0"/>
        <w:jc w:val="both"/>
        <w:rPr>
          <w:rFonts w:asciiTheme="minorHAnsi" w:hAnsiTheme="minorHAnsi" w:cstheme="minorHAnsi"/>
          <w:sz w:val="22"/>
        </w:rPr>
      </w:pPr>
    </w:p>
    <w:p w14:paraId="7DC92D79" w14:textId="77777777" w:rsidR="001A03F6" w:rsidRPr="00BC2938" w:rsidRDefault="00036617" w:rsidP="003122F5">
      <w:pPr>
        <w:pStyle w:val="ListParagraph"/>
      </w:pPr>
      <w:r w:rsidRPr="00BC2938">
        <w:t xml:space="preserve">The Complaint Panel will ask the Trust’s representative questions, if </w:t>
      </w:r>
      <w:proofErr w:type="gramStart"/>
      <w:r w:rsidRPr="00BC2938">
        <w:t>any;</w:t>
      </w:r>
      <w:proofErr w:type="gramEnd"/>
      <w:r w:rsidRPr="00BC2938">
        <w:t xml:space="preserve"> </w:t>
      </w:r>
    </w:p>
    <w:p w14:paraId="29E28174" w14:textId="77777777" w:rsidR="001A03F6" w:rsidRPr="00CF6F55" w:rsidRDefault="001A03F6" w:rsidP="006C2ECA">
      <w:pPr>
        <w:ind w:left="1151" w:firstLine="0"/>
        <w:jc w:val="both"/>
        <w:rPr>
          <w:rFonts w:asciiTheme="minorHAnsi" w:hAnsiTheme="minorHAnsi" w:cstheme="minorHAnsi"/>
          <w:sz w:val="22"/>
        </w:rPr>
      </w:pPr>
    </w:p>
    <w:p w14:paraId="718D1AC6" w14:textId="77777777" w:rsidR="001A03F6" w:rsidRPr="00BC2938" w:rsidRDefault="00036617" w:rsidP="003122F5">
      <w:pPr>
        <w:pStyle w:val="ListParagraph"/>
      </w:pPr>
      <w:r w:rsidRPr="00BC2938">
        <w:t xml:space="preserve">The Trust’s relevant first witness will be invited into the room to give an account or what they saw or </w:t>
      </w:r>
      <w:proofErr w:type="gramStart"/>
      <w:r w:rsidRPr="00BC2938">
        <w:t>know;</w:t>
      </w:r>
      <w:proofErr w:type="gramEnd"/>
      <w:r w:rsidRPr="00BC2938">
        <w:t xml:space="preserve"> </w:t>
      </w:r>
    </w:p>
    <w:p w14:paraId="4D4923C0" w14:textId="77777777" w:rsidR="001A03F6" w:rsidRPr="00CF6F55" w:rsidRDefault="001A03F6" w:rsidP="006C2ECA">
      <w:pPr>
        <w:ind w:left="1151" w:firstLine="0"/>
        <w:jc w:val="both"/>
        <w:rPr>
          <w:rFonts w:asciiTheme="minorHAnsi" w:hAnsiTheme="minorHAnsi" w:cstheme="minorHAnsi"/>
          <w:sz w:val="22"/>
        </w:rPr>
      </w:pPr>
    </w:p>
    <w:p w14:paraId="09ED667A" w14:textId="77777777" w:rsidR="001A03F6" w:rsidRPr="00BC2938" w:rsidRDefault="00036617" w:rsidP="003122F5">
      <w:pPr>
        <w:pStyle w:val="ListParagraph"/>
      </w:pPr>
      <w:r w:rsidRPr="00BC2938">
        <w:t xml:space="preserve">The Complainant will be invited to ask the Trust’s witness questions, if </w:t>
      </w:r>
      <w:proofErr w:type="gramStart"/>
      <w:r w:rsidRPr="00BC2938">
        <w:t>any;</w:t>
      </w:r>
      <w:proofErr w:type="gramEnd"/>
      <w:r w:rsidRPr="00BC2938">
        <w:t xml:space="preserve"> </w:t>
      </w:r>
    </w:p>
    <w:p w14:paraId="7381151B" w14:textId="77777777" w:rsidR="001A03F6" w:rsidRPr="00CF6F55" w:rsidRDefault="001A03F6" w:rsidP="006C2ECA">
      <w:pPr>
        <w:ind w:left="1151" w:firstLine="0"/>
        <w:jc w:val="both"/>
        <w:rPr>
          <w:rFonts w:asciiTheme="minorHAnsi" w:hAnsiTheme="minorHAnsi" w:cstheme="minorHAnsi"/>
          <w:sz w:val="22"/>
        </w:rPr>
      </w:pPr>
    </w:p>
    <w:p w14:paraId="3A13B541" w14:textId="77777777" w:rsidR="001A03F6" w:rsidRPr="00BC2938" w:rsidRDefault="00036617" w:rsidP="003122F5">
      <w:pPr>
        <w:pStyle w:val="ListParagraph"/>
      </w:pPr>
      <w:r w:rsidRPr="00BC2938">
        <w:t xml:space="preserve">The Complaint Panel will ask the Trust’s witness questions, if </w:t>
      </w:r>
      <w:proofErr w:type="gramStart"/>
      <w:r w:rsidRPr="00BC2938">
        <w:t>any;</w:t>
      </w:r>
      <w:proofErr w:type="gramEnd"/>
      <w:r w:rsidRPr="00BC2938">
        <w:t xml:space="preserve"> </w:t>
      </w:r>
    </w:p>
    <w:p w14:paraId="211D4F9D" w14:textId="77777777" w:rsidR="001A03F6" w:rsidRPr="00CF6F55" w:rsidRDefault="001A03F6" w:rsidP="006C2ECA">
      <w:pPr>
        <w:ind w:left="1151" w:firstLine="0"/>
        <w:jc w:val="both"/>
        <w:rPr>
          <w:rFonts w:asciiTheme="minorHAnsi" w:hAnsiTheme="minorHAnsi" w:cstheme="minorHAnsi"/>
          <w:sz w:val="22"/>
        </w:rPr>
      </w:pPr>
    </w:p>
    <w:p w14:paraId="7C83FB12" w14:textId="77777777" w:rsidR="001A03F6" w:rsidRPr="00BC2938" w:rsidRDefault="00036617" w:rsidP="003122F5">
      <w:pPr>
        <w:pStyle w:val="ListParagraph"/>
      </w:pPr>
      <w:r w:rsidRPr="00BC2938">
        <w:t xml:space="preserve">The Trust’s witness will be asked to leave the </w:t>
      </w:r>
      <w:proofErr w:type="gramStart"/>
      <w:r w:rsidRPr="00BC2938">
        <w:t>room;</w:t>
      </w:r>
      <w:proofErr w:type="gramEnd"/>
      <w:r w:rsidRPr="00BC2938">
        <w:t xml:space="preserve"> </w:t>
      </w:r>
    </w:p>
    <w:p w14:paraId="6E43D4DA" w14:textId="77777777" w:rsidR="001A03F6" w:rsidRPr="00CF6F55" w:rsidRDefault="001A03F6" w:rsidP="006C2ECA">
      <w:pPr>
        <w:ind w:left="1151" w:firstLine="0"/>
        <w:jc w:val="both"/>
        <w:rPr>
          <w:rFonts w:asciiTheme="minorHAnsi" w:hAnsiTheme="minorHAnsi" w:cstheme="minorHAnsi"/>
          <w:sz w:val="22"/>
        </w:rPr>
      </w:pPr>
    </w:p>
    <w:p w14:paraId="3B499E04" w14:textId="77777777" w:rsidR="001A03F6" w:rsidRPr="00BC2938" w:rsidRDefault="00036617" w:rsidP="003122F5">
      <w:pPr>
        <w:pStyle w:val="ListParagraph"/>
      </w:pPr>
      <w:r w:rsidRPr="00BC2938">
        <w:t xml:space="preserve">If the Trust has any further relevant witnesses, they will be invited into the room individually to provide their accounts and be questioned, as outlined </w:t>
      </w:r>
      <w:proofErr w:type="gramStart"/>
      <w:r w:rsidRPr="00BC2938">
        <w:t>above;</w:t>
      </w:r>
      <w:proofErr w:type="gramEnd"/>
      <w:r w:rsidRPr="00BC2938">
        <w:t xml:space="preserve"> </w:t>
      </w:r>
    </w:p>
    <w:p w14:paraId="123FCBCF" w14:textId="77777777" w:rsidR="001A03F6" w:rsidRPr="00CF6F55" w:rsidRDefault="001A03F6" w:rsidP="006C2ECA">
      <w:pPr>
        <w:ind w:left="1151" w:firstLine="0"/>
        <w:jc w:val="both"/>
        <w:rPr>
          <w:rFonts w:asciiTheme="minorHAnsi" w:hAnsiTheme="minorHAnsi" w:cstheme="minorHAnsi"/>
          <w:sz w:val="22"/>
        </w:rPr>
      </w:pPr>
    </w:p>
    <w:p w14:paraId="347A7B33" w14:textId="77777777" w:rsidR="001A03F6" w:rsidRPr="00BC2938" w:rsidRDefault="00036617" w:rsidP="003122F5">
      <w:pPr>
        <w:pStyle w:val="ListParagraph"/>
      </w:pPr>
      <w:r w:rsidRPr="00BC2938">
        <w:t xml:space="preserve">The Complainant will be invited by the Complaint Panel to summarise their </w:t>
      </w:r>
      <w:proofErr w:type="gramStart"/>
      <w:r w:rsidRPr="00BC2938">
        <w:t>complaint;</w:t>
      </w:r>
      <w:proofErr w:type="gramEnd"/>
      <w:r w:rsidRPr="00BC2938">
        <w:t xml:space="preserve"> </w:t>
      </w:r>
    </w:p>
    <w:p w14:paraId="59D51371" w14:textId="77777777" w:rsidR="001A03F6" w:rsidRPr="00CF6F55" w:rsidRDefault="001A03F6" w:rsidP="006C2ECA">
      <w:pPr>
        <w:ind w:left="547" w:firstLine="0"/>
        <w:jc w:val="both"/>
        <w:rPr>
          <w:rFonts w:asciiTheme="minorHAnsi" w:hAnsiTheme="minorHAnsi" w:cstheme="minorHAnsi"/>
          <w:sz w:val="22"/>
        </w:rPr>
      </w:pPr>
    </w:p>
    <w:p w14:paraId="5E57AD91" w14:textId="77777777" w:rsidR="001A03F6" w:rsidRPr="00BC2938" w:rsidRDefault="00036617" w:rsidP="003122F5">
      <w:pPr>
        <w:pStyle w:val="ListParagraph"/>
      </w:pPr>
      <w:r w:rsidRPr="00BC2938">
        <w:t xml:space="preserve">The Trust’s representative will be invited by the Complaint Panel to summarise their response to the complaint and the Trust’s </w:t>
      </w:r>
      <w:proofErr w:type="gramStart"/>
      <w:r w:rsidRPr="00BC2938">
        <w:t>stance;</w:t>
      </w:r>
      <w:proofErr w:type="gramEnd"/>
      <w:r w:rsidRPr="00BC2938">
        <w:t xml:space="preserve"> </w:t>
      </w:r>
    </w:p>
    <w:p w14:paraId="64AA7382" w14:textId="77777777" w:rsidR="001A03F6" w:rsidRPr="00CF6F55" w:rsidRDefault="001A03F6" w:rsidP="00002173">
      <w:pPr>
        <w:ind w:left="1151" w:firstLine="0"/>
        <w:jc w:val="both"/>
        <w:rPr>
          <w:rFonts w:asciiTheme="minorHAnsi" w:hAnsiTheme="minorHAnsi" w:cstheme="minorHAnsi"/>
          <w:sz w:val="22"/>
        </w:rPr>
      </w:pPr>
    </w:p>
    <w:p w14:paraId="7A1E2847" w14:textId="77777777" w:rsidR="001A03F6" w:rsidRPr="00BC2938" w:rsidRDefault="00036617" w:rsidP="003122F5">
      <w:pPr>
        <w:pStyle w:val="ListParagraph"/>
      </w:pPr>
      <w:r w:rsidRPr="00BC2938">
        <w:t xml:space="preserve">The Complaint Panel Hearing will </w:t>
      </w:r>
      <w:proofErr w:type="gramStart"/>
      <w:r w:rsidRPr="00BC2938">
        <w:t>conclude</w:t>
      </w:r>
      <w:proofErr w:type="gramEnd"/>
      <w:r w:rsidRPr="00BC2938">
        <w:t xml:space="preserve"> and the Complainant and the Trust’s representative will be asked to leave. </w:t>
      </w:r>
    </w:p>
    <w:p w14:paraId="71FC14C4" w14:textId="77777777" w:rsidR="001A03F6" w:rsidRPr="00CF6F55" w:rsidRDefault="001A03F6" w:rsidP="006C2ECA">
      <w:pPr>
        <w:ind w:left="0" w:firstLine="0"/>
        <w:jc w:val="both"/>
        <w:rPr>
          <w:rFonts w:asciiTheme="minorHAnsi" w:hAnsiTheme="minorHAnsi" w:cstheme="minorHAnsi"/>
          <w:sz w:val="22"/>
        </w:rPr>
      </w:pPr>
    </w:p>
    <w:p w14:paraId="6EB58F79" w14:textId="77777777" w:rsidR="001A03F6" w:rsidRPr="00CF6F55" w:rsidRDefault="00036617" w:rsidP="003122F5">
      <w:pPr>
        <w:pStyle w:val="Heading2"/>
        <w:ind w:left="0"/>
      </w:pPr>
      <w:r w:rsidRPr="00CF6F55">
        <w:t>The Complaint Panel’s Decision</w:t>
      </w:r>
      <w:r w:rsidRPr="00CF6F55">
        <w:rPr>
          <w:u w:val="none"/>
        </w:rPr>
        <w:t xml:space="preserve"> </w:t>
      </w:r>
    </w:p>
    <w:p w14:paraId="464E00EE" w14:textId="77777777" w:rsidR="001A03F6" w:rsidRPr="00CF6F55" w:rsidRDefault="001A03F6" w:rsidP="006C2ECA">
      <w:pPr>
        <w:ind w:left="0" w:firstLine="0"/>
        <w:jc w:val="both"/>
        <w:rPr>
          <w:rFonts w:asciiTheme="minorHAnsi" w:hAnsiTheme="minorHAnsi" w:cstheme="minorHAnsi"/>
          <w:sz w:val="22"/>
        </w:rPr>
      </w:pPr>
    </w:p>
    <w:p w14:paraId="39867A8F" w14:textId="77777777" w:rsidR="001A03F6" w:rsidRPr="00CF6F55" w:rsidRDefault="00036617" w:rsidP="003122F5">
      <w:pPr>
        <w:pStyle w:val="ListParagraph"/>
      </w:pPr>
      <w:r w:rsidRPr="00CF6F55">
        <w:t xml:space="preserve">The Complaint Panel will meet in private, either immediately after the Complaint Panel Hearing or on a subsequent date, and will consider all of the documentation and everything that they have heard at the Complainant Panel Hearing and make: </w:t>
      </w:r>
    </w:p>
    <w:p w14:paraId="7718A074" w14:textId="77777777" w:rsidR="001A03F6" w:rsidRPr="00CF6F55" w:rsidRDefault="001A03F6" w:rsidP="006C2ECA">
      <w:pPr>
        <w:ind w:left="0" w:firstLine="0"/>
        <w:jc w:val="both"/>
        <w:rPr>
          <w:rFonts w:asciiTheme="minorHAnsi" w:hAnsiTheme="minorHAnsi" w:cstheme="minorHAnsi"/>
          <w:sz w:val="22"/>
        </w:rPr>
      </w:pPr>
    </w:p>
    <w:p w14:paraId="06D0808C" w14:textId="77777777" w:rsidR="001A03F6" w:rsidRPr="00BC2938" w:rsidRDefault="00036617" w:rsidP="003122F5">
      <w:pPr>
        <w:pStyle w:val="ListParagraph"/>
        <w:numPr>
          <w:ilvl w:val="0"/>
          <w:numId w:val="8"/>
        </w:numPr>
      </w:pPr>
      <w:r w:rsidRPr="00BC2938">
        <w:t xml:space="preserve">Findings of Fact </w:t>
      </w:r>
    </w:p>
    <w:p w14:paraId="07E03ED3" w14:textId="77777777" w:rsidR="001A03F6" w:rsidRPr="00CF6F55" w:rsidRDefault="001A03F6" w:rsidP="006C2ECA">
      <w:pPr>
        <w:ind w:left="907" w:firstLine="0"/>
        <w:jc w:val="both"/>
        <w:rPr>
          <w:rFonts w:asciiTheme="minorHAnsi" w:hAnsiTheme="minorHAnsi" w:cstheme="minorHAnsi"/>
          <w:sz w:val="22"/>
        </w:rPr>
      </w:pPr>
    </w:p>
    <w:p w14:paraId="40D6CE76" w14:textId="77777777" w:rsidR="001A03F6" w:rsidRPr="00CF6F55" w:rsidRDefault="00036617" w:rsidP="006C2ECA">
      <w:pPr>
        <w:ind w:left="907" w:firstLine="0"/>
        <w:jc w:val="both"/>
        <w:rPr>
          <w:rFonts w:asciiTheme="minorHAnsi" w:hAnsiTheme="minorHAnsi" w:cstheme="minorHAnsi"/>
          <w:sz w:val="22"/>
        </w:rPr>
      </w:pPr>
      <w:r w:rsidRPr="00CF6F55">
        <w:rPr>
          <w:rFonts w:asciiTheme="minorHAnsi" w:hAnsiTheme="minorHAnsi" w:cstheme="minorHAnsi"/>
          <w:sz w:val="22"/>
        </w:rPr>
        <w:t xml:space="preserve">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those which have not been established and those which are not relevant, with reasons. </w:t>
      </w:r>
    </w:p>
    <w:p w14:paraId="0BBB6C59" w14:textId="77777777" w:rsidR="001A03F6" w:rsidRPr="00CF6F55" w:rsidRDefault="001A03F6" w:rsidP="006C2ECA">
      <w:pPr>
        <w:ind w:left="907" w:firstLine="0"/>
        <w:jc w:val="both"/>
        <w:rPr>
          <w:rFonts w:asciiTheme="minorHAnsi" w:hAnsiTheme="minorHAnsi" w:cstheme="minorHAnsi"/>
          <w:sz w:val="22"/>
        </w:rPr>
      </w:pPr>
    </w:p>
    <w:p w14:paraId="30383FE4" w14:textId="77777777" w:rsidR="001A03F6" w:rsidRPr="00CF6F55" w:rsidRDefault="00036617" w:rsidP="003122F5">
      <w:pPr>
        <w:pStyle w:val="ListParagraph"/>
        <w:numPr>
          <w:ilvl w:val="0"/>
          <w:numId w:val="8"/>
        </w:numPr>
      </w:pPr>
      <w:r w:rsidRPr="00CF6F55">
        <w:t xml:space="preserve">Recommendations </w:t>
      </w:r>
    </w:p>
    <w:p w14:paraId="78F7D216" w14:textId="77777777" w:rsidR="001A03F6" w:rsidRPr="00CF6F55" w:rsidRDefault="001A03F6" w:rsidP="006C2ECA">
      <w:pPr>
        <w:ind w:left="907" w:firstLine="0"/>
        <w:jc w:val="both"/>
        <w:rPr>
          <w:rFonts w:asciiTheme="minorHAnsi" w:hAnsiTheme="minorHAnsi" w:cstheme="minorHAnsi"/>
          <w:sz w:val="22"/>
        </w:rPr>
      </w:pPr>
    </w:p>
    <w:p w14:paraId="5643820A" w14:textId="77777777" w:rsidR="001A03F6" w:rsidRPr="00CF6F55" w:rsidRDefault="00036617" w:rsidP="006C2ECA">
      <w:pPr>
        <w:ind w:left="907" w:firstLine="0"/>
        <w:jc w:val="both"/>
        <w:rPr>
          <w:rFonts w:asciiTheme="minorHAnsi" w:hAnsiTheme="minorHAnsi" w:cstheme="minorHAnsi"/>
          <w:sz w:val="22"/>
        </w:rPr>
      </w:pPr>
      <w:r w:rsidRPr="00CF6F55">
        <w:rPr>
          <w:rFonts w:asciiTheme="minorHAnsi" w:hAnsiTheme="minorHAnsi" w:cstheme="minorHAnsi"/>
          <w:sz w:val="22"/>
        </w:rPr>
        <w:t xml:space="preserve">The Complaint Panel will consider the facts, which they have established and will make recommendations based upon them.  These recommendations may be aimed at achieving reconciliation between the parties (for example, a written apology), improving procedures or preventing a recurrence in the future.  The Complaint Panel will keep a written record of their recommendations, with reasons. </w:t>
      </w:r>
    </w:p>
    <w:p w14:paraId="76E090C5" w14:textId="77777777" w:rsidR="001A03F6" w:rsidRPr="00CF6F55" w:rsidRDefault="001A03F6" w:rsidP="006C2ECA">
      <w:pPr>
        <w:ind w:left="0" w:firstLine="0"/>
        <w:jc w:val="both"/>
        <w:rPr>
          <w:rFonts w:asciiTheme="minorHAnsi" w:hAnsiTheme="minorHAnsi" w:cstheme="minorHAnsi"/>
          <w:sz w:val="22"/>
        </w:rPr>
      </w:pPr>
    </w:p>
    <w:p w14:paraId="201EDF49" w14:textId="77777777" w:rsidR="001A03F6" w:rsidRPr="00CF6F55" w:rsidRDefault="00036617" w:rsidP="003122F5">
      <w:pPr>
        <w:pStyle w:val="Heading2"/>
        <w:ind w:left="0"/>
      </w:pPr>
      <w:r w:rsidRPr="00CF6F55">
        <w:t>Notification of the Complaint Panel’s Decision</w:t>
      </w:r>
      <w:r w:rsidRPr="00CF6F55">
        <w:rPr>
          <w:u w:val="none"/>
        </w:rPr>
        <w:t xml:space="preserve"> </w:t>
      </w:r>
    </w:p>
    <w:p w14:paraId="5B68C7F6" w14:textId="77777777" w:rsidR="001A03F6" w:rsidRPr="00CF6F55" w:rsidRDefault="001A03F6" w:rsidP="006C2ECA">
      <w:pPr>
        <w:ind w:left="0" w:firstLine="0"/>
        <w:jc w:val="both"/>
        <w:rPr>
          <w:rFonts w:asciiTheme="minorHAnsi" w:hAnsiTheme="minorHAnsi" w:cstheme="minorHAnsi"/>
          <w:sz w:val="22"/>
        </w:rPr>
      </w:pPr>
    </w:p>
    <w:p w14:paraId="5DCC1D67" w14:textId="77777777" w:rsidR="001A03F6" w:rsidRPr="00CF6F55" w:rsidRDefault="00036617" w:rsidP="003122F5">
      <w:pPr>
        <w:pStyle w:val="ListParagraph"/>
      </w:pPr>
      <w:r w:rsidRPr="00CF6F55">
        <w:t xml:space="preserve">The Clerk to the Complaint Panel will write within </w:t>
      </w:r>
      <w:r w:rsidR="00816919" w:rsidRPr="00CF6F55">
        <w:rPr>
          <w:b/>
        </w:rPr>
        <w:t>10 school</w:t>
      </w:r>
      <w:r w:rsidRPr="00CF6F55">
        <w:rPr>
          <w:b/>
        </w:rPr>
        <w:t xml:space="preserve"> days</w:t>
      </w:r>
      <w:r w:rsidRPr="00CF6F55">
        <w:t xml:space="preserve"> of the Complaint Panel Hearing to the: </w:t>
      </w:r>
    </w:p>
    <w:p w14:paraId="7A90EDFA" w14:textId="77777777" w:rsidR="001A03F6" w:rsidRPr="00CF6F55" w:rsidRDefault="001A03F6" w:rsidP="006C2ECA">
      <w:pPr>
        <w:ind w:left="0" w:firstLine="0"/>
        <w:jc w:val="both"/>
        <w:rPr>
          <w:rFonts w:asciiTheme="minorHAnsi" w:hAnsiTheme="minorHAnsi" w:cstheme="minorHAnsi"/>
          <w:sz w:val="22"/>
        </w:rPr>
      </w:pPr>
    </w:p>
    <w:p w14:paraId="25068FCD" w14:textId="77777777" w:rsidR="001A03F6" w:rsidRPr="00CF6F55" w:rsidRDefault="00036617" w:rsidP="003122F5">
      <w:pPr>
        <w:pStyle w:val="ListParagraph"/>
        <w:numPr>
          <w:ilvl w:val="0"/>
          <w:numId w:val="8"/>
        </w:numPr>
      </w:pPr>
      <w:proofErr w:type="gramStart"/>
      <w:r w:rsidRPr="00CF6F55">
        <w:t>Complainant;</w:t>
      </w:r>
      <w:proofErr w:type="gramEnd"/>
      <w:r w:rsidRPr="00CF6F55">
        <w:t xml:space="preserve"> </w:t>
      </w:r>
    </w:p>
    <w:p w14:paraId="07C7683E" w14:textId="77777777" w:rsidR="001A03F6" w:rsidRPr="00CF6F55" w:rsidRDefault="001A03F6" w:rsidP="006C2ECA">
      <w:pPr>
        <w:ind w:left="0" w:firstLine="0"/>
        <w:jc w:val="both"/>
        <w:rPr>
          <w:rFonts w:asciiTheme="minorHAnsi" w:hAnsiTheme="minorHAnsi" w:cstheme="minorHAnsi"/>
          <w:sz w:val="22"/>
        </w:rPr>
      </w:pPr>
    </w:p>
    <w:p w14:paraId="07F6D1EB" w14:textId="77777777" w:rsidR="001A03F6" w:rsidRPr="00CF6F55" w:rsidRDefault="00040E35" w:rsidP="003122F5">
      <w:pPr>
        <w:pStyle w:val="ListParagraph"/>
        <w:numPr>
          <w:ilvl w:val="0"/>
          <w:numId w:val="8"/>
        </w:numPr>
      </w:pPr>
      <w:r w:rsidRPr="00CF6F55">
        <w:t>T</w:t>
      </w:r>
      <w:r w:rsidR="00036617" w:rsidRPr="00CF6F55">
        <w:t xml:space="preserve">he Trust’s </w:t>
      </w:r>
      <w:proofErr w:type="gramStart"/>
      <w:r w:rsidR="00036617" w:rsidRPr="00CF6F55">
        <w:t>representative;</w:t>
      </w:r>
      <w:proofErr w:type="gramEnd"/>
      <w:r w:rsidR="00036617" w:rsidRPr="00CF6F55">
        <w:t xml:space="preserve"> </w:t>
      </w:r>
    </w:p>
    <w:p w14:paraId="22DFCB1C" w14:textId="77777777" w:rsidR="001A03F6" w:rsidRPr="00CF6F55" w:rsidRDefault="001A03F6" w:rsidP="006C2ECA">
      <w:pPr>
        <w:ind w:left="0" w:firstLine="0"/>
        <w:jc w:val="both"/>
        <w:rPr>
          <w:rFonts w:asciiTheme="minorHAnsi" w:hAnsiTheme="minorHAnsi" w:cstheme="minorHAnsi"/>
          <w:sz w:val="22"/>
        </w:rPr>
      </w:pPr>
    </w:p>
    <w:p w14:paraId="7E7FC77C" w14:textId="77777777" w:rsidR="001A03F6" w:rsidRPr="00CF6F55" w:rsidRDefault="00036617" w:rsidP="003122F5">
      <w:pPr>
        <w:pStyle w:val="ListParagraph"/>
        <w:numPr>
          <w:ilvl w:val="0"/>
          <w:numId w:val="8"/>
        </w:numPr>
      </w:pPr>
      <w:r w:rsidRPr="00CF6F55">
        <w:t xml:space="preserve">Any person complained </w:t>
      </w:r>
      <w:proofErr w:type="gramStart"/>
      <w:r w:rsidRPr="00CF6F55">
        <w:t>about;</w:t>
      </w:r>
      <w:proofErr w:type="gramEnd"/>
      <w:r w:rsidRPr="00CF6F55">
        <w:t xml:space="preserve"> </w:t>
      </w:r>
    </w:p>
    <w:p w14:paraId="0714E9D8" w14:textId="77777777" w:rsidR="001A03F6" w:rsidRPr="00CF6F55" w:rsidRDefault="001A03F6" w:rsidP="006C2ECA">
      <w:pPr>
        <w:ind w:left="0" w:firstLine="0"/>
        <w:jc w:val="both"/>
        <w:rPr>
          <w:rFonts w:asciiTheme="minorHAnsi" w:hAnsiTheme="minorHAnsi" w:cstheme="minorHAnsi"/>
          <w:sz w:val="22"/>
        </w:rPr>
      </w:pPr>
    </w:p>
    <w:p w14:paraId="485BB871" w14:textId="77777777" w:rsidR="001A03F6" w:rsidRPr="00CF6F55" w:rsidRDefault="00036617" w:rsidP="006C2ECA">
      <w:pPr>
        <w:tabs>
          <w:tab w:val="right" w:pos="9651"/>
        </w:tabs>
        <w:ind w:left="964" w:firstLine="0"/>
        <w:jc w:val="both"/>
        <w:rPr>
          <w:rFonts w:asciiTheme="minorHAnsi" w:hAnsiTheme="minorHAnsi" w:cstheme="minorHAnsi"/>
          <w:sz w:val="22"/>
        </w:rPr>
      </w:pPr>
      <w:r w:rsidRPr="00CF6F55">
        <w:rPr>
          <w:rFonts w:asciiTheme="minorHAnsi" w:hAnsiTheme="minorHAnsi" w:cstheme="minorHAnsi"/>
          <w:sz w:val="22"/>
        </w:rPr>
        <w:t xml:space="preserve">The letter will identify the issues complained </w:t>
      </w:r>
      <w:proofErr w:type="gramStart"/>
      <w:r w:rsidRPr="00CF6F55">
        <w:rPr>
          <w:rFonts w:asciiTheme="minorHAnsi" w:hAnsiTheme="minorHAnsi" w:cstheme="minorHAnsi"/>
          <w:sz w:val="22"/>
        </w:rPr>
        <w:t>about, and</w:t>
      </w:r>
      <w:proofErr w:type="gramEnd"/>
      <w:r w:rsidRPr="00CF6F55">
        <w:rPr>
          <w:rFonts w:asciiTheme="minorHAnsi" w:hAnsiTheme="minorHAnsi" w:cstheme="minorHAnsi"/>
          <w:sz w:val="22"/>
        </w:rPr>
        <w:t xml:space="preserve"> will confirm the Complaint Panel’s findings of fact and recommendations, if any, with reasons.  The letter will also confirm </w:t>
      </w:r>
      <w:r w:rsidRPr="00CF6F55">
        <w:rPr>
          <w:rFonts w:asciiTheme="minorHAnsi" w:hAnsiTheme="minorHAnsi" w:cstheme="minorHAnsi"/>
          <w:sz w:val="22"/>
        </w:rPr>
        <w:lastRenderedPageBreak/>
        <w:t xml:space="preserve">that, if the Complainant believes that this Complaints Policy does not comply with the Regulations, or that the Trust has not followed the procedure outlined in this Complaints Policy, the Complainant may refer their complaint to the Education </w:t>
      </w:r>
      <w:r w:rsidR="00816919" w:rsidRPr="00CF6F55">
        <w:rPr>
          <w:rFonts w:asciiTheme="minorHAnsi" w:hAnsiTheme="minorHAnsi" w:cstheme="minorHAnsi"/>
          <w:sz w:val="22"/>
        </w:rPr>
        <w:t xml:space="preserve">and Skills </w:t>
      </w:r>
      <w:r w:rsidRPr="00CF6F55">
        <w:rPr>
          <w:rFonts w:asciiTheme="minorHAnsi" w:hAnsiTheme="minorHAnsi" w:cstheme="minorHAnsi"/>
          <w:sz w:val="22"/>
        </w:rPr>
        <w:t xml:space="preserve">Funding Agency for consideration. </w:t>
      </w:r>
    </w:p>
    <w:p w14:paraId="01BFB101" w14:textId="77777777" w:rsidR="001A03F6" w:rsidRPr="00CF6F55" w:rsidRDefault="001A03F6" w:rsidP="006C2ECA">
      <w:pPr>
        <w:ind w:left="0" w:firstLine="0"/>
        <w:jc w:val="both"/>
        <w:rPr>
          <w:rFonts w:asciiTheme="minorHAnsi" w:hAnsiTheme="minorHAnsi" w:cstheme="minorHAnsi"/>
          <w:sz w:val="22"/>
        </w:rPr>
      </w:pPr>
    </w:p>
    <w:p w14:paraId="31F620B2" w14:textId="77777777" w:rsidR="001A03F6" w:rsidRDefault="00036617" w:rsidP="003122F5">
      <w:pPr>
        <w:pStyle w:val="ListParagraph"/>
      </w:pPr>
      <w:r w:rsidRPr="00CF6F55">
        <w:t xml:space="preserve">The Clerk to the Complaint Panel will also ensure that a copy of the Complaint Panel’s findings and recommendations are made available for inspection by the Trust, the Trustees and the CEO. </w:t>
      </w:r>
    </w:p>
    <w:p w14:paraId="4A512262" w14:textId="77777777" w:rsidR="003122F5" w:rsidRDefault="003122F5" w:rsidP="003122F5"/>
    <w:p w14:paraId="25A0F2A7" w14:textId="77777777" w:rsidR="009C1774" w:rsidRPr="003122F5" w:rsidRDefault="009C1774" w:rsidP="003122F5">
      <w:pPr>
        <w:pStyle w:val="Heading2"/>
        <w:ind w:left="0"/>
        <w:rPr>
          <w:rFonts w:asciiTheme="majorHAnsi" w:eastAsiaTheme="majorEastAsia" w:hAnsiTheme="majorHAnsi" w:cstheme="majorBidi"/>
          <w:color w:val="1F4D78" w:themeColor="accent1" w:themeShade="7F"/>
          <w:szCs w:val="24"/>
        </w:rPr>
      </w:pPr>
      <w:r>
        <w:t>Adjournment or postponement of a stage 4 complaint panel</w:t>
      </w:r>
    </w:p>
    <w:p w14:paraId="2A89BD79" w14:textId="77777777" w:rsidR="009C1774" w:rsidRPr="009C1774" w:rsidRDefault="009C1774" w:rsidP="006C2ECA">
      <w:r>
        <w:tab/>
      </w:r>
    </w:p>
    <w:p w14:paraId="01368568" w14:textId="77777777" w:rsidR="009C1774" w:rsidRDefault="009C1774" w:rsidP="003122F5">
      <w:pPr>
        <w:pStyle w:val="ListParagraph"/>
      </w:pPr>
      <w:r>
        <w:t>The Chair of the Panel can agree to an adjournment if it becomes apparent that there is not enough time allocated for the hearing; all members of the panel, the clerk and the complainant must be in agreement for the adjournment.  The panel should be reconvened, with all original members, not later than 4 school weeks after the date of adjournment.</w:t>
      </w:r>
    </w:p>
    <w:p w14:paraId="23A88DF9" w14:textId="77777777" w:rsidR="009C1774" w:rsidRDefault="009C1774" w:rsidP="009C1774">
      <w:pPr>
        <w:ind w:left="530" w:firstLine="0"/>
      </w:pPr>
    </w:p>
    <w:p w14:paraId="145B3CDD" w14:textId="77777777" w:rsidR="009C1774" w:rsidRDefault="009C1774" w:rsidP="003122F5">
      <w:pPr>
        <w:pStyle w:val="ListParagraph"/>
      </w:pPr>
      <w:r>
        <w:t>All attempts should be made to hold the panel on the original date agreed by the complainant, clerk and members.  However, if there are unavoidable circumstances such as illness, the panel should be reconvened at the earliest possible date after adjournment and no later than 4 school weeks following adjournment.</w:t>
      </w:r>
    </w:p>
    <w:p w14:paraId="0B3A9A21" w14:textId="77777777" w:rsidR="009C1774" w:rsidRDefault="009C1774" w:rsidP="009C1774">
      <w:pPr>
        <w:ind w:left="360" w:firstLine="0"/>
      </w:pPr>
    </w:p>
    <w:p w14:paraId="6237A9C8" w14:textId="77777777" w:rsidR="009C1774" w:rsidRDefault="009C1774" w:rsidP="003122F5">
      <w:pPr>
        <w:pStyle w:val="ListParagraph"/>
      </w:pPr>
      <w:r>
        <w:t>Where a second postponement seems likely or where a complainant does not attend the hearing and offers no apologies, the panel has the right to hold the complaint hearing using evidence provided by the complainant, the school and witnesses and to distribute the decision letter according to the timescales identified in section 6.17.</w:t>
      </w:r>
    </w:p>
    <w:p w14:paraId="0C795249" w14:textId="77777777" w:rsidR="009C1774" w:rsidRPr="00CF6F55" w:rsidRDefault="009C1774" w:rsidP="001F5203">
      <w:pPr>
        <w:ind w:left="360" w:firstLine="0"/>
      </w:pPr>
    </w:p>
    <w:p w14:paraId="2556769D" w14:textId="77777777" w:rsidR="001A03F6" w:rsidRPr="00CF6F55" w:rsidRDefault="00036617" w:rsidP="00CF6F55">
      <w:pPr>
        <w:ind w:left="720" w:firstLine="0"/>
        <w:jc w:val="both"/>
        <w:rPr>
          <w:rFonts w:asciiTheme="minorHAnsi" w:hAnsiTheme="minorHAnsi" w:cstheme="minorHAnsi"/>
          <w:sz w:val="22"/>
        </w:rPr>
      </w:pPr>
      <w:r w:rsidRPr="00CF6F55">
        <w:rPr>
          <w:rFonts w:asciiTheme="minorHAnsi" w:hAnsiTheme="minorHAnsi" w:cstheme="minorHAnsi"/>
          <w:sz w:val="22"/>
        </w:rPr>
        <w:br w:type="page"/>
      </w:r>
    </w:p>
    <w:p w14:paraId="01113271" w14:textId="77777777" w:rsidR="001A03F6" w:rsidRPr="006E17D8" w:rsidRDefault="00036617" w:rsidP="003122F5">
      <w:pPr>
        <w:pStyle w:val="Heading1"/>
        <w:numPr>
          <w:ilvl w:val="0"/>
          <w:numId w:val="10"/>
        </w:numPr>
        <w:ind w:left="0" w:firstLine="0"/>
        <w:jc w:val="both"/>
      </w:pPr>
      <w:r w:rsidRPr="006E17D8">
        <w:lastRenderedPageBreak/>
        <w:t>Complaint Referred to Education</w:t>
      </w:r>
      <w:r w:rsidR="00816919" w:rsidRPr="006E17D8">
        <w:t xml:space="preserve"> and Skills</w:t>
      </w:r>
      <w:r w:rsidRPr="006E17D8">
        <w:t xml:space="preserve"> Funding </w:t>
      </w:r>
      <w:r w:rsidR="006E17D8">
        <w:tab/>
      </w:r>
      <w:r w:rsidRPr="006E17D8">
        <w:t xml:space="preserve">Agency </w:t>
      </w:r>
    </w:p>
    <w:p w14:paraId="0BC8BE85" w14:textId="77777777" w:rsidR="006E17D8" w:rsidRPr="006E17D8" w:rsidRDefault="006E17D8" w:rsidP="006C2ECA">
      <w:pPr>
        <w:ind w:left="964" w:firstLine="0"/>
        <w:jc w:val="both"/>
      </w:pPr>
    </w:p>
    <w:p w14:paraId="2F41A0E7" w14:textId="77777777" w:rsidR="001A03F6" w:rsidRPr="00CF6F55" w:rsidRDefault="00036617" w:rsidP="003122F5">
      <w:pPr>
        <w:pStyle w:val="ListParagraph"/>
      </w:pPr>
      <w:r w:rsidRPr="00CF6F55">
        <w:t>Once a complaint has been through all the stages of the this Complaints Policy, if the Complainant believes that this Complaints Policy does not comply with the Regulations, or if the Complainant believes that the Trust has not followed the procedure in this Complaints Policy, the Complainant can refer the complaint to the Education</w:t>
      </w:r>
      <w:r w:rsidR="00816919" w:rsidRPr="00CF6F55">
        <w:t xml:space="preserve"> and Skills</w:t>
      </w:r>
      <w:r w:rsidRPr="00CF6F55">
        <w:t xml:space="preserve"> Funding Agency for consideration.  </w:t>
      </w:r>
    </w:p>
    <w:p w14:paraId="03C67FD2" w14:textId="77777777" w:rsidR="001A03F6" w:rsidRPr="00CF6F55" w:rsidRDefault="001A03F6" w:rsidP="006C2ECA">
      <w:pPr>
        <w:ind w:left="0" w:firstLine="0"/>
        <w:jc w:val="both"/>
        <w:rPr>
          <w:rFonts w:asciiTheme="minorHAnsi" w:hAnsiTheme="minorHAnsi" w:cstheme="minorHAnsi"/>
          <w:sz w:val="22"/>
        </w:rPr>
      </w:pPr>
    </w:p>
    <w:p w14:paraId="71225877" w14:textId="77777777" w:rsidR="001A03F6" w:rsidRPr="00CF6F55" w:rsidRDefault="00036617" w:rsidP="003122F5">
      <w:pPr>
        <w:pStyle w:val="ListParagraph"/>
      </w:pPr>
      <w:r w:rsidRPr="00CF6F55">
        <w:t>The Complainant can find further information about referring a complaint to the Education</w:t>
      </w:r>
      <w:r w:rsidR="00816919" w:rsidRPr="00CF6F55">
        <w:t xml:space="preserve"> and Skills</w:t>
      </w:r>
      <w:r w:rsidRPr="00CF6F55">
        <w:t xml:space="preserve"> Funding Agency by pasting this </w:t>
      </w:r>
      <w:r w:rsidR="00816919" w:rsidRPr="00CF6F55">
        <w:t>links</w:t>
      </w:r>
      <w:r w:rsidRPr="00CF6F55">
        <w:t xml:space="preserve"> into an Internet browser: </w:t>
      </w:r>
    </w:p>
    <w:p w14:paraId="4DA8C620" w14:textId="77777777" w:rsidR="001A03F6" w:rsidRPr="00CF6F55" w:rsidRDefault="001A03F6" w:rsidP="006C2ECA">
      <w:pPr>
        <w:ind w:left="0" w:firstLine="0"/>
        <w:jc w:val="both"/>
        <w:rPr>
          <w:rFonts w:asciiTheme="minorHAnsi" w:hAnsiTheme="minorHAnsi" w:cstheme="minorHAnsi"/>
          <w:sz w:val="22"/>
        </w:rPr>
      </w:pPr>
    </w:p>
    <w:p w14:paraId="5EC5A9A4" w14:textId="77777777" w:rsidR="001A03F6" w:rsidRPr="00CF6F55" w:rsidRDefault="00397591" w:rsidP="006C2ECA">
      <w:pPr>
        <w:ind w:left="907" w:firstLine="0"/>
        <w:jc w:val="both"/>
        <w:rPr>
          <w:rFonts w:asciiTheme="minorHAnsi" w:hAnsiTheme="minorHAnsi" w:cstheme="minorHAnsi"/>
          <w:sz w:val="22"/>
        </w:rPr>
      </w:pPr>
      <w:hyperlink r:id="rId26">
        <w:r w:rsidR="00036617" w:rsidRPr="00CF6F55">
          <w:rPr>
            <w:rFonts w:asciiTheme="minorHAnsi" w:hAnsiTheme="minorHAnsi" w:cstheme="minorHAnsi"/>
            <w:color w:val="0000FF"/>
            <w:sz w:val="22"/>
            <w:u w:val="single" w:color="0000FF"/>
          </w:rPr>
          <w:t xml:space="preserve">http://www.education.gov.uk/schools/leadership/schoolperformance/b00212240/maki </w:t>
        </w:r>
      </w:hyperlink>
      <w:hyperlink r:id="rId27">
        <w:r w:rsidR="00036617" w:rsidRPr="00CF6F55">
          <w:rPr>
            <w:rFonts w:asciiTheme="minorHAnsi" w:hAnsiTheme="minorHAnsi" w:cstheme="minorHAnsi"/>
            <w:color w:val="0000FF"/>
            <w:sz w:val="22"/>
            <w:u w:val="single" w:color="0000FF"/>
          </w:rPr>
          <w:t>ng</w:t>
        </w:r>
      </w:hyperlink>
      <w:hyperlink r:id="rId28">
        <w:r w:rsidR="00036617" w:rsidRPr="00CF6F55">
          <w:rPr>
            <w:rFonts w:asciiTheme="minorHAnsi" w:hAnsiTheme="minorHAnsi" w:cstheme="minorHAnsi"/>
            <w:color w:val="0000FF"/>
            <w:sz w:val="22"/>
            <w:u w:val="single" w:color="0000FF"/>
          </w:rPr>
          <w:t>-</w:t>
        </w:r>
      </w:hyperlink>
      <w:hyperlink r:id="rId29">
        <w:r w:rsidR="00036617" w:rsidRPr="00CF6F55">
          <w:rPr>
            <w:rFonts w:asciiTheme="minorHAnsi" w:hAnsiTheme="minorHAnsi" w:cstheme="minorHAnsi"/>
            <w:color w:val="0000FF"/>
            <w:sz w:val="22"/>
            <w:u w:val="single" w:color="0000FF"/>
          </w:rPr>
          <w:t>complaint</w:t>
        </w:r>
      </w:hyperlink>
      <w:hyperlink r:id="rId30">
        <w:r w:rsidR="00036617" w:rsidRPr="00CF6F55">
          <w:rPr>
            <w:rFonts w:asciiTheme="minorHAnsi" w:hAnsiTheme="minorHAnsi" w:cstheme="minorHAnsi"/>
            <w:color w:val="0000FF"/>
            <w:sz w:val="22"/>
            <w:u w:val="single" w:color="0000FF"/>
          </w:rPr>
          <w:t>-</w:t>
        </w:r>
      </w:hyperlink>
      <w:hyperlink r:id="rId31">
        <w:r w:rsidR="00036617" w:rsidRPr="00CF6F55">
          <w:rPr>
            <w:rFonts w:asciiTheme="minorHAnsi" w:hAnsiTheme="minorHAnsi" w:cstheme="minorHAnsi"/>
            <w:color w:val="0000FF"/>
            <w:sz w:val="22"/>
            <w:u w:val="single" w:color="0000FF"/>
          </w:rPr>
          <w:t>school/complaints</w:t>
        </w:r>
      </w:hyperlink>
      <w:hyperlink r:id="rId32">
        <w:r w:rsidR="00036617" w:rsidRPr="00CF6F55">
          <w:rPr>
            <w:rFonts w:asciiTheme="minorHAnsi" w:hAnsiTheme="minorHAnsi" w:cstheme="minorHAnsi"/>
            <w:color w:val="0000FF"/>
            <w:sz w:val="22"/>
            <w:u w:val="single" w:color="0000FF"/>
          </w:rPr>
          <w:t>-</w:t>
        </w:r>
      </w:hyperlink>
      <w:hyperlink r:id="rId33">
        <w:r w:rsidR="00036617" w:rsidRPr="00CF6F55">
          <w:rPr>
            <w:rFonts w:asciiTheme="minorHAnsi" w:hAnsiTheme="minorHAnsi" w:cstheme="minorHAnsi"/>
            <w:color w:val="0000FF"/>
            <w:sz w:val="22"/>
            <w:u w:val="single" w:color="0000FF"/>
          </w:rPr>
          <w:t>free</w:t>
        </w:r>
      </w:hyperlink>
      <w:hyperlink r:id="rId34">
        <w:r w:rsidR="00036617" w:rsidRPr="00CF6F55">
          <w:rPr>
            <w:rFonts w:asciiTheme="minorHAnsi" w:hAnsiTheme="minorHAnsi" w:cstheme="minorHAnsi"/>
            <w:color w:val="0000FF"/>
            <w:sz w:val="22"/>
            <w:u w:val="single" w:color="0000FF"/>
          </w:rPr>
          <w:t>-</w:t>
        </w:r>
      </w:hyperlink>
      <w:hyperlink r:id="rId35">
        <w:r w:rsidR="00036617" w:rsidRPr="00CF6F55">
          <w:rPr>
            <w:rFonts w:asciiTheme="minorHAnsi" w:hAnsiTheme="minorHAnsi" w:cstheme="minorHAnsi"/>
            <w:color w:val="0000FF"/>
            <w:sz w:val="22"/>
            <w:u w:val="single" w:color="0000FF"/>
          </w:rPr>
          <w:t>schools</w:t>
        </w:r>
      </w:hyperlink>
      <w:hyperlink r:id="rId36">
        <w:r w:rsidR="00036617" w:rsidRPr="00CF6F55">
          <w:rPr>
            <w:rFonts w:asciiTheme="minorHAnsi" w:hAnsiTheme="minorHAnsi" w:cstheme="minorHAnsi"/>
            <w:color w:val="0000FF"/>
            <w:sz w:val="22"/>
            <w:u w:val="single" w:color="0000FF"/>
          </w:rPr>
          <w:t>-</w:t>
        </w:r>
      </w:hyperlink>
      <w:hyperlink r:id="rId37">
        <w:r w:rsidR="00036617" w:rsidRPr="00CF6F55">
          <w:rPr>
            <w:rFonts w:asciiTheme="minorHAnsi" w:hAnsiTheme="minorHAnsi" w:cstheme="minorHAnsi"/>
            <w:color w:val="0000FF"/>
            <w:sz w:val="22"/>
            <w:u w:val="single" w:color="0000FF"/>
          </w:rPr>
          <w:t>academies</w:t>
        </w:r>
      </w:hyperlink>
      <w:hyperlink r:id="rId38">
        <w:r w:rsidR="00036617" w:rsidRPr="00CF6F55">
          <w:rPr>
            <w:rFonts w:asciiTheme="minorHAnsi" w:hAnsiTheme="minorHAnsi" w:cstheme="minorHAnsi"/>
            <w:sz w:val="22"/>
          </w:rPr>
          <w:t xml:space="preserve"> </w:t>
        </w:r>
      </w:hyperlink>
    </w:p>
    <w:p w14:paraId="6009E79F" w14:textId="77777777" w:rsidR="001A03F6" w:rsidRPr="00CF6F55" w:rsidRDefault="001A03F6" w:rsidP="006C2ECA">
      <w:pPr>
        <w:ind w:left="0" w:firstLine="0"/>
        <w:jc w:val="both"/>
        <w:rPr>
          <w:rFonts w:asciiTheme="minorHAnsi" w:hAnsiTheme="minorHAnsi" w:cstheme="minorHAnsi"/>
          <w:sz w:val="22"/>
        </w:rPr>
      </w:pPr>
    </w:p>
    <w:p w14:paraId="77079FF1" w14:textId="77777777" w:rsidR="001A03F6" w:rsidRPr="00CF6F55" w:rsidRDefault="00036617" w:rsidP="006C2ECA">
      <w:pPr>
        <w:ind w:left="907" w:firstLine="0"/>
        <w:jc w:val="both"/>
        <w:rPr>
          <w:rFonts w:asciiTheme="minorHAnsi" w:hAnsiTheme="minorHAnsi" w:cstheme="minorHAnsi"/>
          <w:sz w:val="22"/>
        </w:rPr>
      </w:pPr>
      <w:r w:rsidRPr="00CF6F55">
        <w:rPr>
          <w:rFonts w:asciiTheme="minorHAnsi" w:hAnsiTheme="minorHAnsi" w:cstheme="minorHAnsi"/>
          <w:sz w:val="22"/>
        </w:rPr>
        <w:t xml:space="preserve">The Complainant can refer your complaint to the Education </w:t>
      </w:r>
      <w:r w:rsidR="00816919" w:rsidRPr="00CF6F55">
        <w:rPr>
          <w:rFonts w:asciiTheme="minorHAnsi" w:hAnsiTheme="minorHAnsi" w:cstheme="minorHAnsi"/>
          <w:sz w:val="22"/>
        </w:rPr>
        <w:t xml:space="preserve">and Skills </w:t>
      </w:r>
      <w:r w:rsidRPr="00CF6F55">
        <w:rPr>
          <w:rFonts w:asciiTheme="minorHAnsi" w:hAnsiTheme="minorHAnsi" w:cstheme="minorHAnsi"/>
          <w:sz w:val="22"/>
        </w:rPr>
        <w:t xml:space="preserve">Funding Agency by completing an online form by pasting this </w:t>
      </w:r>
      <w:r w:rsidR="00D53BE9" w:rsidRPr="00CF6F55">
        <w:rPr>
          <w:rFonts w:asciiTheme="minorHAnsi" w:hAnsiTheme="minorHAnsi" w:cstheme="minorHAnsi"/>
          <w:sz w:val="22"/>
        </w:rPr>
        <w:t>link</w:t>
      </w:r>
      <w:r w:rsidRPr="00CF6F55">
        <w:rPr>
          <w:rFonts w:asciiTheme="minorHAnsi" w:hAnsiTheme="minorHAnsi" w:cstheme="minorHAnsi"/>
          <w:sz w:val="22"/>
        </w:rPr>
        <w:t xml:space="preserve"> into an Internet browser: </w:t>
      </w:r>
    </w:p>
    <w:p w14:paraId="7A8FD0F1" w14:textId="77777777" w:rsidR="001A03F6" w:rsidRPr="00CF6F55" w:rsidRDefault="001A03F6" w:rsidP="006C2ECA">
      <w:pPr>
        <w:ind w:left="0" w:firstLine="0"/>
        <w:jc w:val="both"/>
        <w:rPr>
          <w:rFonts w:asciiTheme="minorHAnsi" w:hAnsiTheme="minorHAnsi" w:cstheme="minorHAnsi"/>
          <w:sz w:val="22"/>
        </w:rPr>
      </w:pPr>
    </w:p>
    <w:p w14:paraId="7A4F9912" w14:textId="77777777" w:rsidR="001A03F6" w:rsidRPr="00CF6F55" w:rsidRDefault="00397591" w:rsidP="006C2ECA">
      <w:pPr>
        <w:ind w:left="907" w:firstLine="0"/>
        <w:jc w:val="both"/>
        <w:rPr>
          <w:rFonts w:asciiTheme="minorHAnsi" w:hAnsiTheme="minorHAnsi" w:cstheme="minorHAnsi"/>
          <w:sz w:val="22"/>
        </w:rPr>
      </w:pPr>
      <w:hyperlink r:id="rId39">
        <w:r w:rsidR="00036617" w:rsidRPr="00CF6F55">
          <w:rPr>
            <w:rFonts w:asciiTheme="minorHAnsi" w:hAnsiTheme="minorHAnsi" w:cstheme="minorHAnsi"/>
            <w:color w:val="0000FF"/>
            <w:sz w:val="22"/>
            <w:u w:val="single" w:color="0000FF"/>
          </w:rPr>
          <w:t>https://www.education.gov.uk/schools/leadership/schoolperformance/school</w:t>
        </w:r>
      </w:hyperlink>
      <w:hyperlink r:id="rId40"/>
      <w:hyperlink r:id="rId41">
        <w:r w:rsidR="00036617" w:rsidRPr="00CF6F55">
          <w:rPr>
            <w:rFonts w:asciiTheme="minorHAnsi" w:hAnsiTheme="minorHAnsi" w:cstheme="minorHAnsi"/>
            <w:color w:val="0000FF"/>
            <w:sz w:val="22"/>
            <w:u w:val="single" w:color="0000FF"/>
          </w:rPr>
          <w:t>complaints</w:t>
        </w:r>
      </w:hyperlink>
      <w:hyperlink r:id="rId42">
        <w:r w:rsidR="00036617" w:rsidRPr="00CF6F55">
          <w:rPr>
            <w:rFonts w:asciiTheme="minorHAnsi" w:hAnsiTheme="minorHAnsi" w:cstheme="minorHAnsi"/>
            <w:color w:val="0000FF"/>
            <w:sz w:val="22"/>
            <w:u w:val="single" w:color="0000FF"/>
          </w:rPr>
          <w:t>-</w:t>
        </w:r>
      </w:hyperlink>
      <w:hyperlink r:id="rId43">
        <w:r w:rsidR="00036617" w:rsidRPr="00CF6F55">
          <w:rPr>
            <w:rFonts w:asciiTheme="minorHAnsi" w:hAnsiTheme="minorHAnsi" w:cstheme="minorHAnsi"/>
            <w:color w:val="0000FF"/>
            <w:sz w:val="22"/>
            <w:u w:val="single" w:color="0000FF"/>
          </w:rPr>
          <w:t>form</w:t>
        </w:r>
      </w:hyperlink>
      <w:hyperlink r:id="rId44">
        <w:r w:rsidR="00036617" w:rsidRPr="00CF6F55">
          <w:rPr>
            <w:rFonts w:asciiTheme="minorHAnsi" w:hAnsiTheme="minorHAnsi" w:cstheme="minorHAnsi"/>
            <w:sz w:val="22"/>
          </w:rPr>
          <w:t xml:space="preserve"> </w:t>
        </w:r>
      </w:hyperlink>
    </w:p>
    <w:p w14:paraId="5AB03A8D" w14:textId="77777777" w:rsidR="001A03F6" w:rsidRPr="00CF6F55" w:rsidRDefault="001A03F6" w:rsidP="006C2ECA">
      <w:pPr>
        <w:ind w:left="187" w:firstLine="0"/>
        <w:jc w:val="both"/>
        <w:rPr>
          <w:rFonts w:asciiTheme="minorHAnsi" w:hAnsiTheme="minorHAnsi" w:cstheme="minorHAnsi"/>
          <w:sz w:val="22"/>
        </w:rPr>
      </w:pPr>
    </w:p>
    <w:p w14:paraId="35C32C88" w14:textId="77777777" w:rsidR="001A03F6" w:rsidRPr="00CF6F55" w:rsidRDefault="00036617" w:rsidP="006C2ECA">
      <w:pPr>
        <w:ind w:left="907" w:firstLine="0"/>
        <w:jc w:val="both"/>
        <w:rPr>
          <w:rFonts w:asciiTheme="minorHAnsi" w:hAnsiTheme="minorHAnsi" w:cstheme="minorHAnsi"/>
          <w:sz w:val="22"/>
        </w:rPr>
      </w:pPr>
      <w:r w:rsidRPr="00CF6F55">
        <w:rPr>
          <w:rFonts w:asciiTheme="minorHAnsi" w:hAnsiTheme="minorHAnsi" w:cstheme="minorHAnsi"/>
          <w:sz w:val="22"/>
        </w:rPr>
        <w:t>The Complainant should be aware that the Education</w:t>
      </w:r>
      <w:r w:rsidR="00D53BE9" w:rsidRPr="00CF6F55">
        <w:rPr>
          <w:rFonts w:asciiTheme="minorHAnsi" w:hAnsiTheme="minorHAnsi" w:cstheme="minorHAnsi"/>
          <w:sz w:val="22"/>
        </w:rPr>
        <w:t xml:space="preserve"> and Skills</w:t>
      </w:r>
      <w:r w:rsidRPr="00CF6F55">
        <w:rPr>
          <w:rFonts w:asciiTheme="minorHAnsi" w:hAnsiTheme="minorHAnsi" w:cstheme="minorHAnsi"/>
          <w:sz w:val="22"/>
        </w:rPr>
        <w:t xml:space="preserve"> Funding Agency will not usually investigate the complaint itself, or interfere with the findings of the Complaint Panel, unless the decision made was manifestly unreasonable.</w:t>
      </w:r>
      <w:r w:rsidRPr="00CF6F55">
        <w:rPr>
          <w:rFonts w:asciiTheme="minorHAnsi" w:hAnsiTheme="minorHAnsi" w:cstheme="minorHAnsi"/>
          <w:b/>
          <w:color w:val="1F497D"/>
          <w:sz w:val="22"/>
        </w:rPr>
        <w:t xml:space="preserve"> </w:t>
      </w:r>
    </w:p>
    <w:p w14:paraId="1B903A2C" w14:textId="77777777" w:rsidR="001A03F6" w:rsidRPr="00CF6F55" w:rsidRDefault="001A03F6" w:rsidP="006C2ECA">
      <w:pPr>
        <w:ind w:left="0" w:firstLine="0"/>
        <w:jc w:val="both"/>
        <w:rPr>
          <w:rFonts w:asciiTheme="minorHAnsi" w:hAnsiTheme="minorHAnsi" w:cstheme="minorHAnsi"/>
          <w:sz w:val="22"/>
        </w:rPr>
      </w:pPr>
    </w:p>
    <w:p w14:paraId="07145885" w14:textId="77777777" w:rsidR="001A03F6" w:rsidRPr="00CF6F55" w:rsidRDefault="00036617" w:rsidP="003122F5">
      <w:pPr>
        <w:pStyle w:val="Heading1"/>
        <w:numPr>
          <w:ilvl w:val="0"/>
          <w:numId w:val="10"/>
        </w:numPr>
        <w:ind w:left="10" w:hanging="10"/>
        <w:jc w:val="both"/>
      </w:pPr>
      <w:r w:rsidRPr="00CF6F55">
        <w:t xml:space="preserve">Administrative Matters </w:t>
      </w:r>
    </w:p>
    <w:p w14:paraId="32949213" w14:textId="77777777" w:rsidR="001A03F6" w:rsidRPr="00CF6F55" w:rsidRDefault="001A03F6" w:rsidP="006C2ECA">
      <w:pPr>
        <w:ind w:left="0" w:firstLine="0"/>
        <w:jc w:val="both"/>
        <w:rPr>
          <w:rFonts w:asciiTheme="minorHAnsi" w:hAnsiTheme="minorHAnsi" w:cstheme="minorHAnsi"/>
          <w:sz w:val="22"/>
        </w:rPr>
      </w:pPr>
    </w:p>
    <w:p w14:paraId="08B4BFBE" w14:textId="77777777" w:rsidR="006C2ECA" w:rsidRDefault="00036617" w:rsidP="003122F5">
      <w:pPr>
        <w:pStyle w:val="Heading2"/>
        <w:ind w:left="10"/>
        <w:rPr>
          <w:u w:val="none"/>
        </w:rPr>
      </w:pPr>
      <w:r w:rsidRPr="00CF6F55">
        <w:t>Records</w:t>
      </w:r>
      <w:r w:rsidRPr="00CF6F55">
        <w:rPr>
          <w:u w:val="none"/>
        </w:rPr>
        <w:t xml:space="preserve"> </w:t>
      </w:r>
    </w:p>
    <w:p w14:paraId="192C9186" w14:textId="77777777" w:rsidR="006C2ECA" w:rsidRDefault="006C2ECA" w:rsidP="006C2ECA">
      <w:pPr>
        <w:pStyle w:val="Heading2"/>
        <w:rPr>
          <w:u w:val="none"/>
        </w:rPr>
      </w:pPr>
    </w:p>
    <w:p w14:paraId="5DD78FAE" w14:textId="77777777" w:rsidR="003E7B16" w:rsidRPr="006C2ECA" w:rsidRDefault="00036617" w:rsidP="003122F5">
      <w:pPr>
        <w:pStyle w:val="ListParagraph"/>
      </w:pPr>
      <w:r w:rsidRPr="006C2ECA">
        <w:t>The Trust will keep a central record of all concerns and complaints received, whether they were dealt with informally or formally.</w:t>
      </w:r>
    </w:p>
    <w:p w14:paraId="31AFE36C" w14:textId="77777777" w:rsidR="003E7B16" w:rsidRDefault="003E7B16" w:rsidP="006C2ECA">
      <w:pPr>
        <w:ind w:left="964" w:firstLine="0"/>
        <w:jc w:val="both"/>
      </w:pPr>
    </w:p>
    <w:p w14:paraId="43B47E93" w14:textId="77777777" w:rsidR="003E7B16" w:rsidRPr="00FF4CD7" w:rsidRDefault="003E7B16" w:rsidP="003122F5">
      <w:pPr>
        <w:ind w:left="851" w:firstLine="0"/>
        <w:rPr>
          <w:rFonts w:asciiTheme="minorHAnsi" w:hAnsiTheme="minorHAnsi" w:cstheme="minorHAnsi"/>
          <w:sz w:val="22"/>
        </w:rPr>
      </w:pPr>
      <w:r w:rsidRPr="00FF4CD7">
        <w:rPr>
          <w:rFonts w:asciiTheme="minorHAnsi" w:hAnsiTheme="minorHAnsi" w:cstheme="minorHAnsi"/>
          <w:sz w:val="22"/>
        </w:rPr>
        <w:t>Records can include (but not be limited to):</w:t>
      </w:r>
    </w:p>
    <w:p w14:paraId="7E68AD28" w14:textId="77777777" w:rsidR="003E7B16" w:rsidRPr="00FF4CD7" w:rsidRDefault="003E7B16" w:rsidP="00FF4CD7">
      <w:pPr>
        <w:pStyle w:val="ListParagraph"/>
        <w:numPr>
          <w:ilvl w:val="0"/>
          <w:numId w:val="18"/>
        </w:numPr>
      </w:pPr>
      <w:r w:rsidRPr="00FF4CD7">
        <w:t>Original complaint form or letter from complainant</w:t>
      </w:r>
    </w:p>
    <w:p w14:paraId="10C7DCFB" w14:textId="77777777" w:rsidR="003E7B16" w:rsidRPr="00FF4CD7" w:rsidRDefault="003E7B16" w:rsidP="00FF4CD7">
      <w:pPr>
        <w:pStyle w:val="ListParagraph"/>
        <w:numPr>
          <w:ilvl w:val="0"/>
          <w:numId w:val="18"/>
        </w:numPr>
      </w:pPr>
      <w:r w:rsidRPr="00FF4CD7">
        <w:t>Responses from the Trust</w:t>
      </w:r>
    </w:p>
    <w:p w14:paraId="5E754FFD" w14:textId="77777777" w:rsidR="001A03F6" w:rsidRPr="00FF4CD7" w:rsidRDefault="003E7B16" w:rsidP="00FF4CD7">
      <w:pPr>
        <w:pStyle w:val="ListParagraph"/>
        <w:numPr>
          <w:ilvl w:val="0"/>
          <w:numId w:val="18"/>
        </w:numPr>
      </w:pPr>
      <w:r w:rsidRPr="00FF4CD7">
        <w:t>Notes of investigations taken by investigators</w:t>
      </w:r>
      <w:r w:rsidR="00036617" w:rsidRPr="00FF4CD7">
        <w:t xml:space="preserve"> </w:t>
      </w:r>
    </w:p>
    <w:p w14:paraId="558A8FB3" w14:textId="77777777" w:rsidR="003E7B16" w:rsidRPr="00FF4CD7" w:rsidRDefault="003E7B16" w:rsidP="00FF4CD7">
      <w:pPr>
        <w:pStyle w:val="ListParagraph"/>
        <w:numPr>
          <w:ilvl w:val="0"/>
          <w:numId w:val="18"/>
        </w:numPr>
      </w:pPr>
      <w:r w:rsidRPr="00FF4CD7">
        <w:t>Witness statements from Trust staff</w:t>
      </w:r>
    </w:p>
    <w:p w14:paraId="3FB7AA5B" w14:textId="77777777" w:rsidR="003E7B16" w:rsidRPr="00FF4CD7" w:rsidRDefault="003E7B16" w:rsidP="00FF4CD7">
      <w:pPr>
        <w:pStyle w:val="ListParagraph"/>
        <w:numPr>
          <w:ilvl w:val="0"/>
          <w:numId w:val="18"/>
        </w:numPr>
      </w:pPr>
      <w:r w:rsidRPr="00FF4CD7">
        <w:t>Witness statements submitted by or on behalf of the complainant</w:t>
      </w:r>
    </w:p>
    <w:p w14:paraId="040F4738" w14:textId="77777777" w:rsidR="003E7B16" w:rsidRPr="00FF4CD7" w:rsidRDefault="003E7B16" w:rsidP="00FF4CD7">
      <w:pPr>
        <w:pStyle w:val="ListParagraph"/>
        <w:numPr>
          <w:ilvl w:val="0"/>
          <w:numId w:val="18"/>
        </w:numPr>
      </w:pPr>
      <w:r w:rsidRPr="00FF4CD7">
        <w:t>Minutes of formal meetings (e.g. stage 4 panel hearings)</w:t>
      </w:r>
    </w:p>
    <w:p w14:paraId="592BE0DF" w14:textId="77777777" w:rsidR="003E7B16" w:rsidRPr="00FF4CD7" w:rsidRDefault="003E7B16" w:rsidP="00FF4CD7">
      <w:pPr>
        <w:pStyle w:val="ListParagraph"/>
        <w:numPr>
          <w:ilvl w:val="0"/>
          <w:numId w:val="18"/>
        </w:numPr>
      </w:pPr>
      <w:r w:rsidRPr="00FF4CD7">
        <w:t xml:space="preserve">Correspondence, including emails, between the complainant and any Trust staff </w:t>
      </w:r>
    </w:p>
    <w:p w14:paraId="035EA754" w14:textId="77777777" w:rsidR="003E7B16" w:rsidRPr="00FF4CD7" w:rsidRDefault="003E7B16" w:rsidP="00FF4CD7">
      <w:pPr>
        <w:pStyle w:val="ListParagraph"/>
        <w:numPr>
          <w:ilvl w:val="0"/>
          <w:numId w:val="18"/>
        </w:numPr>
      </w:pPr>
      <w:r w:rsidRPr="00FF4CD7">
        <w:t>Relevant correspondence between any involved parties and outside agencies</w:t>
      </w:r>
    </w:p>
    <w:p w14:paraId="6145EC99" w14:textId="77777777" w:rsidR="003E7B16" w:rsidRPr="00FF4CD7" w:rsidRDefault="003E7B16" w:rsidP="00FF4CD7">
      <w:pPr>
        <w:pStyle w:val="ListParagraph"/>
        <w:numPr>
          <w:ilvl w:val="0"/>
          <w:numId w:val="18"/>
        </w:numPr>
      </w:pPr>
      <w:r w:rsidRPr="00FF4CD7">
        <w:t>Formal notification letters of outcomes</w:t>
      </w:r>
    </w:p>
    <w:p w14:paraId="5292946E" w14:textId="77777777" w:rsidR="003E7B16" w:rsidRPr="00FF4CD7" w:rsidRDefault="003E7B16" w:rsidP="00FF4CD7">
      <w:pPr>
        <w:pStyle w:val="ListParagraph"/>
        <w:numPr>
          <w:ilvl w:val="0"/>
          <w:numId w:val="18"/>
        </w:numPr>
      </w:pPr>
      <w:r w:rsidRPr="00FF4CD7">
        <w:t>Any logs used to manage the complaint process, which could include dates of receipt and resolution of complaints</w:t>
      </w:r>
    </w:p>
    <w:p w14:paraId="5C551A8C" w14:textId="77777777" w:rsidR="001A03F6" w:rsidRPr="00FF4CD7" w:rsidRDefault="001A03F6" w:rsidP="00CF6F55">
      <w:pPr>
        <w:ind w:left="0" w:firstLine="0"/>
        <w:jc w:val="both"/>
        <w:rPr>
          <w:rFonts w:asciiTheme="minorHAnsi" w:hAnsiTheme="minorHAnsi" w:cstheme="minorHAnsi"/>
          <w:sz w:val="22"/>
        </w:rPr>
      </w:pPr>
    </w:p>
    <w:p w14:paraId="47E85DDA" w14:textId="77777777" w:rsidR="001A03F6" w:rsidRPr="00CF6F55" w:rsidRDefault="00036617" w:rsidP="00FF4CD7">
      <w:pPr>
        <w:pStyle w:val="Heading2"/>
        <w:ind w:left="66"/>
      </w:pPr>
      <w:r w:rsidRPr="00CF6F55">
        <w:t>Confidentiality</w:t>
      </w:r>
      <w:r w:rsidRPr="00CF6F55">
        <w:rPr>
          <w:u w:val="none"/>
        </w:rPr>
        <w:t xml:space="preserve"> </w:t>
      </w:r>
    </w:p>
    <w:p w14:paraId="38654ABD" w14:textId="77777777" w:rsidR="001A03F6" w:rsidRPr="00CF6F55" w:rsidRDefault="001A03F6" w:rsidP="006C2ECA">
      <w:pPr>
        <w:ind w:left="0" w:firstLine="0"/>
        <w:jc w:val="both"/>
        <w:rPr>
          <w:rFonts w:asciiTheme="minorHAnsi" w:hAnsiTheme="minorHAnsi" w:cstheme="minorHAnsi"/>
          <w:sz w:val="22"/>
        </w:rPr>
      </w:pPr>
    </w:p>
    <w:p w14:paraId="20F106A2" w14:textId="77777777" w:rsidR="001A03F6" w:rsidRPr="00CF6F55" w:rsidRDefault="00036617" w:rsidP="003122F5">
      <w:pPr>
        <w:pStyle w:val="ListParagraph"/>
      </w:pPr>
      <w:r w:rsidRPr="00CF6F55">
        <w:t xml:space="preserve">The Trust will keep all correspondence, statements and records relating to individual complaints confidential, except where the Secretary of State or a body authorised to conduct a school inspection requests access to them. </w:t>
      </w:r>
    </w:p>
    <w:p w14:paraId="599843C0" w14:textId="77777777" w:rsidR="001A03F6" w:rsidRPr="00CF6F55" w:rsidRDefault="00036617" w:rsidP="00FF4CD7">
      <w:pPr>
        <w:pStyle w:val="Heading2"/>
        <w:ind w:left="66"/>
      </w:pPr>
      <w:r w:rsidRPr="00CF6F55">
        <w:lastRenderedPageBreak/>
        <w:t>Publication</w:t>
      </w:r>
      <w:r w:rsidRPr="00CF6F55">
        <w:rPr>
          <w:u w:val="none"/>
        </w:rPr>
        <w:t xml:space="preserve"> </w:t>
      </w:r>
    </w:p>
    <w:p w14:paraId="416C00DB" w14:textId="77777777" w:rsidR="001A03F6" w:rsidRPr="00CF6F55" w:rsidRDefault="001A03F6" w:rsidP="006C2ECA">
      <w:pPr>
        <w:ind w:left="0" w:firstLine="0"/>
        <w:jc w:val="both"/>
        <w:rPr>
          <w:rFonts w:asciiTheme="minorHAnsi" w:hAnsiTheme="minorHAnsi" w:cstheme="minorHAnsi"/>
          <w:sz w:val="22"/>
        </w:rPr>
      </w:pPr>
    </w:p>
    <w:p w14:paraId="67699ECF" w14:textId="77777777" w:rsidR="001A03F6" w:rsidRPr="00CF6F55" w:rsidRDefault="00036617" w:rsidP="003122F5">
      <w:pPr>
        <w:pStyle w:val="ListParagraph"/>
      </w:pPr>
      <w:r w:rsidRPr="00CF6F55">
        <w:t xml:space="preserve">This Complaints Policy will be reviewed </w:t>
      </w:r>
      <w:r w:rsidR="00D53BE9" w:rsidRPr="00CF6F55">
        <w:t>every three years or if relevant legislation or regulation change</w:t>
      </w:r>
      <w:r w:rsidRPr="00CF6F55">
        <w:t xml:space="preserve"> and </w:t>
      </w:r>
      <w:r w:rsidR="00D53BE9" w:rsidRPr="00CF6F55">
        <w:t xml:space="preserve">will be </w:t>
      </w:r>
      <w:r w:rsidRPr="00CF6F55">
        <w:t>published on the Trust’s web site, as well as being made available to pupils, parents and other individuals or organisations on request.</w:t>
      </w:r>
      <w:r w:rsidRPr="00CF6F55">
        <w:rPr>
          <w:color w:val="345A8A"/>
        </w:rPr>
        <w:t xml:space="preserve"> </w:t>
      </w:r>
    </w:p>
    <w:p w14:paraId="59FE4F74" w14:textId="77777777" w:rsidR="003426B1" w:rsidRPr="00CF6F55" w:rsidRDefault="003426B1" w:rsidP="00CF6F55">
      <w:pPr>
        <w:jc w:val="both"/>
        <w:rPr>
          <w:rFonts w:asciiTheme="minorHAnsi" w:hAnsiTheme="minorHAnsi" w:cstheme="minorHAnsi"/>
          <w:b/>
          <w:color w:val="345A8A"/>
          <w:sz w:val="22"/>
        </w:rPr>
      </w:pPr>
      <w:r w:rsidRPr="00CF6F55">
        <w:rPr>
          <w:rFonts w:asciiTheme="minorHAnsi" w:hAnsiTheme="minorHAnsi" w:cstheme="minorHAnsi"/>
          <w:sz w:val="22"/>
        </w:rPr>
        <w:br w:type="page"/>
      </w:r>
    </w:p>
    <w:p w14:paraId="0C3AF055" w14:textId="77777777" w:rsidR="001A03F6" w:rsidRPr="006E17D8" w:rsidRDefault="00036617" w:rsidP="006E17D8">
      <w:pPr>
        <w:pStyle w:val="Heading1"/>
        <w:numPr>
          <w:ilvl w:val="0"/>
          <w:numId w:val="0"/>
        </w:numPr>
      </w:pPr>
      <w:r w:rsidRPr="006E17D8">
        <w:lastRenderedPageBreak/>
        <w:t xml:space="preserve">Annex 1 </w:t>
      </w:r>
      <w:r w:rsidRPr="006E17D8">
        <w:tab/>
        <w:t xml:space="preserve">Glossary </w:t>
      </w:r>
    </w:p>
    <w:p w14:paraId="4C22A287" w14:textId="77777777" w:rsidR="001A03F6" w:rsidRPr="00CF6F55" w:rsidRDefault="001A03F6" w:rsidP="00CF6F55">
      <w:pPr>
        <w:ind w:left="0" w:firstLine="0"/>
        <w:jc w:val="both"/>
        <w:rPr>
          <w:rFonts w:asciiTheme="minorHAnsi" w:hAnsiTheme="minorHAnsi" w:cstheme="minorHAnsi"/>
          <w:sz w:val="22"/>
        </w:rPr>
      </w:pPr>
    </w:p>
    <w:p w14:paraId="67C1F0FA" w14:textId="77777777" w:rsidR="001A03F6" w:rsidRPr="00CF6F55" w:rsidRDefault="00036617" w:rsidP="00CF6F55">
      <w:pPr>
        <w:ind w:left="0" w:firstLine="0"/>
        <w:jc w:val="both"/>
        <w:rPr>
          <w:rFonts w:asciiTheme="minorHAnsi" w:hAnsiTheme="minorHAnsi" w:cstheme="minorHAnsi"/>
          <w:sz w:val="22"/>
        </w:rPr>
      </w:pPr>
      <w:r w:rsidRPr="00CF6F55">
        <w:rPr>
          <w:rFonts w:asciiTheme="minorHAnsi" w:hAnsiTheme="minorHAnsi" w:cstheme="minorHAnsi"/>
          <w:sz w:val="22"/>
        </w:rPr>
        <w:t xml:space="preserve">The definitions used in this Complaints Policy are: </w:t>
      </w:r>
    </w:p>
    <w:p w14:paraId="1646A228" w14:textId="77777777" w:rsidR="001A03F6" w:rsidRPr="00CF6F55" w:rsidRDefault="001A03F6" w:rsidP="00CF6F55">
      <w:pPr>
        <w:ind w:left="0" w:firstLine="0"/>
        <w:jc w:val="both"/>
        <w:rPr>
          <w:rFonts w:asciiTheme="minorHAnsi" w:hAnsiTheme="minorHAnsi" w:cstheme="minorHAnsi"/>
          <w:sz w:val="22"/>
        </w:rPr>
      </w:pPr>
    </w:p>
    <w:p w14:paraId="2EC78B42" w14:textId="77777777" w:rsidR="001A03F6" w:rsidRPr="00CF6F55" w:rsidRDefault="001A03F6" w:rsidP="00CF6F55">
      <w:pPr>
        <w:ind w:left="0" w:firstLine="0"/>
        <w:jc w:val="both"/>
        <w:rPr>
          <w:rFonts w:asciiTheme="minorHAnsi" w:hAnsiTheme="minorHAnsi" w:cstheme="minorHAnsi"/>
          <w:sz w:val="22"/>
        </w:rPr>
      </w:pPr>
    </w:p>
    <w:tbl>
      <w:tblPr>
        <w:tblStyle w:val="TableGrid"/>
        <w:tblW w:w="9707" w:type="dxa"/>
        <w:jc w:val="center"/>
        <w:tblInd w:w="0" w:type="dxa"/>
        <w:tblLook w:val="04A0" w:firstRow="1" w:lastRow="0" w:firstColumn="1" w:lastColumn="0" w:noHBand="0" w:noVBand="1"/>
      </w:tblPr>
      <w:tblGrid>
        <w:gridCol w:w="3402"/>
        <w:gridCol w:w="6305"/>
      </w:tblGrid>
      <w:tr w:rsidR="001A03F6" w:rsidRPr="00E24A5B" w14:paraId="098A00A5" w14:textId="77777777" w:rsidTr="009B2F9B">
        <w:trPr>
          <w:trHeight w:val="824"/>
          <w:jc w:val="center"/>
        </w:trPr>
        <w:tc>
          <w:tcPr>
            <w:tcW w:w="3402" w:type="dxa"/>
            <w:tcBorders>
              <w:top w:val="nil"/>
              <w:left w:val="nil"/>
              <w:bottom w:val="nil"/>
              <w:right w:val="nil"/>
            </w:tcBorders>
          </w:tcPr>
          <w:p w14:paraId="38363BB1"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Academy</w:t>
            </w:r>
            <w:r w:rsidRPr="00E24A5B">
              <w:rPr>
                <w:rFonts w:asciiTheme="minorHAnsi" w:hAnsiTheme="minorHAnsi" w:cstheme="minorHAnsi"/>
                <w:sz w:val="20"/>
                <w:szCs w:val="20"/>
              </w:rPr>
              <w:t xml:space="preserve"> </w:t>
            </w:r>
          </w:p>
          <w:p w14:paraId="139CD18A"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021F659E"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A school, which has academy status and is part of a multi academy trust group. </w:t>
            </w:r>
          </w:p>
        </w:tc>
      </w:tr>
      <w:tr w:rsidR="001A03F6" w:rsidRPr="00E24A5B" w14:paraId="5F6512D9" w14:textId="77777777" w:rsidTr="00E24A5B">
        <w:trPr>
          <w:trHeight w:val="938"/>
          <w:jc w:val="center"/>
        </w:trPr>
        <w:tc>
          <w:tcPr>
            <w:tcW w:w="3402" w:type="dxa"/>
            <w:tcBorders>
              <w:top w:val="nil"/>
              <w:left w:val="nil"/>
              <w:bottom w:val="nil"/>
              <w:right w:val="nil"/>
            </w:tcBorders>
          </w:tcPr>
          <w:p w14:paraId="0E476DCC"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Clerk to the Complaint Panel</w:t>
            </w:r>
            <w:r w:rsidRPr="00E24A5B">
              <w:rPr>
                <w:rFonts w:asciiTheme="minorHAnsi" w:hAnsiTheme="minorHAnsi" w:cstheme="minorHAnsi"/>
                <w:sz w:val="20"/>
                <w:szCs w:val="20"/>
              </w:rPr>
              <w:t xml:space="preserve"> </w:t>
            </w:r>
          </w:p>
          <w:p w14:paraId="654BE9E3"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2C58A2AA"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person who will attend the Complaint Panel Hearing and keep a written record of the </w:t>
            </w:r>
            <w:proofErr w:type="gramStart"/>
            <w:r w:rsidRPr="00E24A5B">
              <w:rPr>
                <w:rFonts w:asciiTheme="minorHAnsi" w:hAnsiTheme="minorHAnsi" w:cstheme="minorHAnsi"/>
                <w:sz w:val="20"/>
                <w:szCs w:val="20"/>
              </w:rPr>
              <w:t>proceedings, and</w:t>
            </w:r>
            <w:proofErr w:type="gramEnd"/>
            <w:r w:rsidRPr="00E24A5B">
              <w:rPr>
                <w:rFonts w:asciiTheme="minorHAnsi" w:hAnsiTheme="minorHAnsi" w:cstheme="minorHAnsi"/>
                <w:sz w:val="20"/>
                <w:szCs w:val="20"/>
              </w:rPr>
              <w:t xml:space="preserve"> will write to the Complainant notifying them of the decision of the Complaint Panel. </w:t>
            </w:r>
          </w:p>
        </w:tc>
      </w:tr>
      <w:tr w:rsidR="001A03F6" w:rsidRPr="00E24A5B" w14:paraId="509AC0E0" w14:textId="77777777" w:rsidTr="009B2F9B">
        <w:trPr>
          <w:trHeight w:val="1654"/>
          <w:jc w:val="center"/>
        </w:trPr>
        <w:tc>
          <w:tcPr>
            <w:tcW w:w="3402" w:type="dxa"/>
            <w:tcBorders>
              <w:top w:val="nil"/>
              <w:left w:val="nil"/>
              <w:bottom w:val="nil"/>
              <w:right w:val="nil"/>
            </w:tcBorders>
          </w:tcPr>
          <w:p w14:paraId="4390E66C"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Clerk to the Board</w:t>
            </w:r>
            <w:r w:rsidRPr="00E24A5B">
              <w:rPr>
                <w:rFonts w:asciiTheme="minorHAnsi" w:hAnsiTheme="minorHAnsi" w:cstheme="minorHAnsi"/>
                <w:sz w:val="20"/>
                <w:szCs w:val="20"/>
              </w:rPr>
              <w:t xml:space="preserve"> </w:t>
            </w:r>
          </w:p>
          <w:p w14:paraId="28E4A40A"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6675CF33"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person responsible for making the arrangements to appoint the Complaint Panel and convene the Complaint Panel Hearing.  The Clerk to the Board will also usually act as the Clerk to the Complaint Panel at the Complaint Panel Hearing. </w:t>
            </w:r>
          </w:p>
        </w:tc>
      </w:tr>
      <w:tr w:rsidR="001A03F6" w:rsidRPr="00E24A5B" w14:paraId="32CA13D3" w14:textId="77777777" w:rsidTr="009B2F9B">
        <w:trPr>
          <w:trHeight w:val="828"/>
          <w:jc w:val="center"/>
        </w:trPr>
        <w:tc>
          <w:tcPr>
            <w:tcW w:w="3402" w:type="dxa"/>
            <w:tcBorders>
              <w:top w:val="nil"/>
              <w:left w:val="nil"/>
              <w:bottom w:val="nil"/>
              <w:right w:val="nil"/>
            </w:tcBorders>
          </w:tcPr>
          <w:p w14:paraId="5BE63A0C"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Chair of Trust Board </w:t>
            </w:r>
          </w:p>
          <w:p w14:paraId="2A4DD50C"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06F2FC6A"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person elected by the Trust Board to be their chairperson. </w:t>
            </w:r>
          </w:p>
        </w:tc>
      </w:tr>
      <w:tr w:rsidR="00A32215" w:rsidRPr="00E24A5B" w14:paraId="63C770B1" w14:textId="77777777" w:rsidTr="009B2F9B">
        <w:trPr>
          <w:trHeight w:val="828"/>
          <w:jc w:val="center"/>
        </w:trPr>
        <w:tc>
          <w:tcPr>
            <w:tcW w:w="3402" w:type="dxa"/>
            <w:tcBorders>
              <w:top w:val="nil"/>
              <w:left w:val="nil"/>
              <w:bottom w:val="nil"/>
              <w:right w:val="nil"/>
            </w:tcBorders>
          </w:tcPr>
          <w:p w14:paraId="0D674AAA" w14:textId="77777777" w:rsidR="00A32215" w:rsidRPr="00E24A5B" w:rsidRDefault="00A32215" w:rsidP="00CF6F55">
            <w:pPr>
              <w:ind w:left="0" w:firstLine="0"/>
              <w:jc w:val="both"/>
              <w:rPr>
                <w:rFonts w:asciiTheme="minorHAnsi" w:hAnsiTheme="minorHAnsi" w:cstheme="minorHAnsi"/>
                <w:b/>
                <w:sz w:val="20"/>
                <w:szCs w:val="20"/>
              </w:rPr>
            </w:pPr>
            <w:r w:rsidRPr="00E24A5B">
              <w:rPr>
                <w:rFonts w:asciiTheme="minorHAnsi" w:hAnsiTheme="minorHAnsi" w:cstheme="minorHAnsi"/>
                <w:b/>
                <w:sz w:val="20"/>
                <w:szCs w:val="20"/>
              </w:rPr>
              <w:t>Cluster Board</w:t>
            </w:r>
          </w:p>
        </w:tc>
        <w:tc>
          <w:tcPr>
            <w:tcW w:w="6305" w:type="dxa"/>
            <w:tcBorders>
              <w:top w:val="nil"/>
              <w:left w:val="nil"/>
              <w:bottom w:val="nil"/>
              <w:right w:val="nil"/>
            </w:tcBorders>
          </w:tcPr>
          <w:p w14:paraId="4EA81A66" w14:textId="77777777" w:rsidR="00A32215" w:rsidRPr="00E24A5B" w:rsidRDefault="00A32215"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A sub-committee of the Trust which oversees the running and management of a group of schools in a defined geographical area.</w:t>
            </w:r>
          </w:p>
          <w:p w14:paraId="22098F34" w14:textId="77777777" w:rsidR="00A32215" w:rsidRPr="00E24A5B" w:rsidRDefault="00A32215" w:rsidP="00CF6F55">
            <w:pPr>
              <w:ind w:left="12" w:firstLine="0"/>
              <w:jc w:val="both"/>
              <w:rPr>
                <w:rFonts w:asciiTheme="minorHAnsi" w:hAnsiTheme="minorHAnsi" w:cstheme="minorHAnsi"/>
                <w:sz w:val="20"/>
                <w:szCs w:val="20"/>
              </w:rPr>
            </w:pPr>
          </w:p>
        </w:tc>
      </w:tr>
      <w:tr w:rsidR="001A03F6" w:rsidRPr="00E24A5B" w14:paraId="43DD1C32" w14:textId="77777777" w:rsidTr="009B2F9B">
        <w:trPr>
          <w:trHeight w:val="552"/>
          <w:jc w:val="center"/>
        </w:trPr>
        <w:tc>
          <w:tcPr>
            <w:tcW w:w="3402" w:type="dxa"/>
            <w:tcBorders>
              <w:top w:val="nil"/>
              <w:left w:val="nil"/>
              <w:bottom w:val="nil"/>
              <w:right w:val="nil"/>
            </w:tcBorders>
          </w:tcPr>
          <w:p w14:paraId="753B15FB"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Complainant </w:t>
            </w:r>
          </w:p>
          <w:p w14:paraId="76C73CA9"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546F109C"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person or organisation making the complaint. </w:t>
            </w:r>
          </w:p>
        </w:tc>
      </w:tr>
      <w:tr w:rsidR="001A03F6" w:rsidRPr="00E24A5B" w14:paraId="6D2B23BA" w14:textId="77777777" w:rsidTr="009B2F9B">
        <w:trPr>
          <w:trHeight w:val="1104"/>
          <w:jc w:val="center"/>
        </w:trPr>
        <w:tc>
          <w:tcPr>
            <w:tcW w:w="3402" w:type="dxa"/>
            <w:tcBorders>
              <w:top w:val="nil"/>
              <w:left w:val="nil"/>
              <w:bottom w:val="nil"/>
              <w:right w:val="nil"/>
            </w:tcBorders>
          </w:tcPr>
          <w:p w14:paraId="148F76BE"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Education Funding Agency </w:t>
            </w:r>
          </w:p>
          <w:p w14:paraId="5ECB22ED"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3207B803"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government department (a sub-department of the Department for Education) responsible for funding and monitoring standards in academies. </w:t>
            </w:r>
          </w:p>
        </w:tc>
      </w:tr>
      <w:tr w:rsidR="001A03F6" w:rsidRPr="00E24A5B" w14:paraId="73A894E1" w14:textId="77777777" w:rsidTr="009B2F9B">
        <w:trPr>
          <w:trHeight w:val="1104"/>
          <w:jc w:val="center"/>
        </w:trPr>
        <w:tc>
          <w:tcPr>
            <w:tcW w:w="3402" w:type="dxa"/>
            <w:tcBorders>
              <w:top w:val="nil"/>
              <w:left w:val="nil"/>
              <w:bottom w:val="nil"/>
              <w:right w:val="nil"/>
            </w:tcBorders>
          </w:tcPr>
          <w:p w14:paraId="2B069234"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Local Governing Body </w:t>
            </w:r>
          </w:p>
          <w:p w14:paraId="3623A3A4"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1049A0C0"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A sub-committee of the Trust.</w:t>
            </w:r>
            <w:r w:rsidRPr="00E24A5B">
              <w:rPr>
                <w:rFonts w:asciiTheme="minorHAnsi" w:hAnsiTheme="minorHAnsi" w:cstheme="minorHAnsi"/>
                <w:b/>
                <w:sz w:val="20"/>
                <w:szCs w:val="20"/>
              </w:rPr>
              <w:t xml:space="preserve">  </w:t>
            </w:r>
            <w:r w:rsidRPr="00E24A5B">
              <w:rPr>
                <w:rFonts w:asciiTheme="minorHAnsi" w:hAnsiTheme="minorHAnsi" w:cstheme="minorHAnsi"/>
                <w:sz w:val="20"/>
                <w:szCs w:val="20"/>
              </w:rPr>
              <w:t xml:space="preserve">The Trust delegates the day-to-day management and running of the Academy to the Local Governing Body.   </w:t>
            </w:r>
          </w:p>
        </w:tc>
      </w:tr>
      <w:tr w:rsidR="001A03F6" w:rsidRPr="00E24A5B" w14:paraId="13B15DFA" w14:textId="77777777" w:rsidTr="00E24A5B">
        <w:trPr>
          <w:trHeight w:val="1129"/>
          <w:jc w:val="center"/>
        </w:trPr>
        <w:tc>
          <w:tcPr>
            <w:tcW w:w="3402" w:type="dxa"/>
            <w:tcBorders>
              <w:top w:val="nil"/>
              <w:left w:val="nil"/>
              <w:bottom w:val="nil"/>
              <w:right w:val="nil"/>
            </w:tcBorders>
          </w:tcPr>
          <w:p w14:paraId="25645F3F" w14:textId="77777777" w:rsidR="001A03F6" w:rsidRPr="00E24A5B" w:rsidRDefault="00036617" w:rsidP="00E24A5B">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Parent </w:t>
            </w:r>
          </w:p>
        </w:tc>
        <w:tc>
          <w:tcPr>
            <w:tcW w:w="6305" w:type="dxa"/>
            <w:tcBorders>
              <w:top w:val="nil"/>
              <w:left w:val="nil"/>
              <w:bottom w:val="nil"/>
              <w:right w:val="nil"/>
            </w:tcBorders>
          </w:tcPr>
          <w:p w14:paraId="16A6AFC2"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natural or adoptive mother or father of a pupil, prospective pupil or former pupil, irrespective of whether they are or ever have been married, together with persons with parental responsibility for the pupil, and persons with care of the pupil. </w:t>
            </w:r>
          </w:p>
        </w:tc>
      </w:tr>
      <w:tr w:rsidR="001A03F6" w:rsidRPr="00E24A5B" w14:paraId="438077A0" w14:textId="77777777" w:rsidTr="00E24A5B">
        <w:trPr>
          <w:trHeight w:val="565"/>
          <w:jc w:val="center"/>
        </w:trPr>
        <w:tc>
          <w:tcPr>
            <w:tcW w:w="3402" w:type="dxa"/>
            <w:tcBorders>
              <w:top w:val="nil"/>
              <w:left w:val="nil"/>
              <w:bottom w:val="nil"/>
              <w:right w:val="nil"/>
            </w:tcBorders>
          </w:tcPr>
          <w:p w14:paraId="166EF1A7"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CEO</w:t>
            </w:r>
            <w:r w:rsidRPr="00E24A5B">
              <w:rPr>
                <w:rFonts w:asciiTheme="minorHAnsi" w:hAnsiTheme="minorHAnsi" w:cstheme="minorHAnsi"/>
                <w:sz w:val="20"/>
                <w:szCs w:val="20"/>
              </w:rPr>
              <w:t xml:space="preserve"> </w:t>
            </w:r>
          </w:p>
          <w:p w14:paraId="39393F21"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643795F3"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The Chief Executive Officer of the Academy Trust. </w:t>
            </w:r>
          </w:p>
        </w:tc>
      </w:tr>
      <w:tr w:rsidR="001A03F6" w:rsidRPr="00E24A5B" w14:paraId="4CC5BA55" w14:textId="77777777" w:rsidTr="009B2F9B">
        <w:trPr>
          <w:trHeight w:val="552"/>
          <w:jc w:val="center"/>
        </w:trPr>
        <w:tc>
          <w:tcPr>
            <w:tcW w:w="3402" w:type="dxa"/>
            <w:tcBorders>
              <w:top w:val="nil"/>
              <w:left w:val="nil"/>
              <w:bottom w:val="nil"/>
              <w:right w:val="nil"/>
            </w:tcBorders>
          </w:tcPr>
          <w:p w14:paraId="327A01A1" w14:textId="77777777" w:rsidR="001A03F6" w:rsidRPr="00E24A5B" w:rsidRDefault="00A32215"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School</w:t>
            </w:r>
            <w:r w:rsidR="00036617" w:rsidRPr="00E24A5B">
              <w:rPr>
                <w:rFonts w:asciiTheme="minorHAnsi" w:hAnsiTheme="minorHAnsi" w:cstheme="minorHAnsi"/>
                <w:b/>
                <w:sz w:val="20"/>
                <w:szCs w:val="20"/>
              </w:rPr>
              <w:t xml:space="preserve"> Day </w:t>
            </w:r>
          </w:p>
          <w:p w14:paraId="0D9D426D" w14:textId="77777777" w:rsidR="001A03F6" w:rsidRPr="00E24A5B" w:rsidRDefault="001A03F6" w:rsidP="00CF6F55">
            <w:pPr>
              <w:ind w:left="11" w:firstLine="0"/>
              <w:jc w:val="both"/>
              <w:rPr>
                <w:rFonts w:asciiTheme="minorHAnsi" w:hAnsiTheme="minorHAnsi" w:cstheme="minorHAnsi"/>
                <w:sz w:val="20"/>
                <w:szCs w:val="20"/>
              </w:rPr>
            </w:pPr>
          </w:p>
        </w:tc>
        <w:tc>
          <w:tcPr>
            <w:tcW w:w="6305" w:type="dxa"/>
            <w:tcBorders>
              <w:top w:val="nil"/>
              <w:left w:val="nil"/>
              <w:bottom w:val="nil"/>
              <w:right w:val="nil"/>
            </w:tcBorders>
          </w:tcPr>
          <w:p w14:paraId="650A0744" w14:textId="77777777" w:rsidR="001A03F6" w:rsidRPr="00E24A5B" w:rsidRDefault="00A32215"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Term-time weekdays excluding weekends, inset days, bank holidays and school holidays.</w:t>
            </w:r>
          </w:p>
        </w:tc>
      </w:tr>
      <w:tr w:rsidR="001A03F6" w:rsidRPr="00E24A5B" w14:paraId="4BCC92DF" w14:textId="77777777" w:rsidTr="009B2F9B">
        <w:trPr>
          <w:trHeight w:val="1100"/>
          <w:jc w:val="center"/>
        </w:trPr>
        <w:tc>
          <w:tcPr>
            <w:tcW w:w="3402" w:type="dxa"/>
            <w:tcBorders>
              <w:top w:val="nil"/>
              <w:left w:val="nil"/>
              <w:bottom w:val="nil"/>
              <w:right w:val="nil"/>
            </w:tcBorders>
          </w:tcPr>
          <w:p w14:paraId="588A27AB"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b/>
                <w:sz w:val="20"/>
                <w:szCs w:val="20"/>
              </w:rPr>
              <w:t xml:space="preserve">Trust </w:t>
            </w:r>
          </w:p>
        </w:tc>
        <w:tc>
          <w:tcPr>
            <w:tcW w:w="6305" w:type="dxa"/>
            <w:tcBorders>
              <w:top w:val="nil"/>
              <w:left w:val="nil"/>
              <w:bottom w:val="nil"/>
              <w:right w:val="nil"/>
            </w:tcBorders>
          </w:tcPr>
          <w:p w14:paraId="4720AE53" w14:textId="77777777" w:rsidR="001A03F6" w:rsidRPr="00E24A5B" w:rsidRDefault="00036617"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 xml:space="preserve">A multi academy trust company, which is a charitable company responsible for the management and running of all of the academies within the multi academy trust group. </w:t>
            </w:r>
          </w:p>
        </w:tc>
      </w:tr>
      <w:tr w:rsidR="00A32215" w:rsidRPr="00E24A5B" w14:paraId="3AA31EA9" w14:textId="77777777" w:rsidTr="009B2F9B">
        <w:trPr>
          <w:trHeight w:val="1100"/>
          <w:jc w:val="center"/>
        </w:trPr>
        <w:tc>
          <w:tcPr>
            <w:tcW w:w="3402" w:type="dxa"/>
            <w:tcBorders>
              <w:top w:val="nil"/>
              <w:left w:val="nil"/>
              <w:bottom w:val="nil"/>
              <w:right w:val="nil"/>
            </w:tcBorders>
          </w:tcPr>
          <w:p w14:paraId="022B645C" w14:textId="77777777" w:rsidR="00A32215" w:rsidRPr="00E24A5B" w:rsidRDefault="00A32215" w:rsidP="00CF6F55">
            <w:pPr>
              <w:ind w:left="0" w:firstLine="0"/>
              <w:jc w:val="both"/>
              <w:rPr>
                <w:rFonts w:asciiTheme="minorHAnsi" w:hAnsiTheme="minorHAnsi" w:cstheme="minorHAnsi"/>
                <w:b/>
                <w:sz w:val="20"/>
                <w:szCs w:val="20"/>
              </w:rPr>
            </w:pPr>
            <w:r w:rsidRPr="00E24A5B">
              <w:rPr>
                <w:rFonts w:asciiTheme="minorHAnsi" w:hAnsiTheme="minorHAnsi" w:cstheme="minorHAnsi"/>
                <w:b/>
                <w:sz w:val="20"/>
                <w:szCs w:val="20"/>
              </w:rPr>
              <w:t>Trustees</w:t>
            </w:r>
          </w:p>
        </w:tc>
        <w:tc>
          <w:tcPr>
            <w:tcW w:w="6305" w:type="dxa"/>
            <w:tcBorders>
              <w:top w:val="nil"/>
              <w:left w:val="nil"/>
              <w:bottom w:val="nil"/>
              <w:right w:val="nil"/>
            </w:tcBorders>
          </w:tcPr>
          <w:p w14:paraId="55B5CDC0" w14:textId="77777777" w:rsidR="00A32215" w:rsidRPr="00E24A5B" w:rsidRDefault="00A32215" w:rsidP="00CF6F55">
            <w:pPr>
              <w:ind w:left="0" w:firstLine="0"/>
              <w:jc w:val="both"/>
              <w:rPr>
                <w:rFonts w:asciiTheme="minorHAnsi" w:hAnsiTheme="minorHAnsi" w:cstheme="minorHAnsi"/>
                <w:sz w:val="20"/>
                <w:szCs w:val="20"/>
              </w:rPr>
            </w:pPr>
            <w:r w:rsidRPr="00E24A5B">
              <w:rPr>
                <w:rFonts w:asciiTheme="minorHAnsi" w:hAnsiTheme="minorHAnsi" w:cstheme="minorHAnsi"/>
                <w:sz w:val="20"/>
                <w:szCs w:val="20"/>
              </w:rPr>
              <w:t>Non-executive members of the Board of Trustees, responsible for the management and strategic oversight of REAch2 MAT.</w:t>
            </w:r>
          </w:p>
        </w:tc>
      </w:tr>
    </w:tbl>
    <w:p w14:paraId="1EDC170F" w14:textId="77777777" w:rsidR="001A03F6" w:rsidRPr="00CF6F55" w:rsidRDefault="001A03F6" w:rsidP="00CF6F55">
      <w:pPr>
        <w:ind w:left="0" w:firstLine="0"/>
        <w:jc w:val="both"/>
        <w:rPr>
          <w:rFonts w:asciiTheme="minorHAnsi" w:hAnsiTheme="minorHAnsi" w:cstheme="minorHAnsi"/>
          <w:sz w:val="22"/>
        </w:rPr>
      </w:pPr>
    </w:p>
    <w:p w14:paraId="7C6D4FDF" w14:textId="77777777" w:rsidR="006E17D8" w:rsidRDefault="006E17D8" w:rsidP="00C95FBD">
      <w:pPr>
        <w:pStyle w:val="Heading1"/>
        <w:numPr>
          <w:ilvl w:val="0"/>
          <w:numId w:val="10"/>
        </w:numPr>
        <w:spacing w:after="0"/>
      </w:pPr>
      <w:r>
        <w:t xml:space="preserve">Annex 2 – Formal Complaint Form </w:t>
      </w:r>
    </w:p>
    <w:p w14:paraId="089E0B69" w14:textId="77777777" w:rsidR="006E17D8" w:rsidRDefault="006E17D8" w:rsidP="006E17D8">
      <w:r>
        <w:t xml:space="preserve"> </w:t>
      </w:r>
    </w:p>
    <w:p w14:paraId="3228761D" w14:textId="77777777" w:rsidR="006E17D8" w:rsidRDefault="006E17D8" w:rsidP="00E82C77">
      <w:pPr>
        <w:ind w:left="0" w:firstLine="0"/>
        <w:rPr>
          <w:b/>
          <w:sz w:val="20"/>
          <w:szCs w:val="20"/>
        </w:rPr>
      </w:pPr>
      <w:r w:rsidRPr="00126CE5">
        <w:rPr>
          <w:b/>
          <w:sz w:val="20"/>
          <w:szCs w:val="20"/>
        </w:rPr>
        <w:t xml:space="preserve">Please complete and return to the Academy who will provide you with a copy, acknowledge receipt and explain what action will be taken. </w:t>
      </w:r>
    </w:p>
    <w:p w14:paraId="55480E80" w14:textId="77777777" w:rsidR="00E82C77" w:rsidRPr="00126CE5" w:rsidRDefault="00E82C77" w:rsidP="00E82C77">
      <w:pPr>
        <w:ind w:left="0" w:firstLine="0"/>
        <w:rPr>
          <w:b/>
          <w:sz w:val="20"/>
          <w:szCs w:val="20"/>
        </w:rPr>
      </w:pPr>
    </w:p>
    <w:tbl>
      <w:tblPr>
        <w:tblStyle w:val="TableGrid0"/>
        <w:tblW w:w="10348" w:type="dxa"/>
        <w:tblInd w:w="-572" w:type="dxa"/>
        <w:tblLook w:val="04A0" w:firstRow="1" w:lastRow="0" w:firstColumn="1" w:lastColumn="0" w:noHBand="0" w:noVBand="1"/>
      </w:tblPr>
      <w:tblGrid>
        <w:gridCol w:w="3544"/>
        <w:gridCol w:w="6804"/>
      </w:tblGrid>
      <w:tr w:rsidR="006E17D8" w14:paraId="550B44D9" w14:textId="77777777" w:rsidTr="001F5203">
        <w:tc>
          <w:tcPr>
            <w:tcW w:w="3544" w:type="dxa"/>
          </w:tcPr>
          <w:p w14:paraId="486127C8" w14:textId="77777777" w:rsidR="006E17D8" w:rsidRPr="00532EFF" w:rsidRDefault="006E17D8" w:rsidP="001F5203">
            <w:pPr>
              <w:pBdr>
                <w:top w:val="single" w:sz="4" w:space="0" w:color="000000"/>
                <w:left w:val="single" w:sz="4" w:space="0" w:color="000000"/>
                <w:bottom w:val="single" w:sz="4" w:space="0" w:color="000000"/>
                <w:right w:val="single" w:sz="4" w:space="0" w:color="000000"/>
              </w:pBdr>
            </w:pPr>
            <w:r>
              <w:rPr>
                <w:b/>
              </w:rPr>
              <w:br w:type="page"/>
            </w:r>
            <w:r w:rsidRPr="00532EFF">
              <w:t xml:space="preserve">Your name: </w:t>
            </w:r>
          </w:p>
          <w:p w14:paraId="523FF0FB" w14:textId="77777777" w:rsidR="006E17D8" w:rsidRDefault="006E17D8" w:rsidP="001F5203"/>
        </w:tc>
        <w:tc>
          <w:tcPr>
            <w:tcW w:w="6804" w:type="dxa"/>
          </w:tcPr>
          <w:p w14:paraId="7A0CB867" w14:textId="77777777" w:rsidR="006E17D8" w:rsidRDefault="006E17D8" w:rsidP="001F5203"/>
        </w:tc>
      </w:tr>
      <w:tr w:rsidR="006E17D8" w:rsidRPr="00532EFF" w14:paraId="55144042" w14:textId="77777777" w:rsidTr="001F5203">
        <w:tc>
          <w:tcPr>
            <w:tcW w:w="3544" w:type="dxa"/>
          </w:tcPr>
          <w:p w14:paraId="2C5D155F" w14:textId="77777777" w:rsidR="006E17D8" w:rsidRPr="00532EFF" w:rsidRDefault="006E17D8" w:rsidP="001F5203">
            <w:pPr>
              <w:rPr>
                <w:sz w:val="20"/>
                <w:szCs w:val="20"/>
              </w:rPr>
            </w:pPr>
            <w:r w:rsidRPr="00532EFF">
              <w:rPr>
                <w:sz w:val="20"/>
                <w:szCs w:val="20"/>
              </w:rPr>
              <w:t>Pupil’s name (if applicable):</w:t>
            </w:r>
          </w:p>
          <w:p w14:paraId="0A099D81" w14:textId="77777777" w:rsidR="006E17D8" w:rsidRPr="00532EFF" w:rsidRDefault="006E17D8" w:rsidP="001F5203">
            <w:pPr>
              <w:rPr>
                <w:sz w:val="20"/>
                <w:szCs w:val="20"/>
              </w:rPr>
            </w:pPr>
          </w:p>
        </w:tc>
        <w:tc>
          <w:tcPr>
            <w:tcW w:w="6804" w:type="dxa"/>
          </w:tcPr>
          <w:p w14:paraId="2DEC15FC" w14:textId="77777777" w:rsidR="006E17D8" w:rsidRPr="00532EFF" w:rsidRDefault="006E17D8" w:rsidP="001F5203">
            <w:pPr>
              <w:rPr>
                <w:sz w:val="20"/>
                <w:szCs w:val="20"/>
              </w:rPr>
            </w:pPr>
          </w:p>
        </w:tc>
      </w:tr>
      <w:tr w:rsidR="006E17D8" w:rsidRPr="00532EFF" w14:paraId="268A1AC0" w14:textId="77777777" w:rsidTr="001F5203">
        <w:tc>
          <w:tcPr>
            <w:tcW w:w="3544" w:type="dxa"/>
          </w:tcPr>
          <w:p w14:paraId="04F20A68" w14:textId="77777777" w:rsidR="006E17D8" w:rsidRPr="00532EFF" w:rsidRDefault="006E17D8" w:rsidP="001F5203">
            <w:pPr>
              <w:rPr>
                <w:sz w:val="20"/>
                <w:szCs w:val="20"/>
              </w:rPr>
            </w:pPr>
            <w:r w:rsidRPr="00532EFF">
              <w:rPr>
                <w:sz w:val="20"/>
                <w:szCs w:val="20"/>
              </w:rPr>
              <w:t>Pupil’s year group:</w:t>
            </w:r>
          </w:p>
          <w:p w14:paraId="5485F6DF" w14:textId="77777777" w:rsidR="006E17D8" w:rsidRPr="00532EFF" w:rsidRDefault="006E17D8" w:rsidP="001F5203">
            <w:pPr>
              <w:rPr>
                <w:sz w:val="20"/>
                <w:szCs w:val="20"/>
              </w:rPr>
            </w:pPr>
          </w:p>
        </w:tc>
        <w:tc>
          <w:tcPr>
            <w:tcW w:w="6804" w:type="dxa"/>
          </w:tcPr>
          <w:p w14:paraId="325CA09B" w14:textId="77777777" w:rsidR="006E17D8" w:rsidRPr="00532EFF" w:rsidRDefault="006E17D8" w:rsidP="001F5203">
            <w:pPr>
              <w:rPr>
                <w:sz w:val="20"/>
                <w:szCs w:val="20"/>
              </w:rPr>
            </w:pPr>
          </w:p>
        </w:tc>
      </w:tr>
      <w:tr w:rsidR="006E17D8" w:rsidRPr="00532EFF" w14:paraId="12E6F9A3" w14:textId="77777777" w:rsidTr="001F5203">
        <w:tc>
          <w:tcPr>
            <w:tcW w:w="3544" w:type="dxa"/>
          </w:tcPr>
          <w:p w14:paraId="1B30F352" w14:textId="77777777" w:rsidR="006E17D8" w:rsidRPr="00532EFF" w:rsidRDefault="006E17D8" w:rsidP="001F5203">
            <w:pPr>
              <w:rPr>
                <w:sz w:val="20"/>
                <w:szCs w:val="20"/>
              </w:rPr>
            </w:pPr>
            <w:r w:rsidRPr="00532EFF">
              <w:rPr>
                <w:sz w:val="20"/>
                <w:szCs w:val="20"/>
              </w:rPr>
              <w:t>Your relationship to the pupil:</w:t>
            </w:r>
          </w:p>
          <w:p w14:paraId="3FF353C6" w14:textId="77777777" w:rsidR="006E17D8" w:rsidRPr="00532EFF" w:rsidRDefault="006E17D8" w:rsidP="001F5203">
            <w:pPr>
              <w:rPr>
                <w:sz w:val="20"/>
                <w:szCs w:val="20"/>
              </w:rPr>
            </w:pPr>
          </w:p>
        </w:tc>
        <w:tc>
          <w:tcPr>
            <w:tcW w:w="6804" w:type="dxa"/>
          </w:tcPr>
          <w:p w14:paraId="74E1BB9A" w14:textId="77777777" w:rsidR="006E17D8" w:rsidRPr="00532EFF" w:rsidRDefault="006E17D8" w:rsidP="001F5203">
            <w:pPr>
              <w:rPr>
                <w:sz w:val="20"/>
                <w:szCs w:val="20"/>
              </w:rPr>
            </w:pPr>
          </w:p>
        </w:tc>
      </w:tr>
      <w:tr w:rsidR="006E17D8" w:rsidRPr="00532EFF" w14:paraId="1263E358" w14:textId="77777777" w:rsidTr="001F5203">
        <w:tc>
          <w:tcPr>
            <w:tcW w:w="3544" w:type="dxa"/>
          </w:tcPr>
          <w:p w14:paraId="42038AE7" w14:textId="77777777" w:rsidR="006E17D8" w:rsidRPr="00532EFF" w:rsidRDefault="006E17D8" w:rsidP="001F5203">
            <w:pPr>
              <w:rPr>
                <w:sz w:val="20"/>
                <w:szCs w:val="20"/>
              </w:rPr>
            </w:pPr>
            <w:r w:rsidRPr="00532EFF">
              <w:rPr>
                <w:sz w:val="20"/>
                <w:szCs w:val="20"/>
              </w:rPr>
              <w:t>Address for correspondence:</w:t>
            </w:r>
          </w:p>
          <w:p w14:paraId="1CF48B99" w14:textId="77777777" w:rsidR="006E17D8" w:rsidRPr="00532EFF" w:rsidRDefault="006E17D8" w:rsidP="001F5203">
            <w:pPr>
              <w:rPr>
                <w:sz w:val="20"/>
                <w:szCs w:val="20"/>
              </w:rPr>
            </w:pPr>
          </w:p>
          <w:p w14:paraId="6C9C3197" w14:textId="77777777" w:rsidR="006E17D8" w:rsidRPr="00532EFF" w:rsidRDefault="006E17D8" w:rsidP="001F5203">
            <w:pPr>
              <w:rPr>
                <w:sz w:val="20"/>
                <w:szCs w:val="20"/>
              </w:rPr>
            </w:pPr>
          </w:p>
          <w:p w14:paraId="3F2752DC" w14:textId="77777777" w:rsidR="006E17D8" w:rsidRPr="00532EFF" w:rsidRDefault="006E17D8" w:rsidP="001F5203">
            <w:pPr>
              <w:rPr>
                <w:sz w:val="20"/>
                <w:szCs w:val="20"/>
              </w:rPr>
            </w:pPr>
          </w:p>
        </w:tc>
        <w:tc>
          <w:tcPr>
            <w:tcW w:w="6804" w:type="dxa"/>
          </w:tcPr>
          <w:p w14:paraId="62A29611" w14:textId="77777777" w:rsidR="006E17D8" w:rsidRPr="00532EFF" w:rsidRDefault="006E17D8" w:rsidP="001F5203">
            <w:pPr>
              <w:rPr>
                <w:sz w:val="20"/>
                <w:szCs w:val="20"/>
              </w:rPr>
            </w:pPr>
          </w:p>
        </w:tc>
      </w:tr>
      <w:tr w:rsidR="006E17D8" w:rsidRPr="00532EFF" w14:paraId="7B777FA4" w14:textId="77777777" w:rsidTr="001F5203">
        <w:tc>
          <w:tcPr>
            <w:tcW w:w="3544" w:type="dxa"/>
          </w:tcPr>
          <w:p w14:paraId="1D15604B" w14:textId="77777777" w:rsidR="006E17D8" w:rsidRPr="00532EFF" w:rsidRDefault="006E17D8" w:rsidP="001F5203">
            <w:pPr>
              <w:rPr>
                <w:sz w:val="20"/>
                <w:szCs w:val="20"/>
              </w:rPr>
            </w:pPr>
            <w:r w:rsidRPr="00532EFF">
              <w:rPr>
                <w:sz w:val="20"/>
                <w:szCs w:val="20"/>
              </w:rPr>
              <w:t>Contact telephone number:</w:t>
            </w:r>
          </w:p>
          <w:p w14:paraId="581BCEFF" w14:textId="77777777" w:rsidR="006E17D8" w:rsidRPr="00532EFF" w:rsidRDefault="006E17D8" w:rsidP="001F5203">
            <w:pPr>
              <w:rPr>
                <w:sz w:val="20"/>
                <w:szCs w:val="20"/>
              </w:rPr>
            </w:pPr>
          </w:p>
        </w:tc>
        <w:tc>
          <w:tcPr>
            <w:tcW w:w="6804" w:type="dxa"/>
          </w:tcPr>
          <w:p w14:paraId="3DE0FDDB" w14:textId="77777777" w:rsidR="006E17D8" w:rsidRPr="00532EFF" w:rsidRDefault="006E17D8" w:rsidP="001F5203">
            <w:pPr>
              <w:rPr>
                <w:sz w:val="20"/>
                <w:szCs w:val="20"/>
              </w:rPr>
            </w:pPr>
          </w:p>
        </w:tc>
      </w:tr>
      <w:tr w:rsidR="006E17D8" w:rsidRPr="00532EFF" w14:paraId="1BA6E0A7" w14:textId="77777777" w:rsidTr="001F5203">
        <w:tc>
          <w:tcPr>
            <w:tcW w:w="3544" w:type="dxa"/>
          </w:tcPr>
          <w:p w14:paraId="3268A28D" w14:textId="77777777" w:rsidR="006E17D8" w:rsidRPr="00532EFF" w:rsidRDefault="006E17D8" w:rsidP="001F5203">
            <w:pPr>
              <w:rPr>
                <w:sz w:val="20"/>
                <w:szCs w:val="20"/>
              </w:rPr>
            </w:pPr>
            <w:r w:rsidRPr="00532EFF">
              <w:rPr>
                <w:sz w:val="20"/>
                <w:szCs w:val="20"/>
              </w:rPr>
              <w:t>Email address:</w:t>
            </w:r>
          </w:p>
          <w:p w14:paraId="7330CB51" w14:textId="77777777" w:rsidR="006E17D8" w:rsidRPr="00532EFF" w:rsidRDefault="006E17D8" w:rsidP="001F5203">
            <w:pPr>
              <w:rPr>
                <w:sz w:val="20"/>
                <w:szCs w:val="20"/>
              </w:rPr>
            </w:pPr>
          </w:p>
        </w:tc>
        <w:tc>
          <w:tcPr>
            <w:tcW w:w="6804" w:type="dxa"/>
          </w:tcPr>
          <w:p w14:paraId="31F4E94C" w14:textId="77777777" w:rsidR="006E17D8" w:rsidRPr="00532EFF" w:rsidRDefault="006E17D8" w:rsidP="001F5203">
            <w:pPr>
              <w:rPr>
                <w:sz w:val="20"/>
                <w:szCs w:val="20"/>
              </w:rPr>
            </w:pPr>
          </w:p>
        </w:tc>
      </w:tr>
      <w:tr w:rsidR="006E17D8" w:rsidRPr="00532EFF" w14:paraId="2CA726A8" w14:textId="77777777" w:rsidTr="001F5203">
        <w:tc>
          <w:tcPr>
            <w:tcW w:w="3544" w:type="dxa"/>
          </w:tcPr>
          <w:p w14:paraId="6C052A8D" w14:textId="77777777" w:rsidR="006E17D8" w:rsidRPr="00532EFF" w:rsidRDefault="006E17D8" w:rsidP="001F5203">
            <w:pPr>
              <w:rPr>
                <w:sz w:val="20"/>
                <w:szCs w:val="20"/>
              </w:rPr>
            </w:pPr>
            <w:r w:rsidRPr="00532EFF">
              <w:rPr>
                <w:sz w:val="20"/>
                <w:szCs w:val="20"/>
              </w:rPr>
              <w:t>Please give details of your complaint:</w:t>
            </w:r>
          </w:p>
          <w:p w14:paraId="1D3E52CB" w14:textId="77777777" w:rsidR="006E17D8" w:rsidRPr="00532EFF" w:rsidRDefault="006E17D8" w:rsidP="001F5203">
            <w:pPr>
              <w:rPr>
                <w:sz w:val="20"/>
                <w:szCs w:val="20"/>
              </w:rPr>
            </w:pPr>
          </w:p>
          <w:p w14:paraId="7AFAFB0D" w14:textId="77777777" w:rsidR="006E17D8" w:rsidRPr="00532EFF" w:rsidRDefault="006E17D8" w:rsidP="001F5203">
            <w:pPr>
              <w:rPr>
                <w:sz w:val="20"/>
                <w:szCs w:val="20"/>
              </w:rPr>
            </w:pPr>
          </w:p>
          <w:p w14:paraId="097E229A" w14:textId="77777777" w:rsidR="006E17D8" w:rsidRPr="00532EFF" w:rsidRDefault="006E17D8" w:rsidP="001F5203">
            <w:pPr>
              <w:rPr>
                <w:sz w:val="20"/>
                <w:szCs w:val="20"/>
              </w:rPr>
            </w:pPr>
          </w:p>
          <w:p w14:paraId="4702319B" w14:textId="77777777" w:rsidR="006E17D8" w:rsidRPr="00532EFF" w:rsidRDefault="006E17D8" w:rsidP="001F5203">
            <w:pPr>
              <w:rPr>
                <w:sz w:val="20"/>
                <w:szCs w:val="20"/>
              </w:rPr>
            </w:pPr>
          </w:p>
          <w:p w14:paraId="3A35E1F9" w14:textId="77777777" w:rsidR="006E17D8" w:rsidRPr="00532EFF" w:rsidRDefault="006E17D8" w:rsidP="001F5203">
            <w:pPr>
              <w:rPr>
                <w:sz w:val="20"/>
                <w:szCs w:val="20"/>
              </w:rPr>
            </w:pPr>
          </w:p>
          <w:p w14:paraId="402ADF0E" w14:textId="77777777" w:rsidR="006E17D8" w:rsidRPr="00532EFF" w:rsidRDefault="006E17D8" w:rsidP="001F5203">
            <w:pPr>
              <w:rPr>
                <w:sz w:val="20"/>
                <w:szCs w:val="20"/>
              </w:rPr>
            </w:pPr>
          </w:p>
          <w:p w14:paraId="47BBEE82" w14:textId="77777777" w:rsidR="006E17D8" w:rsidRPr="00532EFF" w:rsidRDefault="006E17D8" w:rsidP="001F5203">
            <w:pPr>
              <w:rPr>
                <w:sz w:val="20"/>
                <w:szCs w:val="20"/>
              </w:rPr>
            </w:pPr>
          </w:p>
          <w:p w14:paraId="0FB9C393" w14:textId="77777777" w:rsidR="006E17D8" w:rsidRPr="00532EFF" w:rsidRDefault="006E17D8" w:rsidP="001F5203">
            <w:pPr>
              <w:rPr>
                <w:sz w:val="20"/>
                <w:szCs w:val="20"/>
              </w:rPr>
            </w:pPr>
          </w:p>
          <w:p w14:paraId="6490A9C7" w14:textId="77777777" w:rsidR="006E17D8" w:rsidRPr="00532EFF" w:rsidRDefault="006E17D8" w:rsidP="001F5203">
            <w:pPr>
              <w:rPr>
                <w:sz w:val="20"/>
                <w:szCs w:val="20"/>
              </w:rPr>
            </w:pPr>
          </w:p>
        </w:tc>
        <w:tc>
          <w:tcPr>
            <w:tcW w:w="6804" w:type="dxa"/>
          </w:tcPr>
          <w:p w14:paraId="1CCE2D28" w14:textId="77777777" w:rsidR="006E17D8" w:rsidRPr="00532EFF" w:rsidRDefault="006E17D8" w:rsidP="001F5203">
            <w:pPr>
              <w:rPr>
                <w:sz w:val="20"/>
                <w:szCs w:val="20"/>
              </w:rPr>
            </w:pPr>
          </w:p>
        </w:tc>
      </w:tr>
      <w:tr w:rsidR="006E17D8" w:rsidRPr="00532EFF" w14:paraId="6608800E" w14:textId="77777777" w:rsidTr="001F5203">
        <w:tc>
          <w:tcPr>
            <w:tcW w:w="3544" w:type="dxa"/>
          </w:tcPr>
          <w:p w14:paraId="2382CDAE" w14:textId="77777777" w:rsidR="006E17D8" w:rsidRPr="00532EFF" w:rsidRDefault="006E17D8" w:rsidP="001F5203">
            <w:pPr>
              <w:rPr>
                <w:sz w:val="20"/>
                <w:szCs w:val="20"/>
              </w:rPr>
            </w:pPr>
            <w:r w:rsidRPr="00532EFF">
              <w:rPr>
                <w:sz w:val="20"/>
                <w:szCs w:val="20"/>
              </w:rPr>
              <w:t xml:space="preserve">What action, if any, have you already taken to try and resolve your complaint (for example, who have you spoken to and what was the response)? </w:t>
            </w:r>
          </w:p>
        </w:tc>
        <w:tc>
          <w:tcPr>
            <w:tcW w:w="6804" w:type="dxa"/>
          </w:tcPr>
          <w:p w14:paraId="6C194D19" w14:textId="77777777" w:rsidR="006E17D8" w:rsidRPr="00532EFF" w:rsidRDefault="006E17D8" w:rsidP="001F5203">
            <w:pPr>
              <w:rPr>
                <w:sz w:val="20"/>
                <w:szCs w:val="20"/>
              </w:rPr>
            </w:pPr>
          </w:p>
          <w:p w14:paraId="21AF9D76" w14:textId="77777777" w:rsidR="006E17D8" w:rsidRPr="00532EFF" w:rsidRDefault="006E17D8" w:rsidP="001F5203">
            <w:pPr>
              <w:rPr>
                <w:sz w:val="20"/>
                <w:szCs w:val="20"/>
              </w:rPr>
            </w:pPr>
          </w:p>
          <w:p w14:paraId="69388890" w14:textId="77777777" w:rsidR="006E17D8" w:rsidRPr="00532EFF" w:rsidRDefault="006E17D8" w:rsidP="001F5203">
            <w:pPr>
              <w:rPr>
                <w:sz w:val="20"/>
                <w:szCs w:val="20"/>
              </w:rPr>
            </w:pPr>
          </w:p>
          <w:p w14:paraId="38DBEE34" w14:textId="77777777" w:rsidR="006E17D8" w:rsidRPr="00532EFF" w:rsidRDefault="006E17D8" w:rsidP="001F5203">
            <w:pPr>
              <w:rPr>
                <w:sz w:val="20"/>
                <w:szCs w:val="20"/>
              </w:rPr>
            </w:pPr>
          </w:p>
          <w:p w14:paraId="684E1E53" w14:textId="77777777" w:rsidR="006E17D8" w:rsidRPr="00532EFF" w:rsidRDefault="006E17D8" w:rsidP="001F5203">
            <w:pPr>
              <w:rPr>
                <w:sz w:val="20"/>
                <w:szCs w:val="20"/>
              </w:rPr>
            </w:pPr>
          </w:p>
          <w:p w14:paraId="17EE4367" w14:textId="77777777" w:rsidR="006E17D8" w:rsidRPr="00532EFF" w:rsidRDefault="006E17D8" w:rsidP="001F5203">
            <w:pPr>
              <w:rPr>
                <w:sz w:val="20"/>
                <w:szCs w:val="20"/>
              </w:rPr>
            </w:pPr>
          </w:p>
          <w:p w14:paraId="2A9C7374" w14:textId="77777777" w:rsidR="006E17D8" w:rsidRPr="00532EFF" w:rsidRDefault="006E17D8" w:rsidP="001F5203">
            <w:pPr>
              <w:rPr>
                <w:sz w:val="20"/>
                <w:szCs w:val="20"/>
              </w:rPr>
            </w:pPr>
          </w:p>
          <w:p w14:paraId="4F05E2FC" w14:textId="77777777" w:rsidR="006E17D8" w:rsidRPr="00532EFF" w:rsidRDefault="006E17D8" w:rsidP="001F5203">
            <w:pPr>
              <w:rPr>
                <w:sz w:val="20"/>
                <w:szCs w:val="20"/>
              </w:rPr>
            </w:pPr>
          </w:p>
          <w:p w14:paraId="2FE1C014" w14:textId="77777777" w:rsidR="006E17D8" w:rsidRPr="00532EFF" w:rsidRDefault="006E17D8" w:rsidP="001F5203">
            <w:pPr>
              <w:rPr>
                <w:sz w:val="20"/>
                <w:szCs w:val="20"/>
              </w:rPr>
            </w:pPr>
          </w:p>
          <w:p w14:paraId="029293A4" w14:textId="77777777" w:rsidR="006E17D8" w:rsidRPr="00532EFF" w:rsidRDefault="006E17D8" w:rsidP="001F5203">
            <w:pPr>
              <w:rPr>
                <w:sz w:val="20"/>
                <w:szCs w:val="20"/>
              </w:rPr>
            </w:pPr>
          </w:p>
          <w:p w14:paraId="4C369BEC" w14:textId="77777777" w:rsidR="006E17D8" w:rsidRPr="00532EFF" w:rsidRDefault="006E17D8" w:rsidP="001F5203">
            <w:pPr>
              <w:rPr>
                <w:sz w:val="20"/>
                <w:szCs w:val="20"/>
              </w:rPr>
            </w:pPr>
          </w:p>
        </w:tc>
      </w:tr>
      <w:tr w:rsidR="006E17D8" w:rsidRPr="00532EFF" w14:paraId="49FB80D7" w14:textId="77777777" w:rsidTr="001F5203">
        <w:tc>
          <w:tcPr>
            <w:tcW w:w="3544" w:type="dxa"/>
          </w:tcPr>
          <w:p w14:paraId="6F258953" w14:textId="77777777" w:rsidR="006E17D8" w:rsidRPr="00532EFF" w:rsidRDefault="006E17D8" w:rsidP="001F5203">
            <w:pPr>
              <w:rPr>
                <w:sz w:val="20"/>
                <w:szCs w:val="20"/>
              </w:rPr>
            </w:pPr>
            <w:r w:rsidRPr="00532EFF">
              <w:rPr>
                <w:sz w:val="20"/>
                <w:szCs w:val="20"/>
              </w:rPr>
              <w:t>What actions do you feel might resolve the problem at this stage?</w:t>
            </w:r>
          </w:p>
        </w:tc>
        <w:tc>
          <w:tcPr>
            <w:tcW w:w="6804" w:type="dxa"/>
          </w:tcPr>
          <w:p w14:paraId="0E12391B" w14:textId="77777777" w:rsidR="006E17D8" w:rsidRPr="00532EFF" w:rsidRDefault="006E17D8" w:rsidP="001F5203">
            <w:pPr>
              <w:rPr>
                <w:sz w:val="20"/>
                <w:szCs w:val="20"/>
              </w:rPr>
            </w:pPr>
          </w:p>
          <w:p w14:paraId="6C256F56" w14:textId="77777777" w:rsidR="006E17D8" w:rsidRPr="00532EFF" w:rsidRDefault="006E17D8" w:rsidP="001F5203">
            <w:pPr>
              <w:rPr>
                <w:sz w:val="20"/>
                <w:szCs w:val="20"/>
              </w:rPr>
            </w:pPr>
          </w:p>
          <w:p w14:paraId="732D2EB9" w14:textId="77777777" w:rsidR="006E17D8" w:rsidRPr="00532EFF" w:rsidRDefault="006E17D8" w:rsidP="001F5203">
            <w:pPr>
              <w:rPr>
                <w:sz w:val="20"/>
                <w:szCs w:val="20"/>
              </w:rPr>
            </w:pPr>
          </w:p>
          <w:p w14:paraId="27667269" w14:textId="77777777" w:rsidR="006E17D8" w:rsidRPr="00532EFF" w:rsidRDefault="006E17D8" w:rsidP="001F5203">
            <w:pPr>
              <w:rPr>
                <w:sz w:val="20"/>
                <w:szCs w:val="20"/>
              </w:rPr>
            </w:pPr>
          </w:p>
          <w:p w14:paraId="203FDBB8" w14:textId="77777777" w:rsidR="006E17D8" w:rsidRPr="00532EFF" w:rsidRDefault="006E17D8" w:rsidP="001F5203">
            <w:pPr>
              <w:rPr>
                <w:sz w:val="20"/>
                <w:szCs w:val="20"/>
              </w:rPr>
            </w:pPr>
          </w:p>
          <w:p w14:paraId="4CDCF6D0" w14:textId="77777777" w:rsidR="006E17D8" w:rsidRPr="00532EFF" w:rsidRDefault="006E17D8" w:rsidP="001F5203">
            <w:pPr>
              <w:rPr>
                <w:sz w:val="20"/>
                <w:szCs w:val="20"/>
              </w:rPr>
            </w:pPr>
          </w:p>
          <w:p w14:paraId="53F562A7" w14:textId="77777777" w:rsidR="006E17D8" w:rsidRPr="00532EFF" w:rsidRDefault="006E17D8" w:rsidP="001F5203">
            <w:pPr>
              <w:rPr>
                <w:sz w:val="20"/>
                <w:szCs w:val="20"/>
              </w:rPr>
            </w:pPr>
          </w:p>
          <w:p w14:paraId="07D67963" w14:textId="77777777" w:rsidR="006E17D8" w:rsidRPr="00532EFF" w:rsidRDefault="006E17D8" w:rsidP="001F5203">
            <w:pPr>
              <w:rPr>
                <w:sz w:val="20"/>
                <w:szCs w:val="20"/>
              </w:rPr>
            </w:pPr>
          </w:p>
        </w:tc>
      </w:tr>
      <w:tr w:rsidR="006E17D8" w:rsidRPr="00532EFF" w14:paraId="2F8C024C" w14:textId="77777777" w:rsidTr="001F5203">
        <w:tc>
          <w:tcPr>
            <w:tcW w:w="3544" w:type="dxa"/>
          </w:tcPr>
          <w:p w14:paraId="508A8295" w14:textId="77777777" w:rsidR="006E17D8" w:rsidRPr="00532EFF" w:rsidRDefault="006E17D8" w:rsidP="001F5203">
            <w:pPr>
              <w:rPr>
                <w:sz w:val="20"/>
                <w:szCs w:val="20"/>
              </w:rPr>
            </w:pPr>
            <w:r w:rsidRPr="00532EFF">
              <w:rPr>
                <w:sz w:val="20"/>
                <w:szCs w:val="20"/>
              </w:rPr>
              <w:t>Are you including any paperwork with this form?  If so, please list:</w:t>
            </w:r>
          </w:p>
        </w:tc>
        <w:tc>
          <w:tcPr>
            <w:tcW w:w="6804" w:type="dxa"/>
          </w:tcPr>
          <w:p w14:paraId="6CC07D18" w14:textId="77777777" w:rsidR="006E17D8" w:rsidRPr="00532EFF" w:rsidRDefault="006E17D8" w:rsidP="001F5203">
            <w:pPr>
              <w:rPr>
                <w:sz w:val="20"/>
                <w:szCs w:val="20"/>
              </w:rPr>
            </w:pPr>
          </w:p>
        </w:tc>
      </w:tr>
    </w:tbl>
    <w:p w14:paraId="2940EBC3" w14:textId="77777777" w:rsidR="006E17D8" w:rsidRDefault="006E17D8" w:rsidP="006E17D8"/>
    <w:p w14:paraId="3AA15CA0" w14:textId="77777777" w:rsidR="006E17D8" w:rsidRDefault="006E17D8" w:rsidP="006E17D8">
      <w:pPr>
        <w:rPr>
          <w:rFonts w:eastAsia="Times New Roman"/>
          <w:color w:val="000000" w:themeColor="text1"/>
        </w:rPr>
      </w:pPr>
      <w:r>
        <w:rPr>
          <w:b/>
        </w:rPr>
        <w:t xml:space="preserve"> </w:t>
      </w:r>
      <w:r w:rsidRPr="00532EFF">
        <w:rPr>
          <w:rFonts w:eastAsia="Times New Roman"/>
          <w:color w:val="000000" w:themeColor="text1"/>
        </w:rPr>
        <w:t>Signature:</w:t>
      </w:r>
      <w:r w:rsidRPr="00532EFF">
        <w:rPr>
          <w:rFonts w:eastAsia="Times New Roman"/>
          <w:color w:val="000000" w:themeColor="text1"/>
        </w:rPr>
        <w:tab/>
      </w:r>
      <w:r w:rsidRPr="00532EFF">
        <w:rPr>
          <w:rFonts w:eastAsia="Times New Roman"/>
          <w:color w:val="000000" w:themeColor="text1"/>
        </w:rPr>
        <w:tab/>
      </w:r>
      <w:r w:rsidRPr="00532EFF">
        <w:rPr>
          <w:rFonts w:eastAsia="Times New Roman"/>
          <w:color w:val="000000" w:themeColor="text1"/>
        </w:rPr>
        <w:tab/>
      </w:r>
      <w:r w:rsidRPr="00532EFF">
        <w:rPr>
          <w:rFonts w:eastAsia="Times New Roman"/>
          <w:color w:val="000000" w:themeColor="text1"/>
        </w:rPr>
        <w:tab/>
      </w:r>
      <w:r w:rsidRPr="00532EFF">
        <w:rPr>
          <w:rFonts w:eastAsia="Times New Roman"/>
          <w:color w:val="000000" w:themeColor="text1"/>
        </w:rPr>
        <w:tab/>
      </w:r>
      <w:r w:rsidRPr="00532EFF">
        <w:rPr>
          <w:rFonts w:eastAsia="Times New Roman"/>
          <w:color w:val="000000" w:themeColor="text1"/>
        </w:rPr>
        <w:tab/>
      </w:r>
      <w:r w:rsidRPr="00532EFF">
        <w:rPr>
          <w:rFonts w:eastAsia="Times New Roman"/>
          <w:color w:val="000000" w:themeColor="text1"/>
        </w:rPr>
        <w:tab/>
        <w:t>Date:</w:t>
      </w:r>
    </w:p>
    <w:p w14:paraId="5B6B3639" w14:textId="77777777" w:rsidR="006E17D8" w:rsidRDefault="006E17D8" w:rsidP="006E17D8">
      <w:pPr>
        <w:rPr>
          <w:rFonts w:eastAsia="Times New Roman"/>
          <w:color w:val="000000" w:themeColor="text1"/>
          <w:sz w:val="16"/>
          <w:szCs w:val="16"/>
        </w:rPr>
      </w:pPr>
    </w:p>
    <w:p w14:paraId="3B0C0937" w14:textId="77777777" w:rsidR="00E82C77" w:rsidRDefault="00E82C77" w:rsidP="006E17D8">
      <w:pPr>
        <w:ind w:left="0" w:firstLine="0"/>
        <w:jc w:val="both"/>
        <w:rPr>
          <w:rFonts w:eastAsia="Times New Roman"/>
          <w:color w:val="000000" w:themeColor="text1"/>
          <w:sz w:val="16"/>
          <w:szCs w:val="16"/>
        </w:rPr>
      </w:pPr>
    </w:p>
    <w:p w14:paraId="57CA5B05" w14:textId="77777777" w:rsidR="001A03F6" w:rsidRPr="00E82C77" w:rsidRDefault="006E17D8" w:rsidP="00E82C77">
      <w:pPr>
        <w:ind w:left="0" w:firstLine="0"/>
        <w:jc w:val="both"/>
        <w:rPr>
          <w:rFonts w:eastAsia="Times New Roman"/>
          <w:color w:val="000000" w:themeColor="text1"/>
          <w:sz w:val="16"/>
          <w:szCs w:val="16"/>
        </w:rPr>
      </w:pPr>
      <w:r w:rsidRPr="00126CE5">
        <w:rPr>
          <w:rFonts w:eastAsia="Times New Roman"/>
          <w:color w:val="000000" w:themeColor="text1"/>
          <w:sz w:val="16"/>
          <w:szCs w:val="16"/>
        </w:rPr>
        <w:t>We are collecting information on this form to enable the school to investigate your complaint.  It may be shared with those named and with staff acting in an advisory capacity.</w:t>
      </w:r>
    </w:p>
    <w:sectPr w:rsidR="001A03F6" w:rsidRPr="00E82C77" w:rsidSect="00342DFC">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482" w:footer="5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8C63" w14:textId="77777777" w:rsidR="00397591" w:rsidRDefault="00397591">
      <w:r>
        <w:separator/>
      </w:r>
    </w:p>
  </w:endnote>
  <w:endnote w:type="continuationSeparator" w:id="0">
    <w:p w14:paraId="766487BF" w14:textId="77777777" w:rsidR="00397591" w:rsidRDefault="0039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713D" w14:textId="77777777" w:rsidR="001F5203" w:rsidRDefault="001F5203">
    <w:pPr>
      <w:spacing w:line="259" w:lineRule="auto"/>
      <w:ind w:left="0" w:firstLine="0"/>
    </w:pPr>
    <w:r>
      <w:rPr>
        <w:b/>
        <w:sz w:val="20"/>
      </w:rPr>
      <w:t xml:space="preserve"> </w:t>
    </w:r>
  </w:p>
  <w:p w14:paraId="6C39F62B" w14:textId="77777777" w:rsidR="001F5203" w:rsidRDefault="001F5203">
    <w:pPr>
      <w:tabs>
        <w:tab w:val="center" w:pos="4513"/>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68BCF3F7" wp14:editId="33E82BB0">
              <wp:simplePos x="0" y="0"/>
              <wp:positionH relativeFrom="page">
                <wp:posOffset>701040</wp:posOffset>
              </wp:positionH>
              <wp:positionV relativeFrom="page">
                <wp:posOffset>10064496</wp:posOffset>
              </wp:positionV>
              <wp:extent cx="5915025" cy="12192"/>
              <wp:effectExtent l="0" t="0" r="0" b="0"/>
              <wp:wrapNone/>
              <wp:docPr id="32994" name="Group 32994"/>
              <wp:cNvGraphicFramePr/>
              <a:graphic xmlns:a="http://schemas.openxmlformats.org/drawingml/2006/main">
                <a:graphicData uri="http://schemas.microsoft.com/office/word/2010/wordprocessingGroup">
                  <wpg:wgp>
                    <wpg:cNvGrpSpPr/>
                    <wpg:grpSpPr>
                      <a:xfrm>
                        <a:off x="0" y="0"/>
                        <a:ext cx="5915025" cy="12192"/>
                        <a:chOff x="0" y="0"/>
                        <a:chExt cx="5915025" cy="12192"/>
                      </a:xfrm>
                    </wpg:grpSpPr>
                    <wps:wsp>
                      <wps:cNvPr id="32995" name="Shape 32995"/>
                      <wps:cNvSpPr/>
                      <wps:spPr>
                        <a:xfrm>
                          <a:off x="0" y="0"/>
                          <a:ext cx="5915025" cy="0"/>
                        </a:xfrm>
                        <a:custGeom>
                          <a:avLst/>
                          <a:gdLst/>
                          <a:ahLst/>
                          <a:cxnLst/>
                          <a:rect l="0" t="0" r="0" b="0"/>
                          <a:pathLst>
                            <a:path w="5915025">
                              <a:moveTo>
                                <a:pt x="0" y="0"/>
                              </a:moveTo>
                              <a:lnTo>
                                <a:pt x="5915025" y="0"/>
                              </a:lnTo>
                            </a:path>
                          </a:pathLst>
                        </a:custGeom>
                        <a:ln w="12192"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5D527BB4" id="Group 32994" o:spid="_x0000_s1026" style="position:absolute;margin-left:55.2pt;margin-top:792.5pt;width:465.75pt;height:.95pt;z-index:251657728;mso-position-horizontal-relative:page;mso-position-vertical-relative:page" coordsize="591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">
              <v:shape id="Shape 32995" o:spid="_x0000_s1027" style="position:absolute;width:59150;height:0;visibility:visible;mso-wrap-style:square;v-text-anchor:top" coordsize="59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" path="m,l5915025,e" filled="f" strokecolor="#4f81bd" strokeweight=".96pt">
                <v:path arrowok="t" textboxrect="0,0,5915025,0"/>
              </v:shape>
              <w10:wrap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sidRPr="003E7B16">
        <w:rPr>
          <w:b/>
          <w:noProof/>
          <w:sz w:val="20"/>
        </w:rPr>
        <w:t>2</w:t>
      </w:r>
    </w:fldSimple>
    <w:r>
      <w:rPr>
        <w:b/>
        <w:sz w:val="20"/>
      </w:rPr>
      <w:t xml:space="preserve"> </w:t>
    </w:r>
    <w:r>
      <w:rPr>
        <w:b/>
        <w:sz w:val="20"/>
      </w:rPr>
      <w:tab/>
      <w:t xml:space="preserve">September 2015 </w:t>
    </w:r>
  </w:p>
  <w:p w14:paraId="06A5B4A1" w14:textId="77777777" w:rsidR="001F5203" w:rsidRDefault="001F5203">
    <w:pPr>
      <w:spacing w:line="259" w:lineRule="auto"/>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815090"/>
      <w:docPartObj>
        <w:docPartGallery w:val="Page Numbers (Bottom of Page)"/>
        <w:docPartUnique/>
      </w:docPartObj>
    </w:sdtPr>
    <w:sdtEndPr>
      <w:rPr>
        <w:noProof/>
      </w:rPr>
    </w:sdtEndPr>
    <w:sdtContent>
      <w:p w14:paraId="48085A3B" w14:textId="77777777" w:rsidR="001F5203" w:rsidRDefault="001F5203">
        <w:pPr>
          <w:pStyle w:val="Footer"/>
        </w:pPr>
        <w:r>
          <w:fldChar w:fldCharType="begin"/>
        </w:r>
        <w:r>
          <w:instrText xml:space="preserve"> PAGE   \* MERGEFORMAT </w:instrText>
        </w:r>
        <w:r>
          <w:fldChar w:fldCharType="separate"/>
        </w:r>
        <w:r w:rsidR="00B801CF">
          <w:rPr>
            <w:noProof/>
          </w:rPr>
          <w:t>6</w:t>
        </w:r>
        <w:r>
          <w:rPr>
            <w:noProof/>
          </w:rPr>
          <w:fldChar w:fldCharType="end"/>
        </w:r>
      </w:p>
    </w:sdtContent>
  </w:sdt>
  <w:p w14:paraId="037A691F" w14:textId="77777777" w:rsidR="001F5203" w:rsidRDefault="001F5203">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6741" w14:textId="77777777" w:rsidR="001F5203" w:rsidRDefault="001F5203">
    <w:pPr>
      <w:spacing w:line="259" w:lineRule="auto"/>
      <w:ind w:left="0" w:firstLine="0"/>
    </w:pPr>
    <w:r>
      <w:rPr>
        <w:b/>
        <w:sz w:val="20"/>
      </w:rPr>
      <w:t xml:space="preserve"> </w:t>
    </w:r>
  </w:p>
  <w:p w14:paraId="2BACF9E9" w14:textId="77777777" w:rsidR="001F5203" w:rsidRDefault="001F5203">
    <w:pPr>
      <w:tabs>
        <w:tab w:val="center" w:pos="4513"/>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6BEFC5B6" wp14:editId="6880D3F2">
              <wp:simplePos x="0" y="0"/>
              <wp:positionH relativeFrom="page">
                <wp:posOffset>701040</wp:posOffset>
              </wp:positionH>
              <wp:positionV relativeFrom="page">
                <wp:posOffset>10064496</wp:posOffset>
              </wp:positionV>
              <wp:extent cx="5915025" cy="12192"/>
              <wp:effectExtent l="0" t="0" r="0" b="0"/>
              <wp:wrapNone/>
              <wp:docPr id="32922" name="Group 32922"/>
              <wp:cNvGraphicFramePr/>
              <a:graphic xmlns:a="http://schemas.openxmlformats.org/drawingml/2006/main">
                <a:graphicData uri="http://schemas.microsoft.com/office/word/2010/wordprocessingGroup">
                  <wpg:wgp>
                    <wpg:cNvGrpSpPr/>
                    <wpg:grpSpPr>
                      <a:xfrm>
                        <a:off x="0" y="0"/>
                        <a:ext cx="5915025" cy="12192"/>
                        <a:chOff x="0" y="0"/>
                        <a:chExt cx="5915025" cy="12192"/>
                      </a:xfrm>
                    </wpg:grpSpPr>
                    <wps:wsp>
                      <wps:cNvPr id="32923" name="Shape 32923"/>
                      <wps:cNvSpPr/>
                      <wps:spPr>
                        <a:xfrm>
                          <a:off x="0" y="0"/>
                          <a:ext cx="5915025" cy="0"/>
                        </a:xfrm>
                        <a:custGeom>
                          <a:avLst/>
                          <a:gdLst/>
                          <a:ahLst/>
                          <a:cxnLst/>
                          <a:rect l="0" t="0" r="0" b="0"/>
                          <a:pathLst>
                            <a:path w="5915025">
                              <a:moveTo>
                                <a:pt x="0" y="0"/>
                              </a:moveTo>
                              <a:lnTo>
                                <a:pt x="5915025" y="0"/>
                              </a:lnTo>
                            </a:path>
                          </a:pathLst>
                        </a:custGeom>
                        <a:ln w="12192"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5115F20D" id="Group 32922" o:spid="_x0000_s1026" style="position:absolute;margin-left:55.2pt;margin-top:792.5pt;width:465.75pt;height:.95pt;z-index:251658752;mso-position-horizontal-relative:page;mso-position-vertical-relative:page" coordsize="591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">
              <v:shape id="Shape 32923" o:spid="_x0000_s1027" style="position:absolute;width:59150;height:0;visibility:visible;mso-wrap-style:square;v-text-anchor:top" coordsize="5915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" path="m,l5915025,e" filled="f" strokecolor="#4f81bd" strokeweight=".96pt">
                <v:path arrowok="t" textboxrect="0,0,5915025,0"/>
              </v:shape>
              <w10:wrap anchorx="page" anchory="page"/>
            </v:group>
          </w:pict>
        </mc:Fallback>
      </mc:AlternateContent>
    </w: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fldSimple w:instr=" NUMPAGES   \* MERGEFORMAT ">
      <w:r w:rsidRPr="003E7B16">
        <w:rPr>
          <w:b/>
          <w:noProof/>
          <w:sz w:val="20"/>
        </w:rPr>
        <w:t>2</w:t>
      </w:r>
    </w:fldSimple>
    <w:r>
      <w:rPr>
        <w:b/>
        <w:sz w:val="20"/>
      </w:rPr>
      <w:t xml:space="preserve"> </w:t>
    </w:r>
    <w:r>
      <w:rPr>
        <w:b/>
        <w:sz w:val="20"/>
      </w:rPr>
      <w:tab/>
      <w:t xml:space="preserve">September 2015 </w:t>
    </w:r>
  </w:p>
  <w:p w14:paraId="25FC3C8F" w14:textId="77777777" w:rsidR="001F5203" w:rsidRDefault="001F5203">
    <w:pPr>
      <w:spacing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6627B" w14:textId="77777777" w:rsidR="00397591" w:rsidRDefault="00397591">
      <w:r>
        <w:separator/>
      </w:r>
    </w:p>
  </w:footnote>
  <w:footnote w:type="continuationSeparator" w:id="0">
    <w:p w14:paraId="32F52BCF" w14:textId="77777777" w:rsidR="00397591" w:rsidRDefault="0039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5F06" w14:textId="77777777" w:rsidR="001F5203" w:rsidRDefault="001F5203">
    <w:pPr>
      <w:spacing w:after="98" w:line="259" w:lineRule="auto"/>
      <w:ind w:left="0" w:firstLine="0"/>
    </w:pPr>
    <w:r>
      <w:rPr>
        <w:noProof/>
      </w:rPr>
      <w:drawing>
        <wp:anchor distT="0" distB="0" distL="114300" distR="114300" simplePos="0" relativeHeight="251655680" behindDoc="0" locked="0" layoutInCell="1" allowOverlap="0" wp14:anchorId="59701356" wp14:editId="3BA29F10">
          <wp:simplePos x="0" y="0"/>
          <wp:positionH relativeFrom="page">
            <wp:posOffset>5484876</wp:posOffset>
          </wp:positionH>
          <wp:positionV relativeFrom="page">
            <wp:posOffset>306324</wp:posOffset>
          </wp:positionV>
          <wp:extent cx="1562100" cy="7528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62100" cy="752856"/>
                  </a:xfrm>
                  <a:prstGeom prst="rect">
                    <a:avLst/>
                  </a:prstGeom>
                </pic:spPr>
              </pic:pic>
            </a:graphicData>
          </a:graphic>
        </wp:anchor>
      </w:drawing>
    </w:r>
    <w:r>
      <w:t xml:space="preserve">REAch2 Complaints Policy &amp; Procedure </w:t>
    </w:r>
  </w:p>
  <w:p w14:paraId="3D382C2B" w14:textId="77777777" w:rsidR="001F5203" w:rsidRDefault="001F5203">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B426" w14:textId="77777777" w:rsidR="001F5203" w:rsidRPr="00CF6F55" w:rsidRDefault="001F5203" w:rsidP="00CF6F55">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704E" w14:textId="77777777" w:rsidR="001F5203" w:rsidRDefault="001F5203">
    <w:pPr>
      <w:spacing w:after="98" w:line="259" w:lineRule="auto"/>
      <w:ind w:left="0" w:firstLine="0"/>
    </w:pPr>
    <w:r>
      <w:rPr>
        <w:noProof/>
      </w:rPr>
      <w:drawing>
        <wp:anchor distT="0" distB="0" distL="114300" distR="114300" simplePos="0" relativeHeight="251656704" behindDoc="0" locked="0" layoutInCell="1" allowOverlap="0" wp14:anchorId="6CE0DA6C" wp14:editId="09285920">
          <wp:simplePos x="0" y="0"/>
          <wp:positionH relativeFrom="page">
            <wp:posOffset>5484876</wp:posOffset>
          </wp:positionH>
          <wp:positionV relativeFrom="page">
            <wp:posOffset>306324</wp:posOffset>
          </wp:positionV>
          <wp:extent cx="1562100" cy="75285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562100" cy="752856"/>
                  </a:xfrm>
                  <a:prstGeom prst="rect">
                    <a:avLst/>
                  </a:prstGeom>
                </pic:spPr>
              </pic:pic>
            </a:graphicData>
          </a:graphic>
        </wp:anchor>
      </w:drawing>
    </w:r>
    <w:r>
      <w:t xml:space="preserve">REAch2 Complaints Policy &amp; Procedure </w:t>
    </w:r>
  </w:p>
  <w:p w14:paraId="21124BC9" w14:textId="77777777" w:rsidR="001F5203" w:rsidRDefault="001F5203">
    <w:pPr>
      <w:spacing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5B9"/>
    <w:multiLevelType w:val="hybridMultilevel"/>
    <w:tmpl w:val="ADECC618"/>
    <w:lvl w:ilvl="0" w:tplc="04C209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2317"/>
    <w:multiLevelType w:val="multilevel"/>
    <w:tmpl w:val="E3FCF8F4"/>
    <w:lvl w:ilvl="0">
      <w:start w:val="1"/>
      <w:numFmt w:val="bullet"/>
      <w:lvlText w:val=""/>
      <w:lvlJc w:val="left"/>
      <w:pPr>
        <w:ind w:left="1267" w:hanging="360"/>
      </w:pPr>
      <w:rPr>
        <w:rFonts w:ascii="Wingdings" w:hAnsi="Wingdings" w:hint="default"/>
      </w:rPr>
    </w:lvl>
    <w:lvl w:ilvl="1">
      <w:start w:val="1"/>
      <w:numFmt w:val="decimal"/>
      <w:lvlText w:val="%1.%2."/>
      <w:lvlJc w:val="left"/>
      <w:pPr>
        <w:ind w:left="1699" w:hanging="432"/>
      </w:pPr>
      <w:rPr>
        <w:b w:val="0"/>
      </w:rPr>
    </w:lvl>
    <w:lvl w:ilvl="2">
      <w:start w:val="1"/>
      <w:numFmt w:val="decimal"/>
      <w:lvlText w:val="%1.%2.%3."/>
      <w:lvlJc w:val="left"/>
      <w:pPr>
        <w:ind w:left="2131" w:hanging="504"/>
      </w:pPr>
    </w:lvl>
    <w:lvl w:ilvl="3">
      <w:start w:val="1"/>
      <w:numFmt w:val="decimal"/>
      <w:lvlText w:val="%1.%2.%3.%4."/>
      <w:lvlJc w:val="left"/>
      <w:pPr>
        <w:ind w:left="2635" w:hanging="648"/>
      </w:pPr>
    </w:lvl>
    <w:lvl w:ilvl="4">
      <w:start w:val="1"/>
      <w:numFmt w:val="decimal"/>
      <w:lvlText w:val="%1.%2.%3.%4.%5."/>
      <w:lvlJc w:val="left"/>
      <w:pPr>
        <w:ind w:left="3139" w:hanging="792"/>
      </w:pPr>
    </w:lvl>
    <w:lvl w:ilvl="5">
      <w:start w:val="1"/>
      <w:numFmt w:val="decimal"/>
      <w:lvlText w:val="%1.%2.%3.%4.%5.%6."/>
      <w:lvlJc w:val="left"/>
      <w:pPr>
        <w:ind w:left="3643" w:hanging="936"/>
      </w:pPr>
    </w:lvl>
    <w:lvl w:ilvl="6">
      <w:start w:val="1"/>
      <w:numFmt w:val="decimal"/>
      <w:lvlText w:val="%1.%2.%3.%4.%5.%6.%7."/>
      <w:lvlJc w:val="left"/>
      <w:pPr>
        <w:ind w:left="4147" w:hanging="1080"/>
      </w:pPr>
    </w:lvl>
    <w:lvl w:ilvl="7">
      <w:start w:val="1"/>
      <w:numFmt w:val="decimal"/>
      <w:lvlText w:val="%1.%2.%3.%4.%5.%6.%7.%8."/>
      <w:lvlJc w:val="left"/>
      <w:pPr>
        <w:ind w:left="4651" w:hanging="1224"/>
      </w:pPr>
    </w:lvl>
    <w:lvl w:ilvl="8">
      <w:start w:val="1"/>
      <w:numFmt w:val="decimal"/>
      <w:lvlText w:val="%1.%2.%3.%4.%5.%6.%7.%8.%9."/>
      <w:lvlJc w:val="left"/>
      <w:pPr>
        <w:ind w:left="5227" w:hanging="1440"/>
      </w:pPr>
    </w:lvl>
  </w:abstractNum>
  <w:abstractNum w:abstractNumId="2" w15:restartNumberingAfterBreak="0">
    <w:nsid w:val="138C1FF5"/>
    <w:multiLevelType w:val="hybridMultilevel"/>
    <w:tmpl w:val="31A036D2"/>
    <w:lvl w:ilvl="0" w:tplc="87868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13F19"/>
    <w:multiLevelType w:val="multilevel"/>
    <w:tmpl w:val="E3FCF8F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E10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B4A81"/>
    <w:multiLevelType w:val="hybridMultilevel"/>
    <w:tmpl w:val="527CB78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5CD62F7"/>
    <w:multiLevelType w:val="multilevel"/>
    <w:tmpl w:val="B4826416"/>
    <w:lvl w:ilvl="0">
      <w:start w:val="1"/>
      <w:numFmt w:val="decimal"/>
      <w:lvlText w:val="%1."/>
      <w:lvlJc w:val="left"/>
      <w:pPr>
        <w:ind w:left="360" w:hanging="360"/>
      </w:pPr>
      <w:rPr>
        <w:rFonts w:hint="default"/>
      </w:rPr>
    </w:lvl>
    <w:lvl w:ilvl="1">
      <w:start w:val="1"/>
      <w:numFmt w:val="decimal"/>
      <w:pStyle w:val="ListParagraph"/>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1053CC"/>
    <w:multiLevelType w:val="multilevel"/>
    <w:tmpl w:val="5BAAE600"/>
    <w:styleLink w:val="Style1"/>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55CF8"/>
    <w:multiLevelType w:val="hybridMultilevel"/>
    <w:tmpl w:val="CDC22840"/>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9" w15:restartNumberingAfterBreak="0">
    <w:nsid w:val="35C22456"/>
    <w:multiLevelType w:val="multilevel"/>
    <w:tmpl w:val="83D28F1A"/>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55650"/>
    <w:multiLevelType w:val="multilevel"/>
    <w:tmpl w:val="E3FCF8F4"/>
    <w:lvl w:ilvl="0">
      <w:start w:val="1"/>
      <w:numFmt w:val="bullet"/>
      <w:lvlText w:val=""/>
      <w:lvlJc w:val="left"/>
      <w:pPr>
        <w:ind w:left="1267" w:hanging="360"/>
      </w:pPr>
      <w:rPr>
        <w:rFonts w:ascii="Wingdings" w:hAnsi="Wingdings" w:hint="default"/>
      </w:rPr>
    </w:lvl>
    <w:lvl w:ilvl="1">
      <w:start w:val="1"/>
      <w:numFmt w:val="decimal"/>
      <w:lvlText w:val="%1.%2."/>
      <w:lvlJc w:val="left"/>
      <w:pPr>
        <w:ind w:left="1699" w:hanging="432"/>
      </w:pPr>
      <w:rPr>
        <w:b w:val="0"/>
      </w:rPr>
    </w:lvl>
    <w:lvl w:ilvl="2">
      <w:start w:val="1"/>
      <w:numFmt w:val="decimal"/>
      <w:lvlText w:val="%1.%2.%3."/>
      <w:lvlJc w:val="left"/>
      <w:pPr>
        <w:ind w:left="2131" w:hanging="504"/>
      </w:pPr>
    </w:lvl>
    <w:lvl w:ilvl="3">
      <w:start w:val="1"/>
      <w:numFmt w:val="decimal"/>
      <w:lvlText w:val="%1.%2.%3.%4."/>
      <w:lvlJc w:val="left"/>
      <w:pPr>
        <w:ind w:left="2635" w:hanging="648"/>
      </w:pPr>
    </w:lvl>
    <w:lvl w:ilvl="4">
      <w:start w:val="1"/>
      <w:numFmt w:val="decimal"/>
      <w:lvlText w:val="%1.%2.%3.%4.%5."/>
      <w:lvlJc w:val="left"/>
      <w:pPr>
        <w:ind w:left="3139" w:hanging="792"/>
      </w:pPr>
    </w:lvl>
    <w:lvl w:ilvl="5">
      <w:start w:val="1"/>
      <w:numFmt w:val="decimal"/>
      <w:lvlText w:val="%1.%2.%3.%4.%5.%6."/>
      <w:lvlJc w:val="left"/>
      <w:pPr>
        <w:ind w:left="3643" w:hanging="936"/>
      </w:pPr>
    </w:lvl>
    <w:lvl w:ilvl="6">
      <w:start w:val="1"/>
      <w:numFmt w:val="decimal"/>
      <w:lvlText w:val="%1.%2.%3.%4.%5.%6.%7."/>
      <w:lvlJc w:val="left"/>
      <w:pPr>
        <w:ind w:left="4147" w:hanging="1080"/>
      </w:pPr>
    </w:lvl>
    <w:lvl w:ilvl="7">
      <w:start w:val="1"/>
      <w:numFmt w:val="decimal"/>
      <w:lvlText w:val="%1.%2.%3.%4.%5.%6.%7.%8."/>
      <w:lvlJc w:val="left"/>
      <w:pPr>
        <w:ind w:left="4651" w:hanging="1224"/>
      </w:pPr>
    </w:lvl>
    <w:lvl w:ilvl="8">
      <w:start w:val="1"/>
      <w:numFmt w:val="decimal"/>
      <w:lvlText w:val="%1.%2.%3.%4.%5.%6.%7.%8.%9."/>
      <w:lvlJc w:val="left"/>
      <w:pPr>
        <w:ind w:left="5227" w:hanging="1440"/>
      </w:pPr>
    </w:lvl>
  </w:abstractNum>
  <w:abstractNum w:abstractNumId="11" w15:restartNumberingAfterBreak="0">
    <w:nsid w:val="512D6929"/>
    <w:multiLevelType w:val="multilevel"/>
    <w:tmpl w:val="BE9AC7FA"/>
    <w:lvl w:ilvl="0">
      <w:start w:val="6"/>
      <w:numFmt w:val="decimal"/>
      <w:lvlText w:val="%1."/>
      <w:lvlJc w:val="left"/>
      <w:pPr>
        <w:ind w:left="720" w:hanging="363"/>
      </w:pPr>
    </w:lvl>
    <w:lvl w:ilvl="1">
      <w:start w:val="1"/>
      <w:numFmt w:val="decimal"/>
      <w:lvlText w:val="%1.%2"/>
      <w:lvlJc w:val="left"/>
      <w:pPr>
        <w:ind w:left="1134" w:hanging="420"/>
      </w:pPr>
      <w:rPr>
        <w:b w:val="0"/>
        <w:color w:val="auto"/>
        <w:sz w:val="22"/>
        <w:szCs w:val="22"/>
      </w:rPr>
    </w:lvl>
    <w:lvl w:ilvl="2">
      <w:start w:val="1"/>
      <w:numFmt w:val="decimal"/>
      <w:lvlText w:val="%1.%2.%3."/>
      <w:lvlJc w:val="left"/>
      <w:pPr>
        <w:ind w:left="1434" w:hanging="363"/>
      </w:pPr>
    </w:lvl>
    <w:lvl w:ilvl="3">
      <w:start w:val="1"/>
      <w:numFmt w:val="decimal"/>
      <w:lvlText w:val="%1.%2.%3.%4."/>
      <w:lvlJc w:val="left"/>
      <w:pPr>
        <w:ind w:left="1791" w:hanging="363"/>
      </w:pPr>
    </w:lvl>
    <w:lvl w:ilvl="4">
      <w:start w:val="1"/>
      <w:numFmt w:val="decimal"/>
      <w:lvlText w:val="%1.%2.%3.%4.%5."/>
      <w:lvlJc w:val="left"/>
      <w:pPr>
        <w:ind w:left="2148" w:hanging="363"/>
      </w:pPr>
    </w:lvl>
    <w:lvl w:ilvl="5">
      <w:start w:val="1"/>
      <w:numFmt w:val="decimal"/>
      <w:lvlText w:val="%1.%2.%3.%4.%5.%6."/>
      <w:lvlJc w:val="left"/>
      <w:pPr>
        <w:ind w:left="2505" w:hanging="363"/>
      </w:pPr>
    </w:lvl>
    <w:lvl w:ilvl="6">
      <w:start w:val="1"/>
      <w:numFmt w:val="decimal"/>
      <w:lvlText w:val="%1.%2.%3.%4.%5.%6.%7."/>
      <w:lvlJc w:val="left"/>
      <w:pPr>
        <w:ind w:left="2862" w:hanging="363"/>
      </w:pPr>
    </w:lvl>
    <w:lvl w:ilvl="7">
      <w:start w:val="1"/>
      <w:numFmt w:val="decimal"/>
      <w:lvlText w:val="%1.%2.%3.%4.%5.%6.%7.%8."/>
      <w:lvlJc w:val="left"/>
      <w:pPr>
        <w:ind w:left="3219" w:hanging="363"/>
      </w:pPr>
    </w:lvl>
    <w:lvl w:ilvl="8">
      <w:start w:val="1"/>
      <w:numFmt w:val="decimal"/>
      <w:lvlText w:val="%1.%2.%3.%4.%5.%6.%7.%8.%9."/>
      <w:lvlJc w:val="left"/>
      <w:pPr>
        <w:ind w:left="3576" w:hanging="363"/>
      </w:pPr>
    </w:lvl>
  </w:abstractNum>
  <w:abstractNum w:abstractNumId="12" w15:restartNumberingAfterBreak="0">
    <w:nsid w:val="59753573"/>
    <w:multiLevelType w:val="multilevel"/>
    <w:tmpl w:val="E3FCF8F4"/>
    <w:lvl w:ilvl="0">
      <w:start w:val="1"/>
      <w:numFmt w:val="bullet"/>
      <w:lvlText w:val=""/>
      <w:lvlJc w:val="left"/>
      <w:pPr>
        <w:ind w:left="1324" w:hanging="360"/>
      </w:pPr>
      <w:rPr>
        <w:rFonts w:ascii="Wingdings" w:hAnsi="Wingdings" w:hint="default"/>
      </w:rPr>
    </w:lvl>
    <w:lvl w:ilvl="1">
      <w:start w:val="1"/>
      <w:numFmt w:val="decimal"/>
      <w:lvlText w:val="%1.%2."/>
      <w:lvlJc w:val="left"/>
      <w:pPr>
        <w:ind w:left="1756" w:hanging="432"/>
      </w:pPr>
      <w:rPr>
        <w:b w:val="0"/>
      </w:r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15:restartNumberingAfterBreak="0">
    <w:nsid w:val="5CCE1372"/>
    <w:multiLevelType w:val="hybridMultilevel"/>
    <w:tmpl w:val="7E645B8A"/>
    <w:lvl w:ilvl="0" w:tplc="25DCEB88">
      <w:start w:val="1"/>
      <w:numFmt w:val="decimal"/>
      <w:pStyle w:val="Heading1"/>
      <w:lvlText w:val="%1."/>
      <w:lvlJc w:val="left"/>
      <w:pPr>
        <w:ind w:left="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1" w:tplc="6EBA30FA">
      <w:start w:val="1"/>
      <w:numFmt w:val="lowerLetter"/>
      <w:lvlText w:val="%2"/>
      <w:lvlJc w:val="left"/>
      <w:pPr>
        <w:ind w:left="108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2" w:tplc="6C24337A">
      <w:start w:val="1"/>
      <w:numFmt w:val="lowerRoman"/>
      <w:lvlText w:val="%3"/>
      <w:lvlJc w:val="left"/>
      <w:pPr>
        <w:ind w:left="180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3" w:tplc="31142696">
      <w:start w:val="1"/>
      <w:numFmt w:val="decimal"/>
      <w:lvlText w:val="%4"/>
      <w:lvlJc w:val="left"/>
      <w:pPr>
        <w:ind w:left="252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4" w:tplc="9678F1C6">
      <w:start w:val="1"/>
      <w:numFmt w:val="lowerLetter"/>
      <w:lvlText w:val="%5"/>
      <w:lvlJc w:val="left"/>
      <w:pPr>
        <w:ind w:left="324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5" w:tplc="EA822F5C">
      <w:start w:val="1"/>
      <w:numFmt w:val="lowerRoman"/>
      <w:lvlText w:val="%6"/>
      <w:lvlJc w:val="left"/>
      <w:pPr>
        <w:ind w:left="396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6" w:tplc="2CBCB474">
      <w:start w:val="1"/>
      <w:numFmt w:val="decimal"/>
      <w:lvlText w:val="%7"/>
      <w:lvlJc w:val="left"/>
      <w:pPr>
        <w:ind w:left="468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7" w:tplc="6C72F104">
      <w:start w:val="1"/>
      <w:numFmt w:val="lowerLetter"/>
      <w:lvlText w:val="%8"/>
      <w:lvlJc w:val="left"/>
      <w:pPr>
        <w:ind w:left="540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lvl w:ilvl="8" w:tplc="E26616AC">
      <w:start w:val="1"/>
      <w:numFmt w:val="lowerRoman"/>
      <w:lvlText w:val="%9"/>
      <w:lvlJc w:val="left"/>
      <w:pPr>
        <w:ind w:left="6120"/>
      </w:pPr>
      <w:rPr>
        <w:rFonts w:ascii="Arial" w:eastAsia="Arial" w:hAnsi="Arial" w:cs="Arial"/>
        <w:b/>
        <w:bCs/>
        <w:i w:val="0"/>
        <w:strike w:val="0"/>
        <w:dstrike w:val="0"/>
        <w:color w:val="345A8A"/>
        <w:sz w:val="32"/>
        <w:szCs w:val="32"/>
        <w:u w:val="none" w:color="000000"/>
        <w:bdr w:val="none" w:sz="0" w:space="0" w:color="auto"/>
        <w:shd w:val="clear" w:color="auto" w:fill="auto"/>
        <w:vertAlign w:val="baseline"/>
      </w:rPr>
    </w:lvl>
  </w:abstractNum>
  <w:abstractNum w:abstractNumId="14" w15:restartNumberingAfterBreak="0">
    <w:nsid w:val="6C2218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847322"/>
    <w:multiLevelType w:val="multilevel"/>
    <w:tmpl w:val="FAD0C2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503F2D"/>
    <w:multiLevelType w:val="multilevel"/>
    <w:tmpl w:val="CFE8A0A2"/>
    <w:lvl w:ilvl="0">
      <w:start w:val="4"/>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num w:numId="1">
    <w:abstractNumId w:val="13"/>
  </w:num>
  <w:num w:numId="2">
    <w:abstractNumId w:val="7"/>
  </w:num>
  <w:num w:numId="3">
    <w:abstractNumId w:val="0"/>
  </w:num>
  <w:num w:numId="4">
    <w:abstractNumId w:val="3"/>
  </w:num>
  <w:num w:numId="5">
    <w:abstractNumId w:val="1"/>
  </w:num>
  <w:num w:numId="6">
    <w:abstractNumId w:val="10"/>
  </w:num>
  <w:num w:numId="7">
    <w:abstractNumId w:val="12"/>
  </w:num>
  <w:num w:numId="8">
    <w:abstractNumId w:val="5"/>
  </w:num>
  <w:num w:numId="9">
    <w:abstractNumId w:val="2"/>
  </w:num>
  <w:num w:numId="10">
    <w:abstractNumId w:val="6"/>
  </w:num>
  <w:num w:numId="11">
    <w:abstractNumId w:val="15"/>
  </w:num>
  <w:num w:numId="12">
    <w:abstractNumId w:val="16"/>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9"/>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91"/>
    <w:rsid w:val="00002173"/>
    <w:rsid w:val="00036617"/>
    <w:rsid w:val="00040E35"/>
    <w:rsid w:val="000A4CF4"/>
    <w:rsid w:val="000C5E5A"/>
    <w:rsid w:val="00125305"/>
    <w:rsid w:val="001579B6"/>
    <w:rsid w:val="001852DA"/>
    <w:rsid w:val="00191A0A"/>
    <w:rsid w:val="001A03F6"/>
    <w:rsid w:val="001B5E65"/>
    <w:rsid w:val="001C2A71"/>
    <w:rsid w:val="001E77B4"/>
    <w:rsid w:val="001F157F"/>
    <w:rsid w:val="001F45D8"/>
    <w:rsid w:val="001F5203"/>
    <w:rsid w:val="002136EE"/>
    <w:rsid w:val="002A6FB9"/>
    <w:rsid w:val="002F3277"/>
    <w:rsid w:val="00305E68"/>
    <w:rsid w:val="003122F5"/>
    <w:rsid w:val="003426B1"/>
    <w:rsid w:val="00342DFC"/>
    <w:rsid w:val="00397591"/>
    <w:rsid w:val="003A3899"/>
    <w:rsid w:val="003A7727"/>
    <w:rsid w:val="003E7B16"/>
    <w:rsid w:val="003F38DD"/>
    <w:rsid w:val="00447C90"/>
    <w:rsid w:val="004530E3"/>
    <w:rsid w:val="004C05C8"/>
    <w:rsid w:val="004E027E"/>
    <w:rsid w:val="004F624F"/>
    <w:rsid w:val="00541616"/>
    <w:rsid w:val="005A728D"/>
    <w:rsid w:val="005C6C78"/>
    <w:rsid w:val="005F095F"/>
    <w:rsid w:val="005F2F50"/>
    <w:rsid w:val="00623F73"/>
    <w:rsid w:val="00685D0B"/>
    <w:rsid w:val="006C2ECA"/>
    <w:rsid w:val="006D56AC"/>
    <w:rsid w:val="006E17D8"/>
    <w:rsid w:val="006F74AA"/>
    <w:rsid w:val="0071326D"/>
    <w:rsid w:val="007F4AB1"/>
    <w:rsid w:val="00816919"/>
    <w:rsid w:val="00861F42"/>
    <w:rsid w:val="00881E69"/>
    <w:rsid w:val="008824A8"/>
    <w:rsid w:val="008858D3"/>
    <w:rsid w:val="008B75EA"/>
    <w:rsid w:val="008F072F"/>
    <w:rsid w:val="008F1155"/>
    <w:rsid w:val="00920AF8"/>
    <w:rsid w:val="00923688"/>
    <w:rsid w:val="00961620"/>
    <w:rsid w:val="009B2F9B"/>
    <w:rsid w:val="009B35D4"/>
    <w:rsid w:val="009B725D"/>
    <w:rsid w:val="009C1774"/>
    <w:rsid w:val="009F21B9"/>
    <w:rsid w:val="00A15F68"/>
    <w:rsid w:val="00A32215"/>
    <w:rsid w:val="00A72DC5"/>
    <w:rsid w:val="00AD38C3"/>
    <w:rsid w:val="00AE21FC"/>
    <w:rsid w:val="00B801CF"/>
    <w:rsid w:val="00BC2938"/>
    <w:rsid w:val="00BE71A0"/>
    <w:rsid w:val="00C57A0A"/>
    <w:rsid w:val="00C663B2"/>
    <w:rsid w:val="00C95FBD"/>
    <w:rsid w:val="00CF6F55"/>
    <w:rsid w:val="00D53BE9"/>
    <w:rsid w:val="00D851ED"/>
    <w:rsid w:val="00DB0D94"/>
    <w:rsid w:val="00DC6B54"/>
    <w:rsid w:val="00DC7300"/>
    <w:rsid w:val="00DD6A4A"/>
    <w:rsid w:val="00E24A5B"/>
    <w:rsid w:val="00E545FB"/>
    <w:rsid w:val="00E82C77"/>
    <w:rsid w:val="00E93A05"/>
    <w:rsid w:val="00EA3A12"/>
    <w:rsid w:val="00EC3351"/>
    <w:rsid w:val="00ED708B"/>
    <w:rsid w:val="00F240AF"/>
    <w:rsid w:val="00F24C62"/>
    <w:rsid w:val="00F63624"/>
    <w:rsid w:val="00F81B45"/>
    <w:rsid w:val="00F974C6"/>
    <w:rsid w:val="00FA0829"/>
    <w:rsid w:val="00FA1C05"/>
    <w:rsid w:val="00FC04A8"/>
    <w:rsid w:val="00FF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A7C6"/>
  <w15:docId w15:val="{9A4CEE43-1B39-49CC-85FF-F542D38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ind w:left="1134" w:hanging="4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29"/>
      <w:ind w:left="10" w:hanging="10"/>
      <w:outlineLvl w:val="0"/>
    </w:pPr>
    <w:rPr>
      <w:rFonts w:ascii="Arial" w:eastAsia="Arial" w:hAnsi="Arial" w:cs="Arial"/>
      <w:b/>
      <w:color w:val="345A8A"/>
      <w:sz w:val="32"/>
    </w:rPr>
  </w:style>
  <w:style w:type="paragraph" w:styleId="Heading2">
    <w:name w:val="heading 2"/>
    <w:next w:val="Normal"/>
    <w:link w:val="Heading2Char"/>
    <w:uiPriority w:val="9"/>
    <w:unhideWhenUsed/>
    <w:qFormat/>
    <w:rsid w:val="00CF6F55"/>
    <w:pPr>
      <w:keepNext/>
      <w:keepLines/>
      <w:ind w:left="360" w:firstLine="0"/>
      <w:jc w:val="both"/>
      <w:outlineLvl w:val="1"/>
    </w:pPr>
    <w:rPr>
      <w:rFonts w:eastAsia="Arial" w:cstheme="minorHAnsi"/>
      <w:color w:val="000000"/>
      <w:u w:val="single" w:color="000000"/>
    </w:rPr>
  </w:style>
  <w:style w:type="paragraph" w:styleId="Heading3">
    <w:name w:val="heading 3"/>
    <w:basedOn w:val="Normal"/>
    <w:next w:val="Normal"/>
    <w:link w:val="Heading3Char"/>
    <w:uiPriority w:val="9"/>
    <w:semiHidden/>
    <w:unhideWhenUsed/>
    <w:qFormat/>
    <w:rsid w:val="009C177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6F55"/>
    <w:rPr>
      <w:rFonts w:eastAsia="Arial" w:cstheme="minorHAnsi"/>
      <w:color w:val="000000"/>
      <w:u w:val="single" w:color="000000"/>
    </w:rPr>
  </w:style>
  <w:style w:type="character" w:customStyle="1" w:styleId="Heading1Char">
    <w:name w:val="Heading 1 Char"/>
    <w:link w:val="Heading1"/>
    <w:uiPriority w:val="9"/>
    <w:rPr>
      <w:rFonts w:ascii="Arial" w:eastAsia="Arial" w:hAnsi="Arial" w:cs="Arial"/>
      <w:b/>
      <w:color w:val="345A8A"/>
      <w:sz w:val="3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85D0B"/>
    <w:rPr>
      <w:color w:val="0563C1" w:themeColor="hyperlink"/>
      <w:u w:val="single"/>
    </w:rPr>
  </w:style>
  <w:style w:type="paragraph" w:styleId="ListParagraph">
    <w:name w:val="List Paragraph"/>
    <w:basedOn w:val="List"/>
    <w:autoRedefine/>
    <w:uiPriority w:val="34"/>
    <w:qFormat/>
    <w:rsid w:val="003122F5"/>
    <w:pPr>
      <w:numPr>
        <w:ilvl w:val="1"/>
        <w:numId w:val="10"/>
      </w:numPr>
      <w:ind w:left="851" w:hanging="785"/>
      <w:jc w:val="both"/>
    </w:pPr>
    <w:rPr>
      <w:rFonts w:asciiTheme="minorHAnsi" w:hAnsiTheme="minorHAnsi" w:cstheme="minorHAnsi"/>
      <w:sz w:val="22"/>
    </w:rPr>
  </w:style>
  <w:style w:type="paragraph" w:styleId="Header">
    <w:name w:val="header"/>
    <w:basedOn w:val="Normal"/>
    <w:link w:val="HeaderChar"/>
    <w:uiPriority w:val="99"/>
    <w:unhideWhenUsed/>
    <w:rsid w:val="00191A0A"/>
    <w:pPr>
      <w:tabs>
        <w:tab w:val="center" w:pos="4513"/>
        <w:tab w:val="right" w:pos="9026"/>
      </w:tabs>
    </w:pPr>
  </w:style>
  <w:style w:type="character" w:customStyle="1" w:styleId="HeaderChar">
    <w:name w:val="Header Char"/>
    <w:basedOn w:val="DefaultParagraphFont"/>
    <w:link w:val="Header"/>
    <w:uiPriority w:val="99"/>
    <w:rsid w:val="00191A0A"/>
    <w:rPr>
      <w:rFonts w:ascii="Arial" w:eastAsia="Arial" w:hAnsi="Arial" w:cs="Arial"/>
      <w:color w:val="000000"/>
      <w:sz w:val="24"/>
    </w:rPr>
  </w:style>
  <w:style w:type="paragraph" w:styleId="Footer">
    <w:name w:val="footer"/>
    <w:basedOn w:val="Normal"/>
    <w:link w:val="FooterChar"/>
    <w:uiPriority w:val="99"/>
    <w:unhideWhenUsed/>
    <w:rsid w:val="009B2F9B"/>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B2F9B"/>
    <w:rPr>
      <w:rFonts w:cs="Times New Roman"/>
      <w:lang w:val="en-US" w:eastAsia="en-US"/>
    </w:rPr>
  </w:style>
  <w:style w:type="numbering" w:customStyle="1" w:styleId="Style1">
    <w:name w:val="Style1"/>
    <w:uiPriority w:val="99"/>
    <w:rsid w:val="004F624F"/>
    <w:pPr>
      <w:numPr>
        <w:numId w:val="2"/>
      </w:numPr>
    </w:pPr>
  </w:style>
  <w:style w:type="table" w:styleId="TableGrid0">
    <w:name w:val="Table Grid"/>
    <w:basedOn w:val="TableNormal"/>
    <w:uiPriority w:val="39"/>
    <w:rsid w:val="00EA3A12"/>
    <w:pPr>
      <w:ind w:left="0"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4F624F"/>
    <w:pPr>
      <w:ind w:left="283" w:hanging="283"/>
      <w:contextualSpacing/>
    </w:pPr>
  </w:style>
  <w:style w:type="character" w:customStyle="1" w:styleId="Heading3Char">
    <w:name w:val="Heading 3 Char"/>
    <w:basedOn w:val="DefaultParagraphFont"/>
    <w:link w:val="Heading3"/>
    <w:uiPriority w:val="9"/>
    <w:semiHidden/>
    <w:rsid w:val="009C17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23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ducation.gov.uk/schools/leadership/schoolperformance/b00212240/making-complaint-school/complaints-free-schools-academies" TargetMode="External"/><Relationship Id="rId39" Type="http://schemas.openxmlformats.org/officeDocument/2006/relationships/hyperlink" Target="https://www.education.gov.uk/schools/leadership/schoolperformance/school-complaints-form" TargetMode="External"/><Relationship Id="rId21" Type="http://schemas.openxmlformats.org/officeDocument/2006/relationships/image" Target="media/image13.png"/><Relationship Id="rId34" Type="http://schemas.openxmlformats.org/officeDocument/2006/relationships/hyperlink" Target="http://www.education.gov.uk/schools/leadership/schoolperformance/b00212240/making-complaint-school/complaints-free-schools-academies" TargetMode="External"/><Relationship Id="rId42" Type="http://schemas.openxmlformats.org/officeDocument/2006/relationships/hyperlink" Target="https://www.education.gov.uk/schools/leadership/schoolperformance/school-complaints-for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education.gov.uk/schools/leadership/schoolperformance/b00212240/making-complaint-school/complaints-free-schools-academies"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education.gov.uk/schools/leadership/schoolperformance/b00212240/making-complaint-school/complaints-free-schools-academies" TargetMode="External"/><Relationship Id="rId37" Type="http://schemas.openxmlformats.org/officeDocument/2006/relationships/hyperlink" Target="http://www.education.gov.uk/schools/leadership/schoolperformance/b00212240/making-complaint-school/complaints-free-schools-academies" TargetMode="External"/><Relationship Id="rId40" Type="http://schemas.openxmlformats.org/officeDocument/2006/relationships/hyperlink" Target="https://www.education.gov.uk/schools/leadership/schoolperformance/school-complaints-for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education.gov.uk/schools/leadership/schoolperformance/b00212240/making-complaint-school/complaints-free-schools-academies" TargetMode="External"/><Relationship Id="rId36" Type="http://schemas.openxmlformats.org/officeDocument/2006/relationships/hyperlink" Target="http://www.education.gov.uk/schools/leadership/schoolperformance/b00212240/making-complaint-school/complaints-free-schools-academies" TargetMode="External"/><Relationship Id="rId49" Type="http://schemas.openxmlformats.org/officeDocument/2006/relationships/header" Target="header3.xml"/><Relationship Id="rId10" Type="http://schemas.openxmlformats.org/officeDocument/2006/relationships/image" Target="cid:865a4556-1054-453c-a003-afbb6aea007c" TargetMode="External"/><Relationship Id="rId19" Type="http://schemas.openxmlformats.org/officeDocument/2006/relationships/image" Target="media/image11.png"/><Relationship Id="rId31" Type="http://schemas.openxmlformats.org/officeDocument/2006/relationships/hyperlink" Target="http://www.education.gov.uk/schools/leadership/schoolperformance/b00212240/making-complaint-school/complaints-free-schools-academies" TargetMode="External"/><Relationship Id="rId44" Type="http://schemas.openxmlformats.org/officeDocument/2006/relationships/hyperlink" Target="https://www.education.gov.uk/schools/leadership/schoolperformance/school-complaints-for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ducation.gov.uk/schools/leadership/schoolperformance/b00212240/making-complaint-school/complaints-free-schools-academies" TargetMode="External"/><Relationship Id="rId30" Type="http://schemas.openxmlformats.org/officeDocument/2006/relationships/hyperlink" Target="http://www.education.gov.uk/schools/leadership/schoolperformance/b00212240/making-complaint-school/complaints-free-schools-academies" TargetMode="External"/><Relationship Id="rId35" Type="http://schemas.openxmlformats.org/officeDocument/2006/relationships/hyperlink" Target="http://www.education.gov.uk/schools/leadership/schoolperformance/b00212240/making-complaint-school/complaints-free-schools-academies" TargetMode="External"/><Relationship Id="rId43" Type="http://schemas.openxmlformats.org/officeDocument/2006/relationships/hyperlink" Target="https://www.education.gov.uk/schools/leadership/schoolperformance/school-complaints-form"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info@reach2.org" TargetMode="External"/><Relationship Id="rId33" Type="http://schemas.openxmlformats.org/officeDocument/2006/relationships/hyperlink" Target="http://www.education.gov.uk/schools/leadership/schoolperformance/b00212240/making-complaint-school/complaints-free-schools-academies" TargetMode="External"/><Relationship Id="rId38" Type="http://schemas.openxmlformats.org/officeDocument/2006/relationships/hyperlink" Target="http://www.education.gov.uk/schools/leadership/schoolperformance/b00212240/making-complaint-school/complaints-free-schools-academies" TargetMode="External"/><Relationship Id="rId46" Type="http://schemas.openxmlformats.org/officeDocument/2006/relationships/header" Target="header2.xml"/><Relationship Id="rId20" Type="http://schemas.openxmlformats.org/officeDocument/2006/relationships/image" Target="media/image12.png"/><Relationship Id="rId41" Type="http://schemas.openxmlformats.org/officeDocument/2006/relationships/hyperlink" Target="https://www.education.gov.uk/schools/leadership/schoolperformance/school-complaints-for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_Head\AppData\Local\Temp\Temp1_Complaints%20Policy%20and%20Procedure%20-%202019.zip\Complaints%20Policy%20and%20Procedure%20-%202019\Complaints-Policy-Trus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B375-4EFA-479E-8D18-9B091DFB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Complaints-Policy-Trust 2019</Template>
  <TotalTime>1</TotalTime>
  <Pages>19</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CleanComplaints Policy 14-08-13</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CleanComplaints Policy 14-08-13</dc:title>
  <dc:subject>CleanComplaints Policy 14-08-13</dc:subject>
  <dc:creator>Head</dc:creator>
  <cp:keywords/>
  <cp:lastModifiedBy>Head</cp:lastModifiedBy>
  <cp:revision>1</cp:revision>
  <dcterms:created xsi:type="dcterms:W3CDTF">2020-11-23T11:08:00Z</dcterms:created>
  <dcterms:modified xsi:type="dcterms:W3CDTF">2020-11-23T11:10:00Z</dcterms:modified>
</cp:coreProperties>
</file>