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CBB323F" w:rsidR="00A236CD" w:rsidRDefault="006E3674"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29</w:t>
      </w:r>
      <w:r w:rsidR="00FF5802">
        <w:rPr>
          <w:rFonts w:ascii="Arial Rounded MT Bold" w:hAnsi="Arial Rounded MT Bold"/>
          <w:color w:val="000000"/>
          <w:sz w:val="48"/>
          <w:szCs w:val="48"/>
          <w:lang w:val="en-US"/>
          <w14:ligatures w14:val="none"/>
        </w:rPr>
        <w:t>/04</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D88688F"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75202AAF" w14:textId="55BE4F02" w:rsidR="006E3674" w:rsidRDefault="006E367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h</w:t>
      </w:r>
      <w:r w:rsidR="00652AFE">
        <w:rPr>
          <w:rFonts w:ascii="Calibri" w:eastAsia="Times New Roman" w:hAnsi="Calibri" w:cs="Calibri"/>
          <w:bCs/>
          <w:lang w:eastAsia="en-GB"/>
        </w:rPr>
        <w:t>ope that everybody had a restful break and made the most of the great weather over the Easter weekend. It was great to see the children return to school last week refreshed and ready to learn.</w:t>
      </w:r>
    </w:p>
    <w:p w14:paraId="00E9E615" w14:textId="282C6BC1" w:rsidR="00652AFE" w:rsidRDefault="00652AFE" w:rsidP="002702CE">
      <w:pPr>
        <w:spacing w:after="0" w:line="240" w:lineRule="auto"/>
        <w:textAlignment w:val="baseline"/>
        <w:rPr>
          <w:rFonts w:ascii="Calibri" w:eastAsia="Times New Roman" w:hAnsi="Calibri" w:cs="Calibri"/>
          <w:bCs/>
          <w:lang w:eastAsia="en-GB"/>
        </w:rPr>
      </w:pPr>
    </w:p>
    <w:p w14:paraId="4B2E8077" w14:textId="626DA475" w:rsidR="00652AFE" w:rsidRDefault="00652AF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The last week of term was certainly eventful with lots going on. Year 3 children performed</w:t>
      </w:r>
      <w:r w:rsidR="005D7D74">
        <w:rPr>
          <w:rFonts w:ascii="Calibri" w:eastAsia="Times New Roman" w:hAnsi="Calibri" w:cs="Calibri"/>
          <w:bCs/>
          <w:lang w:eastAsia="en-GB"/>
        </w:rPr>
        <w:t xml:space="preserve"> a</w:t>
      </w:r>
      <w:r>
        <w:rPr>
          <w:rFonts w:ascii="Calibri" w:eastAsia="Times New Roman" w:hAnsi="Calibri" w:cs="Calibri"/>
          <w:bCs/>
          <w:lang w:eastAsia="en-GB"/>
        </w:rPr>
        <w:t xml:space="preserve"> successful Easter assembly at Holy Trinity Church. I was </w:t>
      </w:r>
      <w:proofErr w:type="gramStart"/>
      <w:r>
        <w:rPr>
          <w:rFonts w:ascii="Calibri" w:eastAsia="Times New Roman" w:hAnsi="Calibri" w:cs="Calibri"/>
          <w:bCs/>
          <w:lang w:eastAsia="en-GB"/>
        </w:rPr>
        <w:t>really impressed</w:t>
      </w:r>
      <w:proofErr w:type="gramEnd"/>
      <w:r>
        <w:rPr>
          <w:rFonts w:ascii="Calibri" w:eastAsia="Times New Roman" w:hAnsi="Calibri" w:cs="Calibri"/>
          <w:bCs/>
          <w:lang w:eastAsia="en-GB"/>
        </w:rPr>
        <w:t xml:space="preserve"> with how all of the children had learnt of all of their lines, songs and actions. Well done to all involved! Project celebrations </w:t>
      </w:r>
      <w:proofErr w:type="gramStart"/>
      <w:r>
        <w:rPr>
          <w:rFonts w:ascii="Calibri" w:eastAsia="Times New Roman" w:hAnsi="Calibri" w:cs="Calibri"/>
          <w:bCs/>
          <w:lang w:eastAsia="en-GB"/>
        </w:rPr>
        <w:t>were well attended</w:t>
      </w:r>
      <w:proofErr w:type="gramEnd"/>
      <w:r>
        <w:rPr>
          <w:rFonts w:ascii="Calibri" w:eastAsia="Times New Roman" w:hAnsi="Calibri" w:cs="Calibri"/>
          <w:bCs/>
          <w:lang w:eastAsia="en-GB"/>
        </w:rPr>
        <w:t xml:space="preserve"> and it was great to see the chi</w:t>
      </w:r>
      <w:r w:rsidR="00946911">
        <w:rPr>
          <w:rFonts w:ascii="Calibri" w:eastAsia="Times New Roman" w:hAnsi="Calibri" w:cs="Calibri"/>
          <w:bCs/>
          <w:lang w:eastAsia="en-GB"/>
        </w:rPr>
        <w:t>ldren showing off their work and talking about their learning.</w:t>
      </w:r>
    </w:p>
    <w:p w14:paraId="234AFC0A" w14:textId="77777777" w:rsidR="005D7D74" w:rsidRDefault="005D7D74" w:rsidP="002702CE">
      <w:pPr>
        <w:spacing w:after="0" w:line="240" w:lineRule="auto"/>
        <w:textAlignment w:val="baseline"/>
        <w:rPr>
          <w:rFonts w:ascii="Calibri" w:eastAsia="Times New Roman" w:hAnsi="Calibri" w:cs="Calibri"/>
          <w:bCs/>
          <w:lang w:eastAsia="en-GB"/>
        </w:rPr>
      </w:pPr>
    </w:p>
    <w:p w14:paraId="6B0C77D6" w14:textId="105A736D" w:rsidR="00946911" w:rsidRDefault="00946911" w:rsidP="002702CE">
      <w:pPr>
        <w:spacing w:after="0" w:line="240" w:lineRule="auto"/>
        <w:textAlignment w:val="baseline"/>
        <w:rPr>
          <w:rFonts w:ascii="Calibri" w:eastAsia="Times New Roman" w:hAnsi="Calibri" w:cs="Calibri"/>
          <w:bCs/>
          <w:lang w:eastAsia="en-GB"/>
        </w:rPr>
      </w:pPr>
      <w:proofErr w:type="gramStart"/>
      <w:r>
        <w:rPr>
          <w:rFonts w:ascii="Calibri" w:eastAsia="Times New Roman" w:hAnsi="Calibri" w:cs="Calibri"/>
          <w:bCs/>
          <w:lang w:eastAsia="en-GB"/>
        </w:rPr>
        <w:t>Muffins for mums on the Friday was also a success and thank you to CAFFS for their donation of muffins for this event.</w:t>
      </w:r>
      <w:proofErr w:type="gramEnd"/>
    </w:p>
    <w:p w14:paraId="790ADEFB" w14:textId="311940D7" w:rsidR="00946911" w:rsidRDefault="00946911" w:rsidP="002702CE">
      <w:pPr>
        <w:spacing w:after="0" w:line="240" w:lineRule="auto"/>
        <w:textAlignment w:val="baseline"/>
        <w:rPr>
          <w:rFonts w:ascii="Calibri" w:eastAsia="Times New Roman" w:hAnsi="Calibri" w:cs="Calibri"/>
          <w:bCs/>
          <w:lang w:eastAsia="en-GB"/>
        </w:rPr>
      </w:pPr>
    </w:p>
    <w:p w14:paraId="30D9431C" w14:textId="7A115E12" w:rsidR="00946911" w:rsidRDefault="00946911"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The first three days back have also been busy with Reception going on a trip to </w:t>
      </w:r>
      <w:proofErr w:type="spellStart"/>
      <w:r>
        <w:rPr>
          <w:rFonts w:ascii="Calibri" w:eastAsia="Times New Roman" w:hAnsi="Calibri" w:cs="Calibri"/>
          <w:bCs/>
          <w:lang w:eastAsia="en-GB"/>
        </w:rPr>
        <w:t>Marwell</w:t>
      </w:r>
      <w:proofErr w:type="spellEnd"/>
      <w:r>
        <w:rPr>
          <w:rFonts w:ascii="Calibri" w:eastAsia="Times New Roman" w:hAnsi="Calibri" w:cs="Calibri"/>
          <w:bCs/>
          <w:lang w:eastAsia="en-GB"/>
        </w:rPr>
        <w:t xml:space="preserve"> Zoo </w:t>
      </w:r>
      <w:proofErr w:type="gramStart"/>
      <w:r>
        <w:rPr>
          <w:rFonts w:ascii="Calibri" w:eastAsia="Times New Roman" w:hAnsi="Calibri" w:cs="Calibri"/>
          <w:bCs/>
          <w:lang w:eastAsia="en-GB"/>
        </w:rPr>
        <w:t>and  class</w:t>
      </w:r>
      <w:proofErr w:type="gramEnd"/>
      <w:r>
        <w:rPr>
          <w:rFonts w:ascii="Calibri" w:eastAsia="Times New Roman" w:hAnsi="Calibri" w:cs="Calibri"/>
          <w:bCs/>
          <w:lang w:eastAsia="en-GB"/>
        </w:rPr>
        <w:t xml:space="preserve"> photographs taking place on the Friday.</w:t>
      </w:r>
      <w:r w:rsidR="006E1D65">
        <w:rPr>
          <w:rFonts w:ascii="Calibri" w:eastAsia="Times New Roman" w:hAnsi="Calibri" w:cs="Calibri"/>
          <w:bCs/>
          <w:lang w:eastAsia="en-GB"/>
        </w:rPr>
        <w:t xml:space="preserve"> We also hosted a meeting at the school on Thursday where teachers in Y2 across all of the schools in Reading </w:t>
      </w:r>
      <w:r w:rsidR="00104545">
        <w:rPr>
          <w:rFonts w:ascii="Calibri" w:eastAsia="Times New Roman" w:hAnsi="Calibri" w:cs="Calibri"/>
          <w:bCs/>
          <w:lang w:eastAsia="en-GB"/>
        </w:rPr>
        <w:t xml:space="preserve">came </w:t>
      </w:r>
      <w:r w:rsidR="006E1D65">
        <w:rPr>
          <w:rFonts w:ascii="Calibri" w:eastAsia="Times New Roman" w:hAnsi="Calibri" w:cs="Calibri"/>
          <w:bCs/>
          <w:lang w:eastAsia="en-GB"/>
        </w:rPr>
        <w:t>to compare teacher assessments</w:t>
      </w:r>
      <w:r w:rsidR="00104545">
        <w:rPr>
          <w:rFonts w:ascii="Calibri" w:eastAsia="Times New Roman" w:hAnsi="Calibri" w:cs="Calibri"/>
          <w:bCs/>
          <w:lang w:eastAsia="en-GB"/>
        </w:rPr>
        <w:t xml:space="preserve"> in order to ensure consistency in judgments between schools.</w:t>
      </w:r>
      <w:r w:rsidR="006E1D65">
        <w:rPr>
          <w:rFonts w:ascii="Calibri" w:eastAsia="Times New Roman" w:hAnsi="Calibri" w:cs="Calibri"/>
          <w:bCs/>
          <w:lang w:eastAsia="en-GB"/>
        </w:rPr>
        <w:t xml:space="preserve"> </w:t>
      </w:r>
    </w:p>
    <w:p w14:paraId="29814AC6" w14:textId="601E667E" w:rsidR="00BC5350" w:rsidRDefault="00BC5350" w:rsidP="002702CE">
      <w:pPr>
        <w:spacing w:after="0" w:line="240" w:lineRule="auto"/>
        <w:textAlignment w:val="baseline"/>
        <w:rPr>
          <w:rFonts w:ascii="Calibri" w:eastAsia="Times New Roman" w:hAnsi="Calibri" w:cs="Calibri"/>
          <w:bCs/>
          <w:lang w:eastAsia="en-GB"/>
        </w:rPr>
      </w:pPr>
    </w:p>
    <w:p w14:paraId="094EE471" w14:textId="43858CE6" w:rsidR="00BC5350" w:rsidRDefault="00BC5350" w:rsidP="002702CE">
      <w:pPr>
        <w:spacing w:after="0" w:line="240" w:lineRule="auto"/>
        <w:textAlignment w:val="baseline"/>
        <w:rPr>
          <w:rFonts w:ascii="Calibri" w:eastAsia="Times New Roman" w:hAnsi="Calibri" w:cs="Calibri"/>
          <w:b/>
          <w:bCs/>
          <w:u w:val="single"/>
          <w:lang w:eastAsia="en-GB"/>
        </w:rPr>
      </w:pPr>
      <w:r w:rsidRPr="00BC5350">
        <w:rPr>
          <w:rFonts w:ascii="Calibri" w:eastAsia="Times New Roman" w:hAnsi="Calibri" w:cs="Calibri"/>
          <w:b/>
          <w:bCs/>
          <w:u w:val="single"/>
          <w:lang w:eastAsia="en-GB"/>
        </w:rPr>
        <w:t>Key Stage 1 SATS</w:t>
      </w:r>
    </w:p>
    <w:p w14:paraId="4F85FD01" w14:textId="0752C244" w:rsidR="00DD4F2E" w:rsidRPr="00DD4F2E" w:rsidRDefault="00DD4F2E" w:rsidP="002702CE">
      <w:pPr>
        <w:spacing w:after="0" w:line="240" w:lineRule="auto"/>
        <w:textAlignment w:val="baseline"/>
        <w:rPr>
          <w:rFonts w:ascii="Calibri" w:eastAsia="Times New Roman" w:hAnsi="Calibri" w:cs="Calibri"/>
          <w:bCs/>
          <w:lang w:eastAsia="en-GB"/>
        </w:rPr>
      </w:pPr>
      <w:r w:rsidRPr="00DD4F2E">
        <w:rPr>
          <w:rFonts w:ascii="Calibri" w:eastAsia="Times New Roman" w:hAnsi="Calibri" w:cs="Calibri"/>
          <w:bCs/>
          <w:lang w:eastAsia="en-GB"/>
        </w:rPr>
        <w:t>Year 2 children around the country have to complete national assessments in reading and mathematics during the month of May.</w:t>
      </w:r>
      <w:r>
        <w:rPr>
          <w:rFonts w:ascii="Calibri" w:eastAsia="Times New Roman" w:hAnsi="Calibri" w:cs="Calibri"/>
          <w:bCs/>
          <w:lang w:eastAsia="en-GB"/>
        </w:rPr>
        <w:t xml:space="preserve"> These results </w:t>
      </w:r>
      <w:proofErr w:type="gramStart"/>
      <w:r>
        <w:rPr>
          <w:rFonts w:ascii="Calibri" w:eastAsia="Times New Roman" w:hAnsi="Calibri" w:cs="Calibri"/>
          <w:bCs/>
          <w:lang w:eastAsia="en-GB"/>
        </w:rPr>
        <w:t>are used</w:t>
      </w:r>
      <w:proofErr w:type="gramEnd"/>
      <w:r>
        <w:rPr>
          <w:rFonts w:ascii="Calibri" w:eastAsia="Times New Roman" w:hAnsi="Calibri" w:cs="Calibri"/>
          <w:bCs/>
          <w:lang w:eastAsia="en-GB"/>
        </w:rPr>
        <w:t xml:space="preserve"> to inform teacher judgements that are submitted to the government in June. Each school has the flexibility to choose when they will complete the tests in May. At </w:t>
      </w:r>
      <w:proofErr w:type="spellStart"/>
      <w:r>
        <w:rPr>
          <w:rFonts w:ascii="Calibri" w:eastAsia="Times New Roman" w:hAnsi="Calibri" w:cs="Calibri"/>
          <w:bCs/>
          <w:lang w:eastAsia="en-GB"/>
        </w:rPr>
        <w:t>Civitas</w:t>
      </w:r>
      <w:proofErr w:type="spellEnd"/>
      <w:r w:rsidR="00104545">
        <w:rPr>
          <w:rFonts w:ascii="Calibri" w:eastAsia="Times New Roman" w:hAnsi="Calibri" w:cs="Calibri"/>
          <w:bCs/>
          <w:lang w:eastAsia="en-GB"/>
        </w:rPr>
        <w:t>,</w:t>
      </w:r>
      <w:r>
        <w:rPr>
          <w:rFonts w:ascii="Calibri" w:eastAsia="Times New Roman" w:hAnsi="Calibri" w:cs="Calibri"/>
          <w:bCs/>
          <w:lang w:eastAsia="en-GB"/>
        </w:rPr>
        <w:t xml:space="preserve"> we have opted to run the tests between Tuesday 14</w:t>
      </w:r>
      <w:r w:rsidRPr="00DD4F2E">
        <w:rPr>
          <w:rFonts w:ascii="Calibri" w:eastAsia="Times New Roman" w:hAnsi="Calibri" w:cs="Calibri"/>
          <w:bCs/>
          <w:vertAlign w:val="superscript"/>
          <w:lang w:eastAsia="en-GB"/>
        </w:rPr>
        <w:t>th</w:t>
      </w:r>
      <w:r>
        <w:rPr>
          <w:rFonts w:ascii="Calibri" w:eastAsia="Times New Roman" w:hAnsi="Calibri" w:cs="Calibri"/>
          <w:bCs/>
          <w:lang w:eastAsia="en-GB"/>
        </w:rPr>
        <w:t xml:space="preserve"> May and Tuesday 21</w:t>
      </w:r>
      <w:r w:rsidRPr="00DD4F2E">
        <w:rPr>
          <w:rFonts w:ascii="Calibri" w:eastAsia="Times New Roman" w:hAnsi="Calibri" w:cs="Calibri"/>
          <w:bCs/>
          <w:vertAlign w:val="superscript"/>
          <w:lang w:eastAsia="en-GB"/>
        </w:rPr>
        <w:t>st</w:t>
      </w:r>
      <w:r>
        <w:rPr>
          <w:rFonts w:ascii="Calibri" w:eastAsia="Times New Roman" w:hAnsi="Calibri" w:cs="Calibri"/>
          <w:bCs/>
          <w:lang w:eastAsia="en-GB"/>
        </w:rPr>
        <w:t xml:space="preserve"> May. A presentation for parents was ran earlier this year on the assessments and a copy of this can be found on the Y2 class pages on the school website.</w:t>
      </w:r>
      <w:r w:rsidR="006E1D65">
        <w:rPr>
          <w:rFonts w:ascii="Calibri" w:eastAsia="Times New Roman" w:hAnsi="Calibri" w:cs="Calibri"/>
          <w:bCs/>
          <w:lang w:eastAsia="en-GB"/>
        </w:rPr>
        <w:t xml:space="preserve"> Teacher assessments </w:t>
      </w:r>
      <w:proofErr w:type="gramStart"/>
      <w:r w:rsidR="006E1D65">
        <w:rPr>
          <w:rFonts w:ascii="Calibri" w:eastAsia="Times New Roman" w:hAnsi="Calibri" w:cs="Calibri"/>
          <w:bCs/>
          <w:lang w:eastAsia="en-GB"/>
        </w:rPr>
        <w:t>will be recorded</w:t>
      </w:r>
      <w:proofErr w:type="gramEnd"/>
      <w:r w:rsidR="006E1D65">
        <w:rPr>
          <w:rFonts w:ascii="Calibri" w:eastAsia="Times New Roman" w:hAnsi="Calibri" w:cs="Calibri"/>
          <w:bCs/>
          <w:lang w:eastAsia="en-GB"/>
        </w:rPr>
        <w:t xml:space="preserve"> in the end of year reports.</w:t>
      </w:r>
    </w:p>
    <w:p w14:paraId="30E01DA0" w14:textId="20DD4AAF" w:rsidR="00BC5350" w:rsidRPr="00DD4F2E" w:rsidRDefault="00BC5350" w:rsidP="002702CE">
      <w:pPr>
        <w:spacing w:after="0" w:line="240" w:lineRule="auto"/>
        <w:textAlignment w:val="baseline"/>
        <w:rPr>
          <w:rFonts w:ascii="Calibri" w:eastAsia="Times New Roman" w:hAnsi="Calibri" w:cs="Calibri"/>
          <w:bCs/>
          <w:lang w:eastAsia="en-GB"/>
        </w:rPr>
      </w:pPr>
    </w:p>
    <w:p w14:paraId="79F992F2" w14:textId="6BCF3741" w:rsidR="00BC5350" w:rsidRDefault="00BC5350"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 xml:space="preserve">Y1 </w:t>
      </w:r>
      <w:r w:rsidR="00A66333">
        <w:rPr>
          <w:rFonts w:ascii="Calibri" w:eastAsia="Times New Roman" w:hAnsi="Calibri" w:cs="Calibri"/>
          <w:b/>
          <w:bCs/>
          <w:u w:val="single"/>
          <w:lang w:eastAsia="en-GB"/>
        </w:rPr>
        <w:t xml:space="preserve">and Y2 </w:t>
      </w:r>
      <w:r>
        <w:rPr>
          <w:rFonts w:ascii="Calibri" w:eastAsia="Times New Roman" w:hAnsi="Calibri" w:cs="Calibri"/>
          <w:b/>
          <w:bCs/>
          <w:u w:val="single"/>
          <w:lang w:eastAsia="en-GB"/>
        </w:rPr>
        <w:t>Phonics Check</w:t>
      </w:r>
    </w:p>
    <w:p w14:paraId="0E731EEE" w14:textId="57888B1B" w:rsidR="00BC5350" w:rsidRPr="00A66333" w:rsidRDefault="00A66333" w:rsidP="002702CE">
      <w:pPr>
        <w:spacing w:after="0" w:line="240" w:lineRule="auto"/>
        <w:textAlignment w:val="baseline"/>
        <w:rPr>
          <w:rFonts w:ascii="Calibri" w:eastAsia="Times New Roman" w:hAnsi="Calibri" w:cs="Calibri"/>
          <w:bCs/>
          <w:lang w:eastAsia="en-GB"/>
        </w:rPr>
      </w:pPr>
      <w:r w:rsidRPr="00A66333">
        <w:rPr>
          <w:rFonts w:ascii="Calibri" w:eastAsia="Times New Roman" w:hAnsi="Calibri" w:cs="Calibri"/>
          <w:bCs/>
          <w:lang w:eastAsia="en-GB"/>
        </w:rPr>
        <w:t>Year 1 children around the country complete a national assessment to monitor the proportion of children working at the expected standard in phonics for their age.</w:t>
      </w:r>
      <w:r w:rsidR="006E1D65">
        <w:rPr>
          <w:rFonts w:ascii="Calibri" w:eastAsia="Times New Roman" w:hAnsi="Calibri" w:cs="Calibri"/>
          <w:bCs/>
          <w:lang w:eastAsia="en-GB"/>
        </w:rPr>
        <w:t xml:space="preserve"> This will take place during the week of Monday 10</w:t>
      </w:r>
      <w:r w:rsidR="006E1D65" w:rsidRPr="006E1D65">
        <w:rPr>
          <w:rFonts w:ascii="Calibri" w:eastAsia="Times New Roman" w:hAnsi="Calibri" w:cs="Calibri"/>
          <w:bCs/>
          <w:vertAlign w:val="superscript"/>
          <w:lang w:eastAsia="en-GB"/>
        </w:rPr>
        <w:t>th</w:t>
      </w:r>
      <w:r w:rsidR="006E1D65">
        <w:rPr>
          <w:rFonts w:ascii="Calibri" w:eastAsia="Times New Roman" w:hAnsi="Calibri" w:cs="Calibri"/>
          <w:bCs/>
          <w:lang w:eastAsia="en-GB"/>
        </w:rPr>
        <w:t xml:space="preserve"> June. Children in Y2 who did not pass the check last year will re-do the test during that week. Results of this check will be included in the end of year report.</w:t>
      </w:r>
    </w:p>
    <w:p w14:paraId="60332A34" w14:textId="25E6FD36" w:rsidR="00BC5350" w:rsidRDefault="00BC5350" w:rsidP="002702CE">
      <w:pPr>
        <w:spacing w:after="0" w:line="240" w:lineRule="auto"/>
        <w:textAlignment w:val="baseline"/>
        <w:rPr>
          <w:rFonts w:ascii="Calibri" w:eastAsia="Times New Roman" w:hAnsi="Calibri" w:cs="Calibri"/>
          <w:b/>
          <w:bCs/>
          <w:u w:val="single"/>
          <w:lang w:eastAsia="en-GB"/>
        </w:rPr>
      </w:pPr>
    </w:p>
    <w:p w14:paraId="298CBECF" w14:textId="1A4FAEFF" w:rsidR="00BC5350" w:rsidRPr="00BC5350" w:rsidRDefault="00BC5350"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 xml:space="preserve">EYFS </w:t>
      </w:r>
    </w:p>
    <w:p w14:paraId="67FA014C" w14:textId="7A1C8387" w:rsidR="00946911" w:rsidRDefault="006E1D65"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At the end of Reception, teachers will need to make an assessment on whether or not the</w:t>
      </w:r>
      <w:r w:rsidR="00104545">
        <w:rPr>
          <w:rFonts w:ascii="Calibri" w:eastAsia="Times New Roman" w:hAnsi="Calibri" w:cs="Calibri"/>
          <w:bCs/>
          <w:lang w:eastAsia="en-GB"/>
        </w:rPr>
        <w:t xml:space="preserve"> child has met or exceeded the Early L</w:t>
      </w:r>
      <w:r>
        <w:rPr>
          <w:rFonts w:ascii="Calibri" w:eastAsia="Times New Roman" w:hAnsi="Calibri" w:cs="Calibri"/>
          <w:bCs/>
          <w:lang w:eastAsia="en-GB"/>
        </w:rPr>
        <w:t>earning</w:t>
      </w:r>
      <w:r w:rsidR="00104545">
        <w:rPr>
          <w:rFonts w:ascii="Calibri" w:eastAsia="Times New Roman" w:hAnsi="Calibri" w:cs="Calibri"/>
          <w:bCs/>
          <w:lang w:eastAsia="en-GB"/>
        </w:rPr>
        <w:t xml:space="preserve"> G</w:t>
      </w:r>
      <w:r>
        <w:rPr>
          <w:rFonts w:ascii="Calibri" w:eastAsia="Times New Roman" w:hAnsi="Calibri" w:cs="Calibri"/>
          <w:bCs/>
          <w:lang w:eastAsia="en-GB"/>
        </w:rPr>
        <w:t xml:space="preserve">oal for all 17 areas of the Early Years Framework. These results </w:t>
      </w:r>
      <w:proofErr w:type="gramStart"/>
      <w:r>
        <w:rPr>
          <w:rFonts w:ascii="Calibri" w:eastAsia="Times New Roman" w:hAnsi="Calibri" w:cs="Calibri"/>
          <w:bCs/>
          <w:lang w:eastAsia="en-GB"/>
        </w:rPr>
        <w:t>are submitted</w:t>
      </w:r>
      <w:proofErr w:type="gramEnd"/>
      <w:r>
        <w:rPr>
          <w:rFonts w:ascii="Calibri" w:eastAsia="Times New Roman" w:hAnsi="Calibri" w:cs="Calibri"/>
          <w:bCs/>
          <w:lang w:eastAsia="en-GB"/>
        </w:rPr>
        <w:t xml:space="preserve"> to the local authority in June and the results included in the end of year report</w:t>
      </w:r>
    </w:p>
    <w:p w14:paraId="0D923C48" w14:textId="77777777" w:rsidR="006E1D65" w:rsidRDefault="006E1D65" w:rsidP="002702CE">
      <w:pPr>
        <w:spacing w:after="0" w:line="240" w:lineRule="auto"/>
        <w:textAlignment w:val="baseline"/>
        <w:rPr>
          <w:rFonts w:ascii="Calibri" w:eastAsia="Times New Roman" w:hAnsi="Calibri" w:cs="Calibri"/>
          <w:bCs/>
          <w:lang w:eastAsia="en-GB"/>
        </w:rPr>
      </w:pPr>
    </w:p>
    <w:p w14:paraId="7A55C729" w14:textId="6581CBF5" w:rsidR="00A87CD3" w:rsidRDefault="00A87CD3" w:rsidP="002702CE">
      <w:pPr>
        <w:spacing w:after="0" w:line="240" w:lineRule="auto"/>
        <w:textAlignment w:val="baseline"/>
        <w:rPr>
          <w:rFonts w:ascii="Calibri" w:eastAsia="Times New Roman" w:hAnsi="Calibri" w:cs="Calibri"/>
          <w:b/>
          <w:bCs/>
          <w:u w:val="single"/>
          <w:lang w:eastAsia="en-GB"/>
        </w:rPr>
      </w:pPr>
      <w:r w:rsidRPr="00A87CD3">
        <w:rPr>
          <w:rFonts w:ascii="Calibri" w:eastAsia="Times New Roman" w:hAnsi="Calibri" w:cs="Calibri"/>
          <w:b/>
          <w:bCs/>
          <w:u w:val="single"/>
          <w:lang w:eastAsia="en-GB"/>
        </w:rPr>
        <w:t>Trips and Visits Reminder</w:t>
      </w:r>
    </w:p>
    <w:p w14:paraId="1BE096DD" w14:textId="0DB71BA4" w:rsidR="00A87CD3" w:rsidRDefault="0081391A" w:rsidP="006E3674">
      <w:pPr>
        <w:spacing w:after="0" w:line="240" w:lineRule="auto"/>
        <w:textAlignment w:val="baseline"/>
        <w:rPr>
          <w:rFonts w:ascii="Calibri" w:eastAsia="Times New Roman" w:hAnsi="Calibri" w:cs="Calibri"/>
          <w:bCs/>
          <w:lang w:eastAsia="en-GB"/>
        </w:rPr>
      </w:pPr>
      <w:proofErr w:type="gramStart"/>
      <w:r>
        <w:rPr>
          <w:rFonts w:ascii="Calibri" w:eastAsia="Times New Roman" w:hAnsi="Calibri" w:cs="Calibri"/>
          <w:bCs/>
          <w:lang w:eastAsia="en-GB"/>
        </w:rPr>
        <w:t>Th</w:t>
      </w:r>
      <w:r w:rsidR="006E3674">
        <w:rPr>
          <w:rFonts w:ascii="Calibri" w:eastAsia="Times New Roman" w:hAnsi="Calibri" w:cs="Calibri"/>
          <w:bCs/>
          <w:lang w:eastAsia="en-GB"/>
        </w:rPr>
        <w:t xml:space="preserve">ere </w:t>
      </w:r>
      <w:r w:rsidR="00946911">
        <w:rPr>
          <w:rFonts w:ascii="Calibri" w:eastAsia="Times New Roman" w:hAnsi="Calibri" w:cs="Calibri"/>
          <w:bCs/>
          <w:lang w:eastAsia="en-GB"/>
        </w:rPr>
        <w:t>still</w:t>
      </w:r>
      <w:proofErr w:type="gramEnd"/>
      <w:r w:rsidR="00946911">
        <w:rPr>
          <w:rFonts w:ascii="Calibri" w:eastAsia="Times New Roman" w:hAnsi="Calibri" w:cs="Calibri"/>
          <w:bCs/>
          <w:lang w:eastAsia="en-GB"/>
        </w:rPr>
        <w:t xml:space="preserve"> remains a large amount of money still outstanding.</w:t>
      </w:r>
      <w:r w:rsidR="004D14BA">
        <w:rPr>
          <w:rFonts w:ascii="Calibri" w:eastAsia="Times New Roman" w:hAnsi="Calibri" w:cs="Calibri"/>
          <w:bCs/>
          <w:lang w:eastAsia="en-GB"/>
        </w:rPr>
        <w:t xml:space="preserve"> Please could anyone with an outstanding balance settle as soon as </w:t>
      </w:r>
      <w:proofErr w:type="gramStart"/>
      <w:r w:rsidR="004D14BA">
        <w:rPr>
          <w:rFonts w:ascii="Calibri" w:eastAsia="Times New Roman" w:hAnsi="Calibri" w:cs="Calibri"/>
          <w:bCs/>
          <w:lang w:eastAsia="en-GB"/>
        </w:rPr>
        <w:t>possible.</w:t>
      </w:r>
      <w:proofErr w:type="gramEnd"/>
      <w:r w:rsidR="004D14BA">
        <w:rPr>
          <w:rFonts w:ascii="Calibri" w:eastAsia="Times New Roman" w:hAnsi="Calibri" w:cs="Calibri"/>
          <w:bCs/>
          <w:lang w:eastAsia="en-GB"/>
        </w:rPr>
        <w:t xml:space="preserve"> We are hoping to run a</w:t>
      </w:r>
      <w:r w:rsidR="00104545">
        <w:rPr>
          <w:rFonts w:ascii="Calibri" w:eastAsia="Times New Roman" w:hAnsi="Calibri" w:cs="Calibri"/>
          <w:bCs/>
          <w:lang w:eastAsia="en-GB"/>
        </w:rPr>
        <w:t xml:space="preserve">ll planned trips. If anyone is </w:t>
      </w:r>
      <w:r w:rsidR="004D14BA">
        <w:rPr>
          <w:rFonts w:ascii="Calibri" w:eastAsia="Times New Roman" w:hAnsi="Calibri" w:cs="Calibri"/>
          <w:bCs/>
          <w:lang w:eastAsia="en-GB"/>
        </w:rPr>
        <w:t xml:space="preserve">going to have difficulties in paying, please could they arrange an appointment with </w:t>
      </w:r>
      <w:proofErr w:type="gramStart"/>
      <w:r w:rsidR="004D14BA">
        <w:rPr>
          <w:rFonts w:ascii="Calibri" w:eastAsia="Times New Roman" w:hAnsi="Calibri" w:cs="Calibri"/>
          <w:bCs/>
          <w:lang w:eastAsia="en-GB"/>
        </w:rPr>
        <w:t>myself.</w:t>
      </w:r>
      <w:proofErr w:type="gramEnd"/>
    </w:p>
    <w:p w14:paraId="40B0DCEF" w14:textId="44AC07E4" w:rsidR="004D14BA" w:rsidRDefault="004D14BA" w:rsidP="006E3674">
      <w:pPr>
        <w:spacing w:after="0" w:line="240" w:lineRule="auto"/>
        <w:textAlignment w:val="baseline"/>
        <w:rPr>
          <w:rFonts w:ascii="Calibri" w:eastAsia="Times New Roman" w:hAnsi="Calibri" w:cs="Calibri"/>
          <w:bCs/>
          <w:lang w:eastAsia="en-GB"/>
        </w:rPr>
      </w:pPr>
    </w:p>
    <w:p w14:paraId="16B7A134" w14:textId="77777777" w:rsidR="00104545" w:rsidRDefault="00104545" w:rsidP="006E3674">
      <w:pPr>
        <w:spacing w:after="0" w:line="240" w:lineRule="auto"/>
        <w:textAlignment w:val="baseline"/>
        <w:rPr>
          <w:rFonts w:ascii="Calibri" w:eastAsia="Times New Roman" w:hAnsi="Calibri" w:cs="Calibri"/>
          <w:bCs/>
          <w:lang w:eastAsia="en-GB"/>
        </w:rPr>
      </w:pPr>
    </w:p>
    <w:p w14:paraId="34957DBC" w14:textId="62F76866" w:rsidR="004D14BA" w:rsidRDefault="004D14BA" w:rsidP="006E3674">
      <w:pPr>
        <w:spacing w:after="0" w:line="240" w:lineRule="auto"/>
        <w:textAlignment w:val="baseline"/>
        <w:rPr>
          <w:rFonts w:ascii="Calibri" w:eastAsia="Times New Roman" w:hAnsi="Calibri" w:cs="Calibri"/>
          <w:b/>
          <w:bCs/>
          <w:u w:val="single"/>
          <w:lang w:eastAsia="en-GB"/>
        </w:rPr>
      </w:pPr>
      <w:r w:rsidRPr="004D14BA">
        <w:rPr>
          <w:rFonts w:ascii="Calibri" w:eastAsia="Times New Roman" w:hAnsi="Calibri" w:cs="Calibri"/>
          <w:b/>
          <w:bCs/>
          <w:u w:val="single"/>
          <w:lang w:eastAsia="en-GB"/>
        </w:rPr>
        <w:t>Governing Body</w:t>
      </w:r>
    </w:p>
    <w:p w14:paraId="486CFCE0" w14:textId="46330B15" w:rsidR="004D14BA" w:rsidRDefault="004D14BA"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Currently the school has a joint governing body with Palmer Academy. Previously </w:t>
      </w:r>
      <w:proofErr w:type="spellStart"/>
      <w:r>
        <w:rPr>
          <w:rFonts w:ascii="Calibri" w:eastAsia="Times New Roman" w:hAnsi="Calibri" w:cs="Calibri"/>
          <w:bCs/>
          <w:lang w:eastAsia="en-GB"/>
        </w:rPr>
        <w:t>Ranhiket</w:t>
      </w:r>
      <w:proofErr w:type="spellEnd"/>
      <w:r>
        <w:rPr>
          <w:rFonts w:ascii="Calibri" w:eastAsia="Times New Roman" w:hAnsi="Calibri" w:cs="Calibri"/>
          <w:bCs/>
          <w:lang w:eastAsia="en-GB"/>
        </w:rPr>
        <w:t xml:space="preserve"> Academy</w:t>
      </w:r>
      <w:r w:rsidR="00515280">
        <w:rPr>
          <w:rFonts w:ascii="Calibri" w:eastAsia="Times New Roman" w:hAnsi="Calibri" w:cs="Calibri"/>
          <w:bCs/>
          <w:lang w:eastAsia="en-GB"/>
        </w:rPr>
        <w:t xml:space="preserve"> was also part of the joint governing body as well, but they moved to an individual governing body in January this year. With the school growing, it is likely that we will move to an individual governing body ourselves in September this year. As a result, we will be looking at appointing additional governors later this term </w:t>
      </w:r>
      <w:r w:rsidR="00104545">
        <w:rPr>
          <w:rFonts w:ascii="Calibri" w:eastAsia="Times New Roman" w:hAnsi="Calibri" w:cs="Calibri"/>
          <w:bCs/>
          <w:lang w:eastAsia="en-GB"/>
        </w:rPr>
        <w:t xml:space="preserve">(probably from June onwards) </w:t>
      </w:r>
      <w:r w:rsidR="00515280">
        <w:rPr>
          <w:rFonts w:ascii="Calibri" w:eastAsia="Times New Roman" w:hAnsi="Calibri" w:cs="Calibri"/>
          <w:bCs/>
          <w:lang w:eastAsia="en-GB"/>
        </w:rPr>
        <w:t>in preparation for the forthcoming change.</w:t>
      </w:r>
    </w:p>
    <w:p w14:paraId="1E8BCD34" w14:textId="744C127D" w:rsidR="00515280" w:rsidRDefault="00515280" w:rsidP="006E3674">
      <w:pPr>
        <w:spacing w:after="0" w:line="240" w:lineRule="auto"/>
        <w:textAlignment w:val="baseline"/>
        <w:rPr>
          <w:rFonts w:ascii="Calibri" w:eastAsia="Times New Roman" w:hAnsi="Calibri" w:cs="Calibri"/>
          <w:bCs/>
          <w:lang w:eastAsia="en-GB"/>
        </w:rPr>
      </w:pPr>
    </w:p>
    <w:p w14:paraId="256E3402" w14:textId="7D625244" w:rsidR="00515280" w:rsidRDefault="00515280"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Being a governor at the school involves reading paperwork in advance, attending evening meetings that start at 5pm and last around two hours (currently 6 per year). At </w:t>
      </w:r>
      <w:proofErr w:type="gramStart"/>
      <w:r>
        <w:rPr>
          <w:rFonts w:ascii="Calibri" w:eastAsia="Times New Roman" w:hAnsi="Calibri" w:cs="Calibri"/>
          <w:bCs/>
          <w:lang w:eastAsia="en-GB"/>
        </w:rPr>
        <w:t>these</w:t>
      </w:r>
      <w:proofErr w:type="gramEnd"/>
      <w:r>
        <w:rPr>
          <w:rFonts w:ascii="Calibri" w:eastAsia="Times New Roman" w:hAnsi="Calibri" w:cs="Calibri"/>
          <w:bCs/>
          <w:lang w:eastAsia="en-GB"/>
        </w:rPr>
        <w:t xml:space="preserve"> meetings the role is to act as a ‘critical friend’ of the school providing support where required, but also asking challenging questions about what is being presented. There are also currently five further occasions where you spend a focus session (normally around 2-3 hours) seeing the school </w:t>
      </w:r>
      <w:r w:rsidR="003C3DE7">
        <w:rPr>
          <w:rFonts w:ascii="Calibri" w:eastAsia="Times New Roman" w:hAnsi="Calibri" w:cs="Calibri"/>
          <w:bCs/>
          <w:lang w:eastAsia="en-GB"/>
        </w:rPr>
        <w:t>in action on a particular topic.</w:t>
      </w:r>
    </w:p>
    <w:p w14:paraId="3FFB088B" w14:textId="1C83907E" w:rsidR="003C3DE7" w:rsidRDefault="003C3DE7" w:rsidP="006E3674">
      <w:pPr>
        <w:spacing w:after="0" w:line="240" w:lineRule="auto"/>
        <w:textAlignment w:val="baseline"/>
        <w:rPr>
          <w:rFonts w:ascii="Calibri" w:eastAsia="Times New Roman" w:hAnsi="Calibri" w:cs="Calibri"/>
          <w:bCs/>
          <w:lang w:eastAsia="en-GB"/>
        </w:rPr>
      </w:pPr>
    </w:p>
    <w:p w14:paraId="7E4AFCFF" w14:textId="2C1CF9E3" w:rsidR="003C3DE7" w:rsidRDefault="003C3DE7"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The governing body for an academy school is different to a governing body for a local authority school. The main difference being that the academy trust (Reach2) will control certain aspects and delegate other aspects to the local governing body. Currently the existing governing body </w:t>
      </w:r>
      <w:r w:rsidR="00BC5350">
        <w:rPr>
          <w:rFonts w:ascii="Calibri" w:eastAsia="Times New Roman" w:hAnsi="Calibri" w:cs="Calibri"/>
          <w:bCs/>
          <w:lang w:eastAsia="en-GB"/>
        </w:rPr>
        <w:t>has a focus on standards in school and community links.</w:t>
      </w:r>
    </w:p>
    <w:p w14:paraId="6EAB4FC8" w14:textId="3D208F16" w:rsidR="00BC5350" w:rsidRDefault="00BC5350" w:rsidP="006E3674">
      <w:pPr>
        <w:spacing w:after="0" w:line="240" w:lineRule="auto"/>
        <w:textAlignment w:val="baseline"/>
        <w:rPr>
          <w:rFonts w:ascii="Calibri" w:eastAsia="Times New Roman" w:hAnsi="Calibri" w:cs="Calibri"/>
          <w:bCs/>
          <w:lang w:eastAsia="en-GB"/>
        </w:rPr>
      </w:pPr>
    </w:p>
    <w:p w14:paraId="251E1A55" w14:textId="21B2F164" w:rsidR="00BC5350" w:rsidRDefault="00BC5350"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There are different types of governor vacancies that are likely to arise, which may suit a range of you in the sch</w:t>
      </w:r>
      <w:r w:rsidR="00DD4F2E">
        <w:rPr>
          <w:rFonts w:ascii="Calibri" w:eastAsia="Times New Roman" w:hAnsi="Calibri" w:cs="Calibri"/>
          <w:bCs/>
          <w:lang w:eastAsia="en-GB"/>
        </w:rPr>
        <w:t xml:space="preserve">ool community. </w:t>
      </w:r>
      <w:proofErr w:type="gramStart"/>
      <w:r w:rsidR="00DD4F2E">
        <w:rPr>
          <w:rFonts w:ascii="Calibri" w:eastAsia="Times New Roman" w:hAnsi="Calibri" w:cs="Calibri"/>
          <w:bCs/>
          <w:lang w:eastAsia="en-GB"/>
        </w:rPr>
        <w:t>At the moment</w:t>
      </w:r>
      <w:proofErr w:type="gramEnd"/>
      <w:r w:rsidR="00DD4F2E">
        <w:rPr>
          <w:rFonts w:ascii="Calibri" w:eastAsia="Times New Roman" w:hAnsi="Calibri" w:cs="Calibri"/>
          <w:bCs/>
          <w:lang w:eastAsia="en-GB"/>
        </w:rPr>
        <w:t xml:space="preserve">, there are likely to be vacancies for parent governors and trust governors. The difference between a trust governor and a parent governor is that </w:t>
      </w:r>
      <w:proofErr w:type="gramStart"/>
      <w:r w:rsidR="00DD4F2E">
        <w:rPr>
          <w:rFonts w:ascii="Calibri" w:eastAsia="Times New Roman" w:hAnsi="Calibri" w:cs="Calibri"/>
          <w:bCs/>
          <w:lang w:eastAsia="en-GB"/>
        </w:rPr>
        <w:t>a parent governor is elected by the parents</w:t>
      </w:r>
      <w:proofErr w:type="gramEnd"/>
      <w:r w:rsidR="00DD4F2E">
        <w:rPr>
          <w:rFonts w:ascii="Calibri" w:eastAsia="Times New Roman" w:hAnsi="Calibri" w:cs="Calibri"/>
          <w:bCs/>
          <w:lang w:eastAsia="en-GB"/>
        </w:rPr>
        <w:t xml:space="preserve"> whereas a trust governor is selected by Reach2.</w:t>
      </w:r>
    </w:p>
    <w:p w14:paraId="68E342A5" w14:textId="7180B26B" w:rsidR="00104545" w:rsidRDefault="00104545" w:rsidP="006E3674">
      <w:pPr>
        <w:spacing w:after="0" w:line="240" w:lineRule="auto"/>
        <w:textAlignment w:val="baseline"/>
        <w:rPr>
          <w:rFonts w:ascii="Calibri" w:eastAsia="Times New Roman" w:hAnsi="Calibri" w:cs="Calibri"/>
          <w:bCs/>
          <w:lang w:eastAsia="en-GB"/>
        </w:rPr>
      </w:pPr>
    </w:p>
    <w:p w14:paraId="7149A416" w14:textId="70D55C23" w:rsidR="00104545" w:rsidRDefault="00104545"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You do need to be an expert in education matters to be a good governor. In fact, most successful governing bodies have a diverse range of experiences and backgrounds. If you would like to find out more, please speak to me on the gate or arrange to make an appointment.</w:t>
      </w:r>
    </w:p>
    <w:p w14:paraId="443CA885" w14:textId="6619CF41" w:rsidR="000417BC" w:rsidRDefault="000417BC" w:rsidP="006E3674">
      <w:pPr>
        <w:spacing w:after="0" w:line="240" w:lineRule="auto"/>
        <w:textAlignment w:val="baseline"/>
        <w:rPr>
          <w:rFonts w:ascii="Calibri" w:eastAsia="Times New Roman" w:hAnsi="Calibri" w:cs="Calibri"/>
          <w:bCs/>
          <w:lang w:eastAsia="en-GB"/>
        </w:rPr>
      </w:pPr>
    </w:p>
    <w:p w14:paraId="0730E1C2" w14:textId="5705115A" w:rsidR="000417BC" w:rsidRPr="000417BC" w:rsidRDefault="000417BC" w:rsidP="006E3674">
      <w:pPr>
        <w:spacing w:after="0" w:line="240" w:lineRule="auto"/>
        <w:textAlignment w:val="baseline"/>
        <w:rPr>
          <w:rFonts w:ascii="Calibri" w:eastAsia="Times New Roman" w:hAnsi="Calibri" w:cs="Calibri"/>
          <w:b/>
          <w:bCs/>
          <w:u w:val="single"/>
          <w:lang w:eastAsia="en-GB"/>
        </w:rPr>
      </w:pPr>
      <w:r w:rsidRPr="000417BC">
        <w:rPr>
          <w:rFonts w:ascii="Calibri" w:eastAsia="Times New Roman" w:hAnsi="Calibri" w:cs="Calibri"/>
          <w:b/>
          <w:bCs/>
          <w:u w:val="single"/>
          <w:lang w:eastAsia="en-GB"/>
        </w:rPr>
        <w:t>Data Sheet</w:t>
      </w:r>
    </w:p>
    <w:p w14:paraId="04F7638E" w14:textId="54AF8E6E" w:rsidR="00104545" w:rsidRDefault="00EF7DC6"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Over the next few weeks, Mrs Newman will be sending out the data that the school currently holds for you. Please could you check to see if these are correct and annotate any changes that are </w:t>
      </w:r>
      <w:proofErr w:type="gramStart"/>
      <w:r>
        <w:rPr>
          <w:rFonts w:ascii="Calibri" w:eastAsia="Times New Roman" w:hAnsi="Calibri" w:cs="Calibri"/>
          <w:bCs/>
          <w:lang w:eastAsia="en-GB"/>
        </w:rPr>
        <w:t>required.</w:t>
      </w:r>
      <w:proofErr w:type="gramEnd"/>
      <w:r>
        <w:rPr>
          <w:rFonts w:ascii="Calibri" w:eastAsia="Times New Roman" w:hAnsi="Calibri" w:cs="Calibri"/>
          <w:bCs/>
          <w:lang w:eastAsia="en-GB"/>
        </w:rPr>
        <w:t xml:space="preserve"> Please could you then return the sheet in an </w:t>
      </w:r>
      <w:proofErr w:type="gramStart"/>
      <w:r>
        <w:rPr>
          <w:rFonts w:ascii="Calibri" w:eastAsia="Times New Roman" w:hAnsi="Calibri" w:cs="Calibri"/>
          <w:bCs/>
          <w:lang w:eastAsia="en-GB"/>
        </w:rPr>
        <w:t>envelope.</w:t>
      </w:r>
      <w:proofErr w:type="gramEnd"/>
      <w:r>
        <w:rPr>
          <w:rFonts w:ascii="Calibri" w:eastAsia="Times New Roman" w:hAnsi="Calibri" w:cs="Calibri"/>
          <w:bCs/>
          <w:lang w:eastAsia="en-GB"/>
        </w:rPr>
        <w:t xml:space="preserve"> If there are no changes, please write ‘no changes’ on the first page. We will begin the process with children in Y3. Thank you in advance for supporting us keep up to date records for your child.</w:t>
      </w:r>
    </w:p>
    <w:p w14:paraId="6DF8032D" w14:textId="5E9EC0CB" w:rsidR="00EF7DC6" w:rsidRDefault="00EF7DC6" w:rsidP="006E3674">
      <w:pPr>
        <w:spacing w:after="0" w:line="240" w:lineRule="auto"/>
        <w:textAlignment w:val="baseline"/>
        <w:rPr>
          <w:rFonts w:ascii="Calibri" w:eastAsia="Times New Roman" w:hAnsi="Calibri" w:cs="Calibri"/>
          <w:bCs/>
          <w:lang w:eastAsia="en-GB"/>
        </w:rPr>
      </w:pPr>
    </w:p>
    <w:p w14:paraId="0B5717DF" w14:textId="2AE03E3F" w:rsidR="00EF7DC6" w:rsidRDefault="00EF7DC6" w:rsidP="006E3674">
      <w:pPr>
        <w:spacing w:after="0" w:line="240" w:lineRule="auto"/>
        <w:textAlignment w:val="baseline"/>
        <w:rPr>
          <w:rFonts w:ascii="Calibri" w:eastAsia="Times New Roman" w:hAnsi="Calibri" w:cs="Calibri"/>
          <w:b/>
          <w:bCs/>
          <w:u w:val="single"/>
          <w:lang w:eastAsia="en-GB"/>
        </w:rPr>
      </w:pPr>
      <w:r w:rsidRPr="00EF7DC6">
        <w:rPr>
          <w:rFonts w:ascii="Calibri" w:eastAsia="Times New Roman" w:hAnsi="Calibri" w:cs="Calibri"/>
          <w:b/>
          <w:bCs/>
          <w:u w:val="single"/>
          <w:lang w:eastAsia="en-GB"/>
        </w:rPr>
        <w:t>School Dinners</w:t>
      </w:r>
    </w:p>
    <w:p w14:paraId="77C0B094" w14:textId="7DC8E384" w:rsidR="00EF7DC6" w:rsidRPr="00EF7DC6" w:rsidRDefault="00EF7DC6"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could families book meals wherever possible using the </w:t>
      </w:r>
      <w:proofErr w:type="spellStart"/>
      <w:r>
        <w:rPr>
          <w:rFonts w:ascii="Calibri" w:eastAsia="Times New Roman" w:hAnsi="Calibri" w:cs="Calibri"/>
          <w:bCs/>
          <w:lang w:eastAsia="en-GB"/>
        </w:rPr>
        <w:t>Tucasi</w:t>
      </w:r>
      <w:proofErr w:type="spellEnd"/>
      <w:r>
        <w:rPr>
          <w:rFonts w:ascii="Calibri" w:eastAsia="Times New Roman" w:hAnsi="Calibri" w:cs="Calibri"/>
          <w:bCs/>
          <w:lang w:eastAsia="en-GB"/>
        </w:rPr>
        <w:t xml:space="preserve"> system. Children up the end of Y2 are entitled to Universal Infant Free School Meals, however if no preference on </w:t>
      </w:r>
      <w:proofErr w:type="spellStart"/>
      <w:r>
        <w:rPr>
          <w:rFonts w:ascii="Calibri" w:eastAsia="Times New Roman" w:hAnsi="Calibri" w:cs="Calibri"/>
          <w:bCs/>
          <w:lang w:eastAsia="en-GB"/>
        </w:rPr>
        <w:t>Tucasi</w:t>
      </w:r>
      <w:proofErr w:type="spellEnd"/>
      <w:r>
        <w:rPr>
          <w:rFonts w:ascii="Calibri" w:eastAsia="Times New Roman" w:hAnsi="Calibri" w:cs="Calibri"/>
          <w:bCs/>
          <w:lang w:eastAsia="en-GB"/>
        </w:rPr>
        <w:t xml:space="preserve"> is indicated your child will be issued with a vegetarian meal. </w:t>
      </w:r>
      <w:r w:rsidR="00973942">
        <w:rPr>
          <w:rFonts w:ascii="Calibri" w:eastAsia="Times New Roman" w:hAnsi="Calibri" w:cs="Calibri"/>
          <w:bCs/>
          <w:lang w:eastAsia="en-GB"/>
        </w:rPr>
        <w:t xml:space="preserve"> Children in Y3 upwards wil</w:t>
      </w:r>
      <w:r w:rsidR="002F03AC">
        <w:rPr>
          <w:rFonts w:ascii="Calibri" w:eastAsia="Times New Roman" w:hAnsi="Calibri" w:cs="Calibri"/>
          <w:bCs/>
          <w:lang w:eastAsia="en-GB"/>
        </w:rPr>
        <w:t>l need to purchase school meals</w:t>
      </w:r>
      <w:bookmarkStart w:id="0" w:name="_GoBack"/>
      <w:bookmarkEnd w:id="0"/>
      <w:r w:rsidR="00973942">
        <w:rPr>
          <w:rFonts w:ascii="Calibri" w:eastAsia="Times New Roman" w:hAnsi="Calibri" w:cs="Calibri"/>
          <w:bCs/>
          <w:lang w:eastAsia="en-GB"/>
        </w:rPr>
        <w:t>, unless the child is eligible for a free school meal.</w:t>
      </w:r>
    </w:p>
    <w:p w14:paraId="6AB4CAE7" w14:textId="34D8F76E" w:rsidR="00DD4F2E" w:rsidRDefault="00DD4F2E" w:rsidP="006E3674">
      <w:pPr>
        <w:spacing w:after="0" w:line="240" w:lineRule="auto"/>
        <w:textAlignment w:val="baseline"/>
        <w:rPr>
          <w:rFonts w:ascii="Calibri" w:eastAsia="Times New Roman" w:hAnsi="Calibri" w:cs="Calibri"/>
          <w:bCs/>
          <w:lang w:eastAsia="en-GB"/>
        </w:rPr>
      </w:pPr>
    </w:p>
    <w:p w14:paraId="6B0C17D1" w14:textId="68BC3707" w:rsidR="005B42B1" w:rsidRDefault="000417BC" w:rsidP="00D31BCC">
      <w:pPr>
        <w:rPr>
          <w:b/>
          <w:u w:val="single"/>
        </w:rPr>
      </w:pPr>
      <w:r>
        <w:rPr>
          <w:b/>
          <w:u w:val="single"/>
        </w:rPr>
        <w:t>Curriculum Overview Meeting: Thursday 2</w:t>
      </w:r>
      <w:r w:rsidRPr="000417BC">
        <w:rPr>
          <w:b/>
          <w:u w:val="single"/>
          <w:vertAlign w:val="superscript"/>
        </w:rPr>
        <w:t>nd</w:t>
      </w:r>
      <w:r>
        <w:rPr>
          <w:b/>
          <w:u w:val="single"/>
        </w:rPr>
        <w:t xml:space="preserve"> May</w:t>
      </w:r>
    </w:p>
    <w:p w14:paraId="1797E73B" w14:textId="004DA592" w:rsidR="000417BC" w:rsidRDefault="000417BC" w:rsidP="00D31BCC">
      <w:r>
        <w:t xml:space="preserve">This will take place in classes between 3:30 and 4pm on Thursday after school. For anyone unable to make it, the curriculum overviews for this term </w:t>
      </w:r>
      <w:proofErr w:type="gramStart"/>
      <w:r>
        <w:t>will be uploaded</w:t>
      </w:r>
      <w:proofErr w:type="gramEnd"/>
      <w:r>
        <w:t xml:space="preserve"> to the school website in due course.</w:t>
      </w:r>
    </w:p>
    <w:p w14:paraId="3DD59088" w14:textId="35348BFD" w:rsidR="000417BC" w:rsidRDefault="000417BC" w:rsidP="00D31BCC">
      <w:pPr>
        <w:rPr>
          <w:b/>
          <w:u w:val="single"/>
        </w:rPr>
      </w:pPr>
      <w:r w:rsidRPr="000417BC">
        <w:rPr>
          <w:b/>
          <w:u w:val="single"/>
        </w:rPr>
        <w:t>Head of School Question and Answer Session</w:t>
      </w:r>
    </w:p>
    <w:p w14:paraId="3BEB39AF" w14:textId="52375716" w:rsidR="000417BC" w:rsidRDefault="000417BC" w:rsidP="00D31BCC">
      <w:r>
        <w:t>The next question and answer session will take place in the hall at 9am on Thursday 9</w:t>
      </w:r>
      <w:r w:rsidRPr="000417BC">
        <w:rPr>
          <w:vertAlign w:val="superscript"/>
        </w:rPr>
        <w:t>th</w:t>
      </w:r>
      <w:r>
        <w:t xml:space="preserve"> May. For anyone unable to make the session who has a question, please submit these via email. I will provide a summary of responses in a future bulletin.</w:t>
      </w:r>
    </w:p>
    <w:p w14:paraId="23319EF3" w14:textId="41ABA492" w:rsidR="000417BC" w:rsidRPr="000417BC" w:rsidRDefault="000417BC" w:rsidP="00D31BCC"/>
    <w:p w14:paraId="396DEA02" w14:textId="14B9F3FF" w:rsidR="005B42B1"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8B5BD2" w14:paraId="67E12F3B" w14:textId="77777777" w:rsidTr="00972159">
        <w:tc>
          <w:tcPr>
            <w:tcW w:w="4673" w:type="dxa"/>
          </w:tcPr>
          <w:p w14:paraId="60C4489A" w14:textId="7BEDD891" w:rsidR="00D34857" w:rsidRPr="008B5BD2" w:rsidRDefault="00D34857" w:rsidP="00972159">
            <w:pPr>
              <w:rPr>
                <w:sz w:val="24"/>
                <w:szCs w:val="24"/>
              </w:rPr>
            </w:pPr>
            <w:r>
              <w:rPr>
                <w:sz w:val="24"/>
                <w:szCs w:val="24"/>
              </w:rPr>
              <w:t>Monday 17</w:t>
            </w:r>
            <w:r w:rsidRPr="00D34857">
              <w:rPr>
                <w:sz w:val="24"/>
                <w:szCs w:val="24"/>
                <w:vertAlign w:val="superscript"/>
              </w:rPr>
              <w:t>th</w:t>
            </w:r>
            <w:r w:rsidR="00006498">
              <w:rPr>
                <w:sz w:val="24"/>
                <w:szCs w:val="24"/>
              </w:rPr>
              <w:t xml:space="preserve"> June </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224A5B" w:rsidRPr="00632543" w14:paraId="4C4D12C7" w14:textId="77777777" w:rsidTr="009B5D4E">
        <w:tc>
          <w:tcPr>
            <w:tcW w:w="4673" w:type="dxa"/>
            <w:shd w:val="clear" w:color="auto" w:fill="auto"/>
          </w:tcPr>
          <w:p w14:paraId="3A966A7E" w14:textId="4570965D" w:rsidR="00224A5B" w:rsidRPr="00EF34A5" w:rsidRDefault="00224A5B" w:rsidP="009B5D4E">
            <w:r w:rsidRPr="00EF34A5">
              <w:t>Thursday 2</w:t>
            </w:r>
            <w:r w:rsidRPr="00EF34A5">
              <w:rPr>
                <w:vertAlign w:val="superscript"/>
              </w:rPr>
              <w:t>nd</w:t>
            </w:r>
            <w:r w:rsidRPr="00EF34A5">
              <w:t xml:space="preserve"> May</w:t>
            </w:r>
          </w:p>
        </w:tc>
        <w:tc>
          <w:tcPr>
            <w:tcW w:w="4394" w:type="dxa"/>
            <w:shd w:val="clear" w:color="auto" w:fill="auto"/>
          </w:tcPr>
          <w:p w14:paraId="378033B9" w14:textId="42103043" w:rsidR="00224A5B" w:rsidRPr="00EF34A5" w:rsidRDefault="00224A5B" w:rsidP="009B5D4E">
            <w:r w:rsidRPr="00EF34A5">
              <w:t>Year 3 Change4Life P.E. Festival (selected pupils)</w:t>
            </w:r>
          </w:p>
        </w:tc>
      </w:tr>
      <w:tr w:rsidR="00636C20" w:rsidRPr="008B5BD2" w14:paraId="0B3267EB" w14:textId="77777777" w:rsidTr="009B5D4E">
        <w:tc>
          <w:tcPr>
            <w:tcW w:w="4673" w:type="dxa"/>
          </w:tcPr>
          <w:p w14:paraId="6CF962AD" w14:textId="58DD3D9F" w:rsidR="00636C20" w:rsidRPr="008B5BD2" w:rsidRDefault="00636C20" w:rsidP="009B5D4E">
            <w:pPr>
              <w:rPr>
                <w:sz w:val="24"/>
                <w:szCs w:val="24"/>
              </w:rPr>
            </w:pPr>
            <w:r>
              <w:rPr>
                <w:sz w:val="24"/>
                <w:szCs w:val="24"/>
              </w:rPr>
              <w:t>Thursday 2</w:t>
            </w:r>
            <w:r w:rsidRPr="00636C20">
              <w:rPr>
                <w:sz w:val="24"/>
                <w:szCs w:val="24"/>
                <w:vertAlign w:val="superscript"/>
              </w:rPr>
              <w:t>nd</w:t>
            </w:r>
            <w:r>
              <w:rPr>
                <w:sz w:val="24"/>
                <w:szCs w:val="24"/>
              </w:rPr>
              <w:t xml:space="preserve"> May (3:30-4pm)</w:t>
            </w:r>
          </w:p>
        </w:tc>
        <w:tc>
          <w:tcPr>
            <w:tcW w:w="4394" w:type="dxa"/>
          </w:tcPr>
          <w:p w14:paraId="364B8B79" w14:textId="66EF8469" w:rsidR="00636C20" w:rsidRPr="008B5BD2" w:rsidRDefault="00636C20" w:rsidP="009B5D4E">
            <w:pPr>
              <w:rPr>
                <w:sz w:val="24"/>
                <w:szCs w:val="24"/>
              </w:rPr>
            </w:pPr>
            <w:r>
              <w:rPr>
                <w:sz w:val="24"/>
                <w:szCs w:val="24"/>
              </w:rPr>
              <w:t>Summer Curriculum Overview Meeting</w:t>
            </w:r>
          </w:p>
        </w:tc>
      </w:tr>
      <w:tr w:rsidR="00484864" w:rsidRPr="008B5BD2" w14:paraId="236928A2" w14:textId="77777777" w:rsidTr="009B5D4E">
        <w:tc>
          <w:tcPr>
            <w:tcW w:w="4673" w:type="dxa"/>
          </w:tcPr>
          <w:p w14:paraId="1F252DAB" w14:textId="3E99F360" w:rsidR="00484864" w:rsidRPr="00484864" w:rsidRDefault="00484864" w:rsidP="009B5D4E">
            <w:pPr>
              <w:rPr>
                <w:sz w:val="24"/>
                <w:szCs w:val="24"/>
                <w:highlight w:val="yellow"/>
              </w:rPr>
            </w:pPr>
            <w:r w:rsidRPr="00484864">
              <w:rPr>
                <w:sz w:val="24"/>
                <w:szCs w:val="24"/>
                <w:highlight w:val="yellow"/>
              </w:rPr>
              <w:t>Monday 6</w:t>
            </w:r>
            <w:r w:rsidRPr="00484864">
              <w:rPr>
                <w:sz w:val="24"/>
                <w:szCs w:val="24"/>
                <w:highlight w:val="yellow"/>
                <w:vertAlign w:val="superscript"/>
              </w:rPr>
              <w:t>th</w:t>
            </w:r>
            <w:r w:rsidRPr="00484864">
              <w:rPr>
                <w:sz w:val="24"/>
                <w:szCs w:val="24"/>
                <w:highlight w:val="yellow"/>
              </w:rPr>
              <w:t xml:space="preserve"> May</w:t>
            </w:r>
          </w:p>
        </w:tc>
        <w:tc>
          <w:tcPr>
            <w:tcW w:w="4394" w:type="dxa"/>
          </w:tcPr>
          <w:p w14:paraId="7055B762" w14:textId="48633F26" w:rsidR="00484864" w:rsidRPr="00484864" w:rsidRDefault="00484864" w:rsidP="009B5D4E">
            <w:pPr>
              <w:rPr>
                <w:sz w:val="24"/>
                <w:szCs w:val="24"/>
                <w:highlight w:val="yellow"/>
              </w:rPr>
            </w:pPr>
            <w:r w:rsidRPr="00484864">
              <w:rPr>
                <w:sz w:val="24"/>
                <w:szCs w:val="24"/>
                <w:highlight w:val="yellow"/>
              </w:rPr>
              <w:t>Bank Holiday- No School</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A66333" w:rsidRPr="008B5BD2" w14:paraId="4AF1B276" w14:textId="77777777" w:rsidTr="009B5D4E">
        <w:tc>
          <w:tcPr>
            <w:tcW w:w="4673" w:type="dxa"/>
          </w:tcPr>
          <w:p w14:paraId="15280103" w14:textId="0FD42B99" w:rsidR="00A66333" w:rsidRPr="00A66333" w:rsidRDefault="00A66333" w:rsidP="009B5D4E">
            <w:pPr>
              <w:rPr>
                <w:sz w:val="24"/>
                <w:szCs w:val="24"/>
                <w:highlight w:val="yellow"/>
              </w:rPr>
            </w:pPr>
            <w:r w:rsidRPr="00A66333">
              <w:rPr>
                <w:sz w:val="24"/>
                <w:szCs w:val="24"/>
                <w:highlight w:val="yellow"/>
              </w:rPr>
              <w:t>Tuesday 14</w:t>
            </w:r>
            <w:r w:rsidRPr="00A66333">
              <w:rPr>
                <w:sz w:val="24"/>
                <w:szCs w:val="24"/>
                <w:highlight w:val="yellow"/>
                <w:vertAlign w:val="superscript"/>
              </w:rPr>
              <w:t>th</w:t>
            </w:r>
            <w:r w:rsidRPr="00A66333">
              <w:rPr>
                <w:sz w:val="24"/>
                <w:szCs w:val="24"/>
                <w:highlight w:val="yellow"/>
              </w:rPr>
              <w:t xml:space="preserve"> May to Tuesday 21</w:t>
            </w:r>
            <w:r w:rsidRPr="00A66333">
              <w:rPr>
                <w:sz w:val="24"/>
                <w:szCs w:val="24"/>
                <w:highlight w:val="yellow"/>
                <w:vertAlign w:val="superscript"/>
              </w:rPr>
              <w:t>st</w:t>
            </w:r>
            <w:r w:rsidRPr="00A66333">
              <w:rPr>
                <w:sz w:val="24"/>
                <w:szCs w:val="24"/>
                <w:highlight w:val="yellow"/>
              </w:rPr>
              <w:t xml:space="preserve"> May</w:t>
            </w:r>
          </w:p>
        </w:tc>
        <w:tc>
          <w:tcPr>
            <w:tcW w:w="4394" w:type="dxa"/>
          </w:tcPr>
          <w:p w14:paraId="3ABB9FE4" w14:textId="65FE4AC3" w:rsidR="00A66333" w:rsidRPr="00A66333" w:rsidRDefault="00A66333" w:rsidP="009B5D4E">
            <w:pPr>
              <w:rPr>
                <w:sz w:val="24"/>
                <w:szCs w:val="24"/>
                <w:highlight w:val="yellow"/>
              </w:rPr>
            </w:pPr>
            <w:r w:rsidRPr="00A66333">
              <w:rPr>
                <w:sz w:val="24"/>
                <w:szCs w:val="24"/>
                <w:highlight w:val="yellow"/>
              </w:rPr>
              <w:t>KS1 SATS</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EF34A5" w:rsidRDefault="00224A5B" w:rsidP="009B5D4E">
            <w:pPr>
              <w:rPr>
                <w:sz w:val="24"/>
                <w:szCs w:val="24"/>
              </w:rPr>
            </w:pPr>
            <w:r w:rsidRPr="00EF34A5">
              <w:rPr>
                <w:sz w:val="24"/>
                <w:szCs w:val="24"/>
              </w:rPr>
              <w:t>Thursday 6</w:t>
            </w:r>
            <w:r w:rsidRPr="00EF34A5">
              <w:rPr>
                <w:sz w:val="24"/>
                <w:szCs w:val="24"/>
                <w:vertAlign w:val="superscript"/>
              </w:rPr>
              <w:t>th</w:t>
            </w:r>
            <w:r w:rsidRPr="00EF34A5">
              <w:rPr>
                <w:sz w:val="24"/>
                <w:szCs w:val="24"/>
              </w:rPr>
              <w:t xml:space="preserve"> June</w:t>
            </w:r>
          </w:p>
        </w:tc>
        <w:tc>
          <w:tcPr>
            <w:tcW w:w="4394" w:type="dxa"/>
            <w:shd w:val="clear" w:color="auto" w:fill="auto"/>
          </w:tcPr>
          <w:p w14:paraId="62EDE091" w14:textId="6408E5F9" w:rsidR="00224A5B" w:rsidRPr="00EF34A5" w:rsidRDefault="00224A5B" w:rsidP="009B5D4E">
            <w:pPr>
              <w:rPr>
                <w:sz w:val="24"/>
                <w:szCs w:val="24"/>
              </w:rPr>
            </w:pPr>
            <w:r w:rsidRPr="00EF34A5">
              <w:rPr>
                <w:sz w:val="24"/>
                <w:szCs w:val="24"/>
              </w:rPr>
              <w:t xml:space="preserve">Year 3 </w:t>
            </w:r>
            <w:proofErr w:type="spellStart"/>
            <w:r w:rsidRPr="00EF34A5">
              <w:rPr>
                <w:sz w:val="24"/>
                <w:szCs w:val="24"/>
              </w:rPr>
              <w:t>TriGolf</w:t>
            </w:r>
            <w:proofErr w:type="spellEnd"/>
            <w:r w:rsidRPr="00EF34A5">
              <w:rPr>
                <w:sz w:val="24"/>
                <w:szCs w:val="24"/>
              </w:rPr>
              <w:t xml:space="preserve"> Competition (selected pupils)</w:t>
            </w:r>
          </w:p>
        </w:tc>
      </w:tr>
      <w:tr w:rsidR="00A66333" w14:paraId="0502F793" w14:textId="77777777" w:rsidTr="009B5D4E">
        <w:tc>
          <w:tcPr>
            <w:tcW w:w="4673" w:type="dxa"/>
            <w:shd w:val="clear" w:color="auto" w:fill="auto"/>
          </w:tcPr>
          <w:p w14:paraId="69D25048" w14:textId="649EAD00" w:rsidR="00A66333" w:rsidRPr="003B31D3" w:rsidRDefault="00A66333" w:rsidP="009B5D4E">
            <w:pPr>
              <w:rPr>
                <w:sz w:val="24"/>
                <w:szCs w:val="24"/>
                <w:highlight w:val="yellow"/>
              </w:rPr>
            </w:pPr>
            <w:r w:rsidRPr="003B31D3">
              <w:rPr>
                <w:sz w:val="24"/>
                <w:szCs w:val="24"/>
                <w:highlight w:val="yellow"/>
              </w:rPr>
              <w:t>Monday 10</w:t>
            </w:r>
            <w:r w:rsidRPr="003B31D3">
              <w:rPr>
                <w:sz w:val="24"/>
                <w:szCs w:val="24"/>
                <w:highlight w:val="yellow"/>
                <w:vertAlign w:val="superscript"/>
              </w:rPr>
              <w:t>th</w:t>
            </w:r>
            <w:r w:rsidRPr="003B31D3">
              <w:rPr>
                <w:sz w:val="24"/>
                <w:szCs w:val="24"/>
                <w:highlight w:val="yellow"/>
              </w:rPr>
              <w:t xml:space="preserve"> June to Friday 14</w:t>
            </w:r>
            <w:r w:rsidRPr="003B31D3">
              <w:rPr>
                <w:sz w:val="24"/>
                <w:szCs w:val="24"/>
                <w:highlight w:val="yellow"/>
                <w:vertAlign w:val="superscript"/>
              </w:rPr>
              <w:t>th</w:t>
            </w:r>
            <w:r w:rsidRPr="003B31D3">
              <w:rPr>
                <w:sz w:val="24"/>
                <w:szCs w:val="24"/>
                <w:highlight w:val="yellow"/>
              </w:rPr>
              <w:t xml:space="preserve"> June</w:t>
            </w:r>
          </w:p>
        </w:tc>
        <w:tc>
          <w:tcPr>
            <w:tcW w:w="4394" w:type="dxa"/>
            <w:shd w:val="clear" w:color="auto" w:fill="auto"/>
          </w:tcPr>
          <w:p w14:paraId="445ED44A" w14:textId="34C9649E" w:rsidR="00A66333" w:rsidRPr="003B31D3" w:rsidRDefault="003B31D3" w:rsidP="009B5D4E">
            <w:pPr>
              <w:rPr>
                <w:sz w:val="24"/>
                <w:szCs w:val="24"/>
                <w:highlight w:val="yellow"/>
              </w:rPr>
            </w:pPr>
            <w:r w:rsidRPr="003B31D3">
              <w:rPr>
                <w:sz w:val="24"/>
                <w:szCs w:val="24"/>
                <w:highlight w:val="yellow"/>
              </w:rPr>
              <w:t>Y1 Phonics Check</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17BC"/>
    <w:rsid w:val="00044664"/>
    <w:rsid w:val="000534B1"/>
    <w:rsid w:val="00056F87"/>
    <w:rsid w:val="000715B4"/>
    <w:rsid w:val="00076EC8"/>
    <w:rsid w:val="00094DC6"/>
    <w:rsid w:val="00097A9B"/>
    <w:rsid w:val="000C4FB7"/>
    <w:rsid w:val="000C7332"/>
    <w:rsid w:val="000D1831"/>
    <w:rsid w:val="000D550B"/>
    <w:rsid w:val="000E4915"/>
    <w:rsid w:val="000F5549"/>
    <w:rsid w:val="00103CA8"/>
    <w:rsid w:val="00104545"/>
    <w:rsid w:val="00110C38"/>
    <w:rsid w:val="001110BA"/>
    <w:rsid w:val="00111632"/>
    <w:rsid w:val="00122616"/>
    <w:rsid w:val="00146DC5"/>
    <w:rsid w:val="00151487"/>
    <w:rsid w:val="00166322"/>
    <w:rsid w:val="00170D43"/>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A319F"/>
    <w:rsid w:val="002A7CE4"/>
    <w:rsid w:val="002B11D4"/>
    <w:rsid w:val="002B1BAC"/>
    <w:rsid w:val="002B6383"/>
    <w:rsid w:val="002C0505"/>
    <w:rsid w:val="002C082A"/>
    <w:rsid w:val="002C2C64"/>
    <w:rsid w:val="002C37A9"/>
    <w:rsid w:val="002C65E6"/>
    <w:rsid w:val="002D5496"/>
    <w:rsid w:val="002F03AC"/>
    <w:rsid w:val="002F27A0"/>
    <w:rsid w:val="00302C1B"/>
    <w:rsid w:val="00304F23"/>
    <w:rsid w:val="0031023C"/>
    <w:rsid w:val="0031031C"/>
    <w:rsid w:val="00311669"/>
    <w:rsid w:val="00313670"/>
    <w:rsid w:val="00317E46"/>
    <w:rsid w:val="00320149"/>
    <w:rsid w:val="003253AD"/>
    <w:rsid w:val="003439AF"/>
    <w:rsid w:val="00346B90"/>
    <w:rsid w:val="003520C7"/>
    <w:rsid w:val="00353E04"/>
    <w:rsid w:val="00374346"/>
    <w:rsid w:val="00384A30"/>
    <w:rsid w:val="00392FFD"/>
    <w:rsid w:val="003B31D3"/>
    <w:rsid w:val="003B3A7E"/>
    <w:rsid w:val="003C3DE7"/>
    <w:rsid w:val="003D050A"/>
    <w:rsid w:val="003D1700"/>
    <w:rsid w:val="003D5D13"/>
    <w:rsid w:val="003E01B5"/>
    <w:rsid w:val="003E2C59"/>
    <w:rsid w:val="003E6727"/>
    <w:rsid w:val="0040164E"/>
    <w:rsid w:val="0041475C"/>
    <w:rsid w:val="004329E0"/>
    <w:rsid w:val="004365F1"/>
    <w:rsid w:val="00441891"/>
    <w:rsid w:val="0044278E"/>
    <w:rsid w:val="0044622E"/>
    <w:rsid w:val="0046294A"/>
    <w:rsid w:val="004654EF"/>
    <w:rsid w:val="00483238"/>
    <w:rsid w:val="00484864"/>
    <w:rsid w:val="00484A08"/>
    <w:rsid w:val="00486800"/>
    <w:rsid w:val="00490BC8"/>
    <w:rsid w:val="00494A2F"/>
    <w:rsid w:val="004A3D59"/>
    <w:rsid w:val="004C43CB"/>
    <w:rsid w:val="004D14BA"/>
    <w:rsid w:val="004D3A9D"/>
    <w:rsid w:val="004D457B"/>
    <w:rsid w:val="004D72D3"/>
    <w:rsid w:val="004E020D"/>
    <w:rsid w:val="004F4C43"/>
    <w:rsid w:val="004F6B9C"/>
    <w:rsid w:val="004F6BEA"/>
    <w:rsid w:val="005055D0"/>
    <w:rsid w:val="0050757F"/>
    <w:rsid w:val="00515280"/>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D74"/>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46629"/>
    <w:rsid w:val="00652AFE"/>
    <w:rsid w:val="00655303"/>
    <w:rsid w:val="00667C42"/>
    <w:rsid w:val="00677D5D"/>
    <w:rsid w:val="00680F5D"/>
    <w:rsid w:val="006964F8"/>
    <w:rsid w:val="006A0E54"/>
    <w:rsid w:val="006A4115"/>
    <w:rsid w:val="006A4928"/>
    <w:rsid w:val="006B0ADF"/>
    <w:rsid w:val="006D30B1"/>
    <w:rsid w:val="006D36E8"/>
    <w:rsid w:val="006D5518"/>
    <w:rsid w:val="006D612D"/>
    <w:rsid w:val="006E1D65"/>
    <w:rsid w:val="006E3674"/>
    <w:rsid w:val="006E74DC"/>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E15"/>
    <w:rsid w:val="007A3601"/>
    <w:rsid w:val="007A71EB"/>
    <w:rsid w:val="007B3B7B"/>
    <w:rsid w:val="007B5A32"/>
    <w:rsid w:val="007B649E"/>
    <w:rsid w:val="007B7F8D"/>
    <w:rsid w:val="007C52D9"/>
    <w:rsid w:val="007C6F91"/>
    <w:rsid w:val="007D7F6F"/>
    <w:rsid w:val="007E4BD0"/>
    <w:rsid w:val="007F6ADD"/>
    <w:rsid w:val="00801EDB"/>
    <w:rsid w:val="0081391A"/>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236CD"/>
    <w:rsid w:val="00A24830"/>
    <w:rsid w:val="00A3055D"/>
    <w:rsid w:val="00A4047E"/>
    <w:rsid w:val="00A42A1D"/>
    <w:rsid w:val="00A437BD"/>
    <w:rsid w:val="00A6456E"/>
    <w:rsid w:val="00A64641"/>
    <w:rsid w:val="00A66333"/>
    <w:rsid w:val="00A73062"/>
    <w:rsid w:val="00A87CD3"/>
    <w:rsid w:val="00A94D3F"/>
    <w:rsid w:val="00AA1A46"/>
    <w:rsid w:val="00AC0DAF"/>
    <w:rsid w:val="00AC28B4"/>
    <w:rsid w:val="00AD32B2"/>
    <w:rsid w:val="00AE40FB"/>
    <w:rsid w:val="00AE7179"/>
    <w:rsid w:val="00B05F1F"/>
    <w:rsid w:val="00B10E06"/>
    <w:rsid w:val="00B228AE"/>
    <w:rsid w:val="00B30DAA"/>
    <w:rsid w:val="00B3147D"/>
    <w:rsid w:val="00B364FD"/>
    <w:rsid w:val="00B47A1C"/>
    <w:rsid w:val="00B575BC"/>
    <w:rsid w:val="00B57667"/>
    <w:rsid w:val="00B80919"/>
    <w:rsid w:val="00BA2316"/>
    <w:rsid w:val="00BB0DCE"/>
    <w:rsid w:val="00BC1F0E"/>
    <w:rsid w:val="00BC4231"/>
    <w:rsid w:val="00BC5350"/>
    <w:rsid w:val="00BC78E2"/>
    <w:rsid w:val="00BD4750"/>
    <w:rsid w:val="00BD5A84"/>
    <w:rsid w:val="00BE03FE"/>
    <w:rsid w:val="00BE16D1"/>
    <w:rsid w:val="00BE31F5"/>
    <w:rsid w:val="00BE6D99"/>
    <w:rsid w:val="00BF5381"/>
    <w:rsid w:val="00C05DB8"/>
    <w:rsid w:val="00C12C5C"/>
    <w:rsid w:val="00C14968"/>
    <w:rsid w:val="00C200A3"/>
    <w:rsid w:val="00C26967"/>
    <w:rsid w:val="00C37FCA"/>
    <w:rsid w:val="00C42A06"/>
    <w:rsid w:val="00C441A3"/>
    <w:rsid w:val="00C47957"/>
    <w:rsid w:val="00C814BA"/>
    <w:rsid w:val="00C92738"/>
    <w:rsid w:val="00C952E4"/>
    <w:rsid w:val="00C97B53"/>
    <w:rsid w:val="00CA6B11"/>
    <w:rsid w:val="00CB0E0F"/>
    <w:rsid w:val="00CC0BBC"/>
    <w:rsid w:val="00CC4566"/>
    <w:rsid w:val="00CD0976"/>
    <w:rsid w:val="00CD3265"/>
    <w:rsid w:val="00CD4BDF"/>
    <w:rsid w:val="00CD69B8"/>
    <w:rsid w:val="00CE484A"/>
    <w:rsid w:val="00CF0464"/>
    <w:rsid w:val="00D004B4"/>
    <w:rsid w:val="00D03B99"/>
    <w:rsid w:val="00D11227"/>
    <w:rsid w:val="00D17CBE"/>
    <w:rsid w:val="00D2069B"/>
    <w:rsid w:val="00D27EBF"/>
    <w:rsid w:val="00D31BCC"/>
    <w:rsid w:val="00D34857"/>
    <w:rsid w:val="00D451E5"/>
    <w:rsid w:val="00D816BE"/>
    <w:rsid w:val="00D83523"/>
    <w:rsid w:val="00D911D7"/>
    <w:rsid w:val="00D92A1D"/>
    <w:rsid w:val="00D95771"/>
    <w:rsid w:val="00D97E77"/>
    <w:rsid w:val="00DA3475"/>
    <w:rsid w:val="00DC5209"/>
    <w:rsid w:val="00DD4F2E"/>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EF34A5"/>
    <w:rsid w:val="00EF5EF2"/>
    <w:rsid w:val="00EF7DC6"/>
    <w:rsid w:val="00F12935"/>
    <w:rsid w:val="00F22F17"/>
    <w:rsid w:val="00F358D1"/>
    <w:rsid w:val="00F4078A"/>
    <w:rsid w:val="00F44145"/>
    <w:rsid w:val="00F512DE"/>
    <w:rsid w:val="00F549BB"/>
    <w:rsid w:val="00F63D29"/>
    <w:rsid w:val="00F6418C"/>
    <w:rsid w:val="00F71264"/>
    <w:rsid w:val="00F72DBD"/>
    <w:rsid w:val="00F73942"/>
    <w:rsid w:val="00F803CB"/>
    <w:rsid w:val="00F827A2"/>
    <w:rsid w:val="00F85D48"/>
    <w:rsid w:val="00F949C9"/>
    <w:rsid w:val="00F956E4"/>
    <w:rsid w:val="00FA728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10</cp:revision>
  <cp:lastPrinted>2019-03-25T12:06:00Z</cp:lastPrinted>
  <dcterms:created xsi:type="dcterms:W3CDTF">2019-04-26T07:04:00Z</dcterms:created>
  <dcterms:modified xsi:type="dcterms:W3CDTF">2019-04-29T07:58:00Z</dcterms:modified>
</cp:coreProperties>
</file>