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6FD4AAF" w:rsidR="00A236CD" w:rsidRDefault="00AF616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30</w:t>
      </w:r>
      <w:r w:rsidR="0040164E">
        <w:rPr>
          <w:rFonts w:ascii="Arial Rounded MT Bold" w:hAnsi="Arial Rounded MT Bold"/>
          <w:color w:val="000000"/>
          <w:sz w:val="48"/>
          <w:szCs w:val="48"/>
          <w:lang w:val="en-US"/>
          <w14:ligatures w14:val="none"/>
        </w:rPr>
        <w:t>/09</w:t>
      </w:r>
      <w:r w:rsidR="000935F6">
        <w:rPr>
          <w:rFonts w:ascii="Arial Rounded MT Bold" w:hAnsi="Arial Rounded MT Bold"/>
          <w:color w:val="000000"/>
          <w:sz w:val="48"/>
          <w:szCs w:val="48"/>
          <w:lang w:val="en-US"/>
          <w14:ligatures w14:val="none"/>
        </w:rPr>
        <w:t>/19</w:t>
      </w:r>
    </w:p>
    <w:p w14:paraId="11FC906C" w14:textId="0AC4AC0B"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F1163E2" w14:textId="428BB872" w:rsidR="0010417B" w:rsidRDefault="0010417B" w:rsidP="002C0505">
      <w:pPr>
        <w:rPr>
          <w:rFonts w:cstheme="minorHAnsi"/>
          <w:b/>
          <w:sz w:val="24"/>
          <w:szCs w:val="24"/>
          <w:u w:val="single"/>
        </w:rPr>
      </w:pPr>
    </w:p>
    <w:p w14:paraId="213D40A6" w14:textId="0A147D23" w:rsidR="00590B86" w:rsidRPr="004E020D" w:rsidRDefault="00590B86" w:rsidP="002C0505">
      <w:pPr>
        <w:rPr>
          <w:rFonts w:cstheme="minorHAnsi"/>
          <w:b/>
          <w:sz w:val="24"/>
          <w:szCs w:val="24"/>
          <w:u w:val="single"/>
        </w:rPr>
      </w:pPr>
      <w:r w:rsidRPr="004E020D">
        <w:rPr>
          <w:rFonts w:cstheme="minorHAnsi"/>
          <w:b/>
          <w:sz w:val="24"/>
          <w:szCs w:val="24"/>
          <w:u w:val="single"/>
        </w:rPr>
        <w:t xml:space="preserve">Welcome from Mr </w:t>
      </w:r>
      <w:proofErr w:type="spellStart"/>
      <w:r w:rsidRPr="004E020D">
        <w:rPr>
          <w:rFonts w:cstheme="minorHAnsi"/>
          <w:b/>
          <w:sz w:val="24"/>
          <w:szCs w:val="24"/>
          <w:u w:val="single"/>
        </w:rPr>
        <w:t>Wieder</w:t>
      </w:r>
      <w:proofErr w:type="spellEnd"/>
    </w:p>
    <w:p w14:paraId="437211A1" w14:textId="7D9A20DA" w:rsidR="003D1728" w:rsidRDefault="003742ED" w:rsidP="004E020D">
      <w:pPr>
        <w:rPr>
          <w:rFonts w:cstheme="minorHAnsi"/>
          <w:color w:val="000000"/>
          <w:sz w:val="24"/>
          <w:szCs w:val="24"/>
          <w:lang w:eastAsia="en-GB"/>
        </w:rPr>
      </w:pPr>
      <w:r>
        <w:rPr>
          <w:rFonts w:cstheme="minorHAnsi"/>
          <w:color w:val="000000"/>
          <w:sz w:val="24"/>
          <w:szCs w:val="24"/>
          <w:lang w:eastAsia="en-GB"/>
        </w:rPr>
        <w:t>Last week children in years 1-4 enjoyed taking part in the whole school fitness session organised by Miss Vaal in the hall as part of the National Fitness Day celebrations. This week there is a Tapestry workshop for parents on Tuesday, a question and answer session on Thursday and a second hand uniform sale on Friday.</w:t>
      </w:r>
    </w:p>
    <w:p w14:paraId="7512926C" w14:textId="4DB4C460" w:rsidR="003742ED" w:rsidRPr="003742ED" w:rsidRDefault="003742ED" w:rsidP="004E020D">
      <w:pPr>
        <w:rPr>
          <w:rFonts w:cstheme="minorHAnsi"/>
          <w:color w:val="000000"/>
          <w:sz w:val="24"/>
          <w:szCs w:val="24"/>
          <w:lang w:eastAsia="en-GB"/>
        </w:rPr>
      </w:pPr>
      <w:r>
        <w:rPr>
          <w:rFonts w:cstheme="minorHAnsi"/>
          <w:color w:val="000000"/>
          <w:sz w:val="24"/>
          <w:szCs w:val="24"/>
          <w:lang w:eastAsia="en-GB"/>
        </w:rPr>
        <w:t>At this point of the year, the weather can be unpredictable and with changes in temperature on a daily basis. I would like to take the opportunity to remind parents that they need to ensure that children come into school with coats and wearing school shoes.</w:t>
      </w:r>
    </w:p>
    <w:p w14:paraId="50540B74" w14:textId="69A6FBA1" w:rsidR="007B7DEB" w:rsidRDefault="00AF6168" w:rsidP="004E020D">
      <w:pPr>
        <w:rPr>
          <w:rFonts w:cstheme="minorHAnsi"/>
          <w:b/>
          <w:color w:val="000000"/>
          <w:sz w:val="24"/>
          <w:szCs w:val="24"/>
          <w:u w:val="single"/>
          <w:lang w:eastAsia="en-GB"/>
        </w:rPr>
      </w:pPr>
      <w:r>
        <w:rPr>
          <w:rFonts w:cstheme="minorHAnsi"/>
          <w:b/>
          <w:color w:val="000000"/>
          <w:sz w:val="24"/>
          <w:szCs w:val="24"/>
          <w:u w:val="single"/>
          <w:lang w:eastAsia="en-GB"/>
        </w:rPr>
        <w:t>Uniform Sale</w:t>
      </w:r>
    </w:p>
    <w:p w14:paraId="461044FA" w14:textId="44894697" w:rsidR="00AF6168" w:rsidRPr="00AF6168" w:rsidRDefault="00AF6168" w:rsidP="004E020D">
      <w:pPr>
        <w:rPr>
          <w:rFonts w:cstheme="minorHAnsi"/>
          <w:color w:val="000000"/>
          <w:sz w:val="24"/>
          <w:szCs w:val="24"/>
          <w:lang w:eastAsia="en-GB"/>
        </w:rPr>
      </w:pPr>
      <w:r>
        <w:rPr>
          <w:rFonts w:cstheme="minorHAnsi"/>
          <w:color w:val="000000"/>
          <w:sz w:val="24"/>
          <w:szCs w:val="24"/>
          <w:lang w:eastAsia="en-GB"/>
        </w:rPr>
        <w:t>There will be se</w:t>
      </w:r>
      <w:r w:rsidR="00A9716E">
        <w:rPr>
          <w:rFonts w:cstheme="minorHAnsi"/>
          <w:color w:val="000000"/>
          <w:sz w:val="24"/>
          <w:szCs w:val="24"/>
          <w:lang w:eastAsia="en-GB"/>
        </w:rPr>
        <w:t>cond-hand uniform on sale in the playground on Friday after school.</w:t>
      </w:r>
    </w:p>
    <w:p w14:paraId="0364DB4C" w14:textId="28A3673E" w:rsidR="00FE7D24" w:rsidRDefault="00FE7D24" w:rsidP="004E020D">
      <w:pPr>
        <w:rPr>
          <w:rFonts w:cstheme="minorHAnsi"/>
          <w:b/>
          <w:color w:val="000000"/>
          <w:sz w:val="24"/>
          <w:szCs w:val="24"/>
          <w:u w:val="single"/>
          <w:lang w:eastAsia="en-GB"/>
        </w:rPr>
      </w:pPr>
      <w:r w:rsidRPr="00FE7D24">
        <w:rPr>
          <w:rFonts w:cstheme="minorHAnsi"/>
          <w:b/>
          <w:color w:val="000000"/>
          <w:sz w:val="24"/>
          <w:szCs w:val="24"/>
          <w:u w:val="single"/>
          <w:lang w:eastAsia="en-GB"/>
        </w:rPr>
        <w:t>Tapestry</w:t>
      </w:r>
      <w:r>
        <w:rPr>
          <w:rFonts w:cstheme="minorHAnsi"/>
          <w:b/>
          <w:color w:val="000000"/>
          <w:sz w:val="24"/>
          <w:szCs w:val="24"/>
          <w:u w:val="single"/>
          <w:lang w:eastAsia="en-GB"/>
        </w:rPr>
        <w:t xml:space="preserve"> (Reception families)</w:t>
      </w:r>
    </w:p>
    <w:p w14:paraId="0D53B3E5" w14:textId="33790396" w:rsidR="00FE7D24" w:rsidRDefault="00FE7D24" w:rsidP="004E020D">
      <w:pPr>
        <w:rPr>
          <w:rFonts w:cstheme="minorHAnsi"/>
          <w:color w:val="000000"/>
          <w:sz w:val="24"/>
          <w:szCs w:val="24"/>
          <w:lang w:eastAsia="en-GB"/>
        </w:rPr>
      </w:pPr>
      <w:r>
        <w:rPr>
          <w:rFonts w:cstheme="minorHAnsi"/>
          <w:color w:val="000000"/>
          <w:sz w:val="24"/>
          <w:szCs w:val="24"/>
          <w:lang w:eastAsia="en-GB"/>
        </w:rPr>
        <w:t>On Tuesday</w:t>
      </w:r>
      <w:r w:rsidR="00CF0A19">
        <w:rPr>
          <w:rFonts w:cstheme="minorHAnsi"/>
          <w:color w:val="000000"/>
          <w:sz w:val="24"/>
          <w:szCs w:val="24"/>
          <w:lang w:eastAsia="en-GB"/>
        </w:rPr>
        <w:t xml:space="preserve"> 1</w:t>
      </w:r>
      <w:r w:rsidR="00CF0A19" w:rsidRPr="00CF0A19">
        <w:rPr>
          <w:rFonts w:cstheme="minorHAnsi"/>
          <w:color w:val="000000"/>
          <w:sz w:val="24"/>
          <w:szCs w:val="24"/>
          <w:vertAlign w:val="superscript"/>
          <w:lang w:eastAsia="en-GB"/>
        </w:rPr>
        <w:t>st</w:t>
      </w:r>
      <w:r w:rsidR="00CF0A19">
        <w:rPr>
          <w:rFonts w:cstheme="minorHAnsi"/>
          <w:color w:val="000000"/>
          <w:sz w:val="24"/>
          <w:szCs w:val="24"/>
          <w:lang w:eastAsia="en-GB"/>
        </w:rPr>
        <w:t xml:space="preserve"> October, there will be a brief meeti</w:t>
      </w:r>
      <w:r w:rsidR="00AF6168">
        <w:rPr>
          <w:rFonts w:cstheme="minorHAnsi"/>
          <w:color w:val="000000"/>
          <w:sz w:val="24"/>
          <w:szCs w:val="24"/>
          <w:lang w:eastAsia="en-GB"/>
        </w:rPr>
        <w:t xml:space="preserve">ng for parents to explain how Tapestry works. The meeting </w:t>
      </w:r>
      <w:proofErr w:type="gramStart"/>
      <w:r w:rsidR="00AF6168">
        <w:rPr>
          <w:rFonts w:cstheme="minorHAnsi"/>
          <w:color w:val="000000"/>
          <w:sz w:val="24"/>
          <w:szCs w:val="24"/>
          <w:lang w:eastAsia="en-GB"/>
        </w:rPr>
        <w:t>will be held</w:t>
      </w:r>
      <w:proofErr w:type="gramEnd"/>
      <w:r w:rsidR="00AF6168">
        <w:rPr>
          <w:rFonts w:cstheme="minorHAnsi"/>
          <w:color w:val="000000"/>
          <w:sz w:val="24"/>
          <w:szCs w:val="24"/>
          <w:lang w:eastAsia="en-GB"/>
        </w:rPr>
        <w:t xml:space="preserve"> in the classroom.</w:t>
      </w:r>
    </w:p>
    <w:p w14:paraId="0A6AD91D" w14:textId="22FAF583" w:rsidR="00CF0A19" w:rsidRDefault="00CF0A19" w:rsidP="004E020D">
      <w:pPr>
        <w:rPr>
          <w:rFonts w:cstheme="minorHAnsi"/>
          <w:b/>
          <w:color w:val="000000"/>
          <w:sz w:val="24"/>
          <w:szCs w:val="24"/>
          <w:u w:val="single"/>
          <w:lang w:eastAsia="en-GB"/>
        </w:rPr>
      </w:pPr>
      <w:r w:rsidRPr="00CF0A19">
        <w:rPr>
          <w:rFonts w:cstheme="minorHAnsi"/>
          <w:b/>
          <w:color w:val="000000"/>
          <w:sz w:val="24"/>
          <w:szCs w:val="24"/>
          <w:u w:val="single"/>
          <w:lang w:eastAsia="en-GB"/>
        </w:rPr>
        <w:t>Head of School Question and Answer Session</w:t>
      </w:r>
    </w:p>
    <w:p w14:paraId="4074BD11" w14:textId="1B89AC88" w:rsidR="00CF0A19" w:rsidRPr="00CF0A19" w:rsidRDefault="00CF0A19" w:rsidP="004E020D">
      <w:pPr>
        <w:rPr>
          <w:rFonts w:cstheme="minorHAnsi"/>
          <w:color w:val="000000"/>
          <w:sz w:val="24"/>
          <w:szCs w:val="24"/>
          <w:lang w:eastAsia="en-GB"/>
        </w:rPr>
      </w:pPr>
      <w:r w:rsidRPr="00CF0A19">
        <w:rPr>
          <w:rFonts w:cstheme="minorHAnsi"/>
          <w:color w:val="000000"/>
          <w:sz w:val="24"/>
          <w:szCs w:val="24"/>
          <w:lang w:eastAsia="en-GB"/>
        </w:rPr>
        <w:t>The next meeting will take place on Thursday 3</w:t>
      </w:r>
      <w:r w:rsidRPr="00CF0A19">
        <w:rPr>
          <w:rFonts w:cstheme="minorHAnsi"/>
          <w:color w:val="000000"/>
          <w:sz w:val="24"/>
          <w:szCs w:val="24"/>
          <w:vertAlign w:val="superscript"/>
          <w:lang w:eastAsia="en-GB"/>
        </w:rPr>
        <w:t>rd</w:t>
      </w:r>
      <w:r w:rsidRPr="00CF0A19">
        <w:rPr>
          <w:rFonts w:cstheme="minorHAnsi"/>
          <w:color w:val="000000"/>
          <w:sz w:val="24"/>
          <w:szCs w:val="24"/>
          <w:lang w:eastAsia="en-GB"/>
        </w:rPr>
        <w:t xml:space="preserve"> October at 9am. Please note that the meeting originally scheduled for the 16</w:t>
      </w:r>
      <w:r w:rsidRPr="00CF0A19">
        <w:rPr>
          <w:rFonts w:cstheme="minorHAnsi"/>
          <w:color w:val="000000"/>
          <w:sz w:val="24"/>
          <w:szCs w:val="24"/>
          <w:vertAlign w:val="superscript"/>
          <w:lang w:eastAsia="en-GB"/>
        </w:rPr>
        <w:t>th</w:t>
      </w:r>
      <w:r w:rsidRPr="00CF0A19">
        <w:rPr>
          <w:rFonts w:cstheme="minorHAnsi"/>
          <w:color w:val="000000"/>
          <w:sz w:val="24"/>
          <w:szCs w:val="24"/>
          <w:lang w:eastAsia="en-GB"/>
        </w:rPr>
        <w:t xml:space="preserve"> January </w:t>
      </w:r>
      <w:proofErr w:type="gramStart"/>
      <w:r w:rsidRPr="00CF0A19">
        <w:rPr>
          <w:rFonts w:cstheme="minorHAnsi"/>
          <w:color w:val="000000"/>
          <w:sz w:val="24"/>
          <w:szCs w:val="24"/>
          <w:lang w:eastAsia="en-GB"/>
        </w:rPr>
        <w:t>has now been moved</w:t>
      </w:r>
      <w:proofErr w:type="gramEnd"/>
      <w:r w:rsidRPr="00CF0A19">
        <w:rPr>
          <w:rFonts w:cstheme="minorHAnsi"/>
          <w:color w:val="000000"/>
          <w:sz w:val="24"/>
          <w:szCs w:val="24"/>
          <w:lang w:eastAsia="en-GB"/>
        </w:rPr>
        <w:t xml:space="preserve"> to the 15</w:t>
      </w:r>
      <w:r w:rsidRPr="00CF0A19">
        <w:rPr>
          <w:rFonts w:cstheme="minorHAnsi"/>
          <w:color w:val="000000"/>
          <w:sz w:val="24"/>
          <w:szCs w:val="24"/>
          <w:vertAlign w:val="superscript"/>
          <w:lang w:eastAsia="en-GB"/>
        </w:rPr>
        <w:t>th</w:t>
      </w:r>
      <w:r w:rsidRPr="00CF0A19">
        <w:rPr>
          <w:rFonts w:cstheme="minorHAnsi"/>
          <w:color w:val="000000"/>
          <w:sz w:val="24"/>
          <w:szCs w:val="24"/>
          <w:lang w:eastAsia="en-GB"/>
        </w:rPr>
        <w:t xml:space="preserve"> January.  </w:t>
      </w:r>
    </w:p>
    <w:p w14:paraId="7183B9C3" w14:textId="26E90D49" w:rsidR="00AF6168" w:rsidRDefault="00AF6168" w:rsidP="00AF6168">
      <w:pPr>
        <w:rPr>
          <w:rFonts w:cstheme="minorHAnsi"/>
          <w:b/>
          <w:color w:val="000000"/>
          <w:sz w:val="24"/>
          <w:szCs w:val="24"/>
          <w:u w:val="single"/>
          <w:lang w:eastAsia="en-GB"/>
        </w:rPr>
      </w:pPr>
      <w:r w:rsidRPr="007B7DEB">
        <w:rPr>
          <w:rFonts w:cstheme="minorHAnsi"/>
          <w:b/>
          <w:color w:val="000000"/>
          <w:sz w:val="24"/>
          <w:szCs w:val="24"/>
          <w:u w:val="single"/>
          <w:lang w:eastAsia="en-GB"/>
        </w:rPr>
        <w:t>My Maths Parent Workshop</w:t>
      </w:r>
      <w:r>
        <w:rPr>
          <w:rFonts w:cstheme="minorHAnsi"/>
          <w:b/>
          <w:color w:val="000000"/>
          <w:sz w:val="24"/>
          <w:szCs w:val="24"/>
          <w:u w:val="single"/>
          <w:lang w:eastAsia="en-GB"/>
        </w:rPr>
        <w:t xml:space="preserve"> (Y1-Y4)</w:t>
      </w:r>
    </w:p>
    <w:p w14:paraId="657A6101" w14:textId="55AF792B" w:rsidR="00AF6168" w:rsidRDefault="00AF6168" w:rsidP="00AF6168">
      <w:pPr>
        <w:rPr>
          <w:rFonts w:cstheme="minorHAnsi"/>
          <w:color w:val="000000"/>
          <w:sz w:val="24"/>
          <w:szCs w:val="24"/>
          <w:lang w:eastAsia="en-GB"/>
        </w:rPr>
      </w:pPr>
      <w:r>
        <w:rPr>
          <w:rFonts w:cstheme="minorHAnsi"/>
          <w:color w:val="000000"/>
          <w:sz w:val="24"/>
          <w:szCs w:val="24"/>
          <w:lang w:eastAsia="en-GB"/>
        </w:rPr>
        <w:t xml:space="preserve">The parent workshop will </w:t>
      </w:r>
      <w:r w:rsidRPr="00FE7D24">
        <w:rPr>
          <w:rFonts w:cstheme="minorHAnsi"/>
          <w:color w:val="000000"/>
          <w:sz w:val="24"/>
          <w:szCs w:val="24"/>
          <w:lang w:eastAsia="en-GB"/>
        </w:rPr>
        <w:t>take place on Wednesday 9</w:t>
      </w:r>
      <w:r w:rsidRPr="00FE7D24">
        <w:rPr>
          <w:rFonts w:cstheme="minorHAnsi"/>
          <w:color w:val="000000"/>
          <w:sz w:val="24"/>
          <w:szCs w:val="24"/>
          <w:vertAlign w:val="superscript"/>
          <w:lang w:eastAsia="en-GB"/>
        </w:rPr>
        <w:t>th</w:t>
      </w:r>
      <w:r w:rsidRPr="00FE7D24">
        <w:rPr>
          <w:rFonts w:cstheme="minorHAnsi"/>
          <w:color w:val="000000"/>
          <w:sz w:val="24"/>
          <w:szCs w:val="24"/>
          <w:lang w:eastAsia="en-GB"/>
        </w:rPr>
        <w:t xml:space="preserve"> October at 9am.</w:t>
      </w:r>
      <w:r>
        <w:rPr>
          <w:rFonts w:cstheme="minorHAnsi"/>
          <w:color w:val="000000"/>
          <w:sz w:val="24"/>
          <w:szCs w:val="24"/>
          <w:lang w:eastAsia="en-GB"/>
        </w:rPr>
        <w:t xml:space="preserve"> My Maths is an online system used for completing homework at the school.</w:t>
      </w:r>
    </w:p>
    <w:p w14:paraId="47C843AF" w14:textId="1877C200" w:rsidR="00AF6168" w:rsidRPr="00AF6168" w:rsidRDefault="00AF6168" w:rsidP="00AF6168">
      <w:pPr>
        <w:rPr>
          <w:rFonts w:cstheme="minorHAnsi"/>
          <w:b/>
          <w:color w:val="000000"/>
          <w:sz w:val="24"/>
          <w:szCs w:val="24"/>
          <w:u w:val="single"/>
          <w:lang w:eastAsia="en-GB"/>
        </w:rPr>
      </w:pPr>
      <w:r w:rsidRPr="00AF6168">
        <w:rPr>
          <w:rFonts w:cstheme="minorHAnsi"/>
          <w:b/>
          <w:color w:val="000000"/>
          <w:sz w:val="24"/>
          <w:szCs w:val="24"/>
          <w:u w:val="single"/>
          <w:lang w:eastAsia="en-GB"/>
        </w:rPr>
        <w:t>Harvest Collection</w:t>
      </w:r>
    </w:p>
    <w:p w14:paraId="20F03BB1" w14:textId="4DE5FA5C" w:rsidR="003D1728" w:rsidRPr="00AF6168" w:rsidRDefault="00AF6168" w:rsidP="000567B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On Friday 11</w:t>
      </w:r>
      <w:r w:rsidRPr="00AF6168">
        <w:rPr>
          <w:rFonts w:ascii="Calibri" w:eastAsia="Times New Roman" w:hAnsi="Calibri" w:cs="Calibri"/>
          <w:bCs/>
          <w:vertAlign w:val="superscript"/>
          <w:lang w:eastAsia="en-GB"/>
        </w:rPr>
        <w:t>th</w:t>
      </w:r>
      <w:r>
        <w:rPr>
          <w:rFonts w:ascii="Calibri" w:eastAsia="Times New Roman" w:hAnsi="Calibri" w:cs="Calibri"/>
          <w:bCs/>
          <w:lang w:eastAsia="en-GB"/>
        </w:rPr>
        <w:t xml:space="preserve"> October, we will be collecting tins or packets of food to donate to New Beginnings. Children who bring in an item of food will be able to wear their own clothes for the day.</w:t>
      </w:r>
    </w:p>
    <w:p w14:paraId="5BDFF757" w14:textId="5222EE87" w:rsidR="000F0513" w:rsidRDefault="000F0513" w:rsidP="000567B7">
      <w:pPr>
        <w:spacing w:after="0" w:line="240" w:lineRule="auto"/>
        <w:textAlignment w:val="baseline"/>
        <w:rPr>
          <w:rFonts w:ascii="Calibri" w:eastAsia="Times New Roman" w:hAnsi="Calibri" w:cs="Calibri"/>
          <w:b/>
          <w:bCs/>
          <w:u w:val="single"/>
          <w:lang w:eastAsia="en-GB"/>
        </w:rPr>
      </w:pPr>
      <w:bookmarkStart w:id="0" w:name="_GoBack"/>
      <w:bookmarkEnd w:id="0"/>
    </w:p>
    <w:p w14:paraId="4A155D7F" w14:textId="68EF6F7C" w:rsidR="003D1728" w:rsidRDefault="003D1728" w:rsidP="000567B7">
      <w:pPr>
        <w:spacing w:after="0" w:line="240" w:lineRule="auto"/>
        <w:textAlignment w:val="baseline"/>
        <w:rPr>
          <w:rFonts w:ascii="Calibri" w:eastAsia="Times New Roman" w:hAnsi="Calibri" w:cs="Calibri"/>
          <w:b/>
          <w:bCs/>
          <w:u w:val="single"/>
          <w:lang w:eastAsia="en-GB"/>
        </w:rPr>
      </w:pPr>
    </w:p>
    <w:p w14:paraId="4494D7EA" w14:textId="1D2C0D1E" w:rsidR="000F0513" w:rsidRDefault="000F0513" w:rsidP="000567B7">
      <w:pPr>
        <w:spacing w:after="0" w:line="240" w:lineRule="auto"/>
        <w:textAlignment w:val="baseline"/>
        <w:rPr>
          <w:rFonts w:ascii="Calibri" w:eastAsia="Times New Roman" w:hAnsi="Calibri" w:cs="Calibri"/>
          <w:b/>
          <w:bCs/>
          <w:u w:val="single"/>
          <w:lang w:eastAsia="en-GB"/>
        </w:rPr>
      </w:pPr>
    </w:p>
    <w:p w14:paraId="3DFFFAF6" w14:textId="204B78A6" w:rsidR="000F0513" w:rsidRDefault="000F0513" w:rsidP="000567B7">
      <w:pPr>
        <w:spacing w:after="0" w:line="240" w:lineRule="auto"/>
        <w:textAlignment w:val="baseline"/>
        <w:rPr>
          <w:rFonts w:ascii="Calibri" w:eastAsia="Times New Roman" w:hAnsi="Calibri" w:cs="Calibri"/>
          <w:b/>
          <w:bCs/>
          <w:u w:val="single"/>
          <w:lang w:eastAsia="en-GB"/>
        </w:rPr>
      </w:pPr>
    </w:p>
    <w:p w14:paraId="0A604483" w14:textId="2A30FEA7" w:rsidR="000F0513" w:rsidRDefault="000F0513" w:rsidP="000567B7">
      <w:pPr>
        <w:spacing w:after="0" w:line="240" w:lineRule="auto"/>
        <w:textAlignment w:val="baseline"/>
        <w:rPr>
          <w:rFonts w:ascii="Calibri" w:eastAsia="Times New Roman" w:hAnsi="Calibri" w:cs="Calibri"/>
          <w:b/>
          <w:bCs/>
          <w:u w:val="single"/>
          <w:lang w:eastAsia="en-GB"/>
        </w:rPr>
      </w:pPr>
    </w:p>
    <w:p w14:paraId="34A614D3" w14:textId="6279B96B" w:rsidR="000F0513" w:rsidRDefault="000F0513" w:rsidP="000567B7">
      <w:pPr>
        <w:spacing w:after="0" w:line="240" w:lineRule="auto"/>
        <w:textAlignment w:val="baseline"/>
        <w:rPr>
          <w:rFonts w:ascii="Calibri" w:eastAsia="Times New Roman" w:hAnsi="Calibri" w:cs="Calibri"/>
          <w:b/>
          <w:bCs/>
          <w:u w:val="single"/>
          <w:lang w:eastAsia="en-GB"/>
        </w:rPr>
      </w:pPr>
    </w:p>
    <w:p w14:paraId="72CB24BF" w14:textId="77777777" w:rsidR="000F0513" w:rsidRDefault="000F0513" w:rsidP="000567B7">
      <w:pPr>
        <w:spacing w:after="0" w:line="240" w:lineRule="auto"/>
        <w:textAlignment w:val="baseline"/>
        <w:rPr>
          <w:rFonts w:ascii="Calibri" w:eastAsia="Times New Roman" w:hAnsi="Calibri" w:cs="Calibri"/>
          <w:b/>
          <w:bCs/>
          <w:u w:val="single"/>
          <w:lang w:eastAsia="en-GB"/>
        </w:rPr>
      </w:pPr>
    </w:p>
    <w:p w14:paraId="0CC77D88" w14:textId="504033F0"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lastRenderedPageBreak/>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14:paraId="284248D8" w14:textId="77777777" w:rsidTr="00BE1D8D">
        <w:tc>
          <w:tcPr>
            <w:tcW w:w="4673" w:type="dxa"/>
          </w:tcPr>
          <w:p w14:paraId="669D558D" w14:textId="77777777" w:rsidR="000567B7" w:rsidRDefault="000567B7" w:rsidP="00BE1D8D">
            <w:r>
              <w:t>Tuesday 1</w:t>
            </w:r>
            <w:r w:rsidRPr="00D762B4">
              <w:rPr>
                <w:vertAlign w:val="superscript"/>
              </w:rPr>
              <w:t>st</w:t>
            </w:r>
            <w:r>
              <w:t xml:space="preserve">  October (3:30pm-4pm)</w:t>
            </w:r>
          </w:p>
        </w:tc>
        <w:tc>
          <w:tcPr>
            <w:tcW w:w="4394" w:type="dxa"/>
          </w:tcPr>
          <w:p w14:paraId="3CE7EB7F" w14:textId="77777777" w:rsidR="000567B7" w:rsidRDefault="000567B7" w:rsidP="00BE1D8D">
            <w:r>
              <w:t>Tapestry workshop for parents and carers in Reception</w:t>
            </w:r>
          </w:p>
        </w:tc>
      </w:tr>
      <w:tr w:rsidR="000567B7" w:rsidRPr="008B5BD2" w14:paraId="0296B5C7" w14:textId="77777777" w:rsidTr="00BE1D8D">
        <w:tc>
          <w:tcPr>
            <w:tcW w:w="4673" w:type="dxa"/>
          </w:tcPr>
          <w:p w14:paraId="11F15AEB" w14:textId="77777777" w:rsidR="000567B7" w:rsidRPr="008B5BD2" w:rsidRDefault="000567B7" w:rsidP="00BE1D8D">
            <w:pPr>
              <w:rPr>
                <w:sz w:val="24"/>
                <w:szCs w:val="24"/>
              </w:rPr>
            </w:pPr>
            <w:r>
              <w:rPr>
                <w:sz w:val="24"/>
                <w:szCs w:val="24"/>
              </w:rPr>
              <w:t>Thursday 3</w:t>
            </w:r>
            <w:r w:rsidRPr="00D762B4">
              <w:rPr>
                <w:sz w:val="24"/>
                <w:szCs w:val="24"/>
                <w:vertAlign w:val="superscript"/>
              </w:rPr>
              <w:t>rd</w:t>
            </w:r>
            <w:r>
              <w:rPr>
                <w:sz w:val="24"/>
                <w:szCs w:val="24"/>
              </w:rPr>
              <w:t xml:space="preserve">  October (9-9:30am)</w:t>
            </w:r>
          </w:p>
        </w:tc>
        <w:tc>
          <w:tcPr>
            <w:tcW w:w="4394" w:type="dxa"/>
          </w:tcPr>
          <w:p w14:paraId="733991AE" w14:textId="77777777" w:rsidR="000567B7" w:rsidRPr="008B5BD2" w:rsidRDefault="000567B7" w:rsidP="00BE1D8D">
            <w:pPr>
              <w:rPr>
                <w:sz w:val="24"/>
                <w:szCs w:val="24"/>
              </w:rPr>
            </w:pPr>
            <w:r>
              <w:rPr>
                <w:sz w:val="24"/>
                <w:szCs w:val="24"/>
              </w:rPr>
              <w:t>Question and Answer session with Head of School</w:t>
            </w:r>
          </w:p>
        </w:tc>
      </w:tr>
      <w:tr w:rsidR="007B7DEB" w:rsidRPr="008B5BD2" w14:paraId="0F5538CF" w14:textId="77777777" w:rsidTr="00AF6168">
        <w:tc>
          <w:tcPr>
            <w:tcW w:w="4673" w:type="dxa"/>
            <w:shd w:val="clear" w:color="auto" w:fill="auto"/>
          </w:tcPr>
          <w:p w14:paraId="0FA69445" w14:textId="6530D8A5" w:rsidR="007B7DEB" w:rsidRDefault="007B7DEB" w:rsidP="00BE1D8D">
            <w:pPr>
              <w:rPr>
                <w:sz w:val="24"/>
                <w:szCs w:val="24"/>
              </w:rPr>
            </w:pPr>
            <w:r>
              <w:rPr>
                <w:sz w:val="24"/>
                <w:szCs w:val="24"/>
              </w:rPr>
              <w:t>Wednesday 9</w:t>
            </w:r>
            <w:r w:rsidRPr="007B7DEB">
              <w:rPr>
                <w:sz w:val="24"/>
                <w:szCs w:val="24"/>
                <w:vertAlign w:val="superscript"/>
              </w:rPr>
              <w:t>th</w:t>
            </w:r>
            <w:r>
              <w:rPr>
                <w:sz w:val="24"/>
                <w:szCs w:val="24"/>
              </w:rPr>
              <w:t xml:space="preserve"> October</w:t>
            </w:r>
            <w:r>
              <w:t>(9-9:30am)</w:t>
            </w:r>
          </w:p>
        </w:tc>
        <w:tc>
          <w:tcPr>
            <w:tcW w:w="4394" w:type="dxa"/>
            <w:shd w:val="clear" w:color="auto" w:fill="auto"/>
          </w:tcPr>
          <w:p w14:paraId="0492D07F" w14:textId="060E6B34" w:rsidR="007B7DEB" w:rsidRDefault="007B7DEB" w:rsidP="00BE1D8D">
            <w:pPr>
              <w:rPr>
                <w:sz w:val="24"/>
                <w:szCs w:val="24"/>
              </w:rPr>
            </w:pPr>
            <w:proofErr w:type="spellStart"/>
            <w:r>
              <w:t>MyMaths</w:t>
            </w:r>
            <w:proofErr w:type="spellEnd"/>
            <w:r>
              <w:t xml:space="preserve"> workshop for parents and carers in Y1-Y4</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744049" w:rsidRPr="008B5BD2" w14:paraId="7C2C821B" w14:textId="77777777" w:rsidTr="00AF6168">
        <w:tc>
          <w:tcPr>
            <w:tcW w:w="4673" w:type="dxa"/>
            <w:shd w:val="clear" w:color="auto" w:fill="auto"/>
          </w:tcPr>
          <w:p w14:paraId="5FB0336A" w14:textId="58B9753F" w:rsidR="00744049" w:rsidRDefault="00744049" w:rsidP="00BE1D8D">
            <w:pPr>
              <w:rPr>
                <w:sz w:val="24"/>
                <w:szCs w:val="24"/>
              </w:rPr>
            </w:pPr>
            <w:r>
              <w:rPr>
                <w:sz w:val="24"/>
                <w:szCs w:val="24"/>
              </w:rPr>
              <w:t>Monday 21</w:t>
            </w:r>
            <w:r w:rsidRPr="00744049">
              <w:rPr>
                <w:sz w:val="24"/>
                <w:szCs w:val="24"/>
                <w:vertAlign w:val="superscript"/>
              </w:rPr>
              <w:t>st</w:t>
            </w:r>
            <w:r>
              <w:rPr>
                <w:sz w:val="24"/>
                <w:szCs w:val="24"/>
              </w:rPr>
              <w:t xml:space="preserve"> October (3:30-4:30pm)</w:t>
            </w:r>
          </w:p>
        </w:tc>
        <w:tc>
          <w:tcPr>
            <w:tcW w:w="4394" w:type="dxa"/>
            <w:shd w:val="clear" w:color="auto" w:fill="auto"/>
          </w:tcPr>
          <w:p w14:paraId="05B1418D" w14:textId="578D0663" w:rsidR="00744049" w:rsidRDefault="00744049" w:rsidP="00BE1D8D">
            <w:pPr>
              <w:rPr>
                <w:sz w:val="24"/>
                <w:szCs w:val="24"/>
              </w:rPr>
            </w:pPr>
            <w:r>
              <w:rPr>
                <w:sz w:val="24"/>
                <w:szCs w:val="24"/>
              </w:rPr>
              <w:t>Parent Appreciation (Please bring food to share)</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0567B7" w:rsidRPr="008B5BD2" w14:paraId="026BEE71" w14:textId="77777777" w:rsidTr="00BE1D8D">
        <w:tc>
          <w:tcPr>
            <w:tcW w:w="4673" w:type="dxa"/>
          </w:tcPr>
          <w:p w14:paraId="7764F6AB" w14:textId="77777777" w:rsidR="000567B7" w:rsidRPr="008B5BD2" w:rsidRDefault="000567B7" w:rsidP="00BE1D8D">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0567B7" w:rsidRPr="008B5BD2" w:rsidRDefault="000567B7" w:rsidP="00BE1D8D">
            <w:pPr>
              <w:rPr>
                <w:sz w:val="24"/>
                <w:szCs w:val="24"/>
              </w:rPr>
            </w:pPr>
            <w:r>
              <w:rPr>
                <w:sz w:val="24"/>
                <w:szCs w:val="24"/>
              </w:rPr>
              <w:t>Art Exhibition/ Christmas Fair</w:t>
            </w:r>
          </w:p>
        </w:tc>
      </w:tr>
      <w:tr w:rsidR="000567B7" w:rsidRPr="008B5BD2" w14:paraId="6CB67296" w14:textId="77777777" w:rsidTr="00BE1D8D">
        <w:tc>
          <w:tcPr>
            <w:tcW w:w="4673" w:type="dxa"/>
          </w:tcPr>
          <w:p w14:paraId="01A71F93" w14:textId="77777777" w:rsidR="000567B7" w:rsidRPr="008B5BD2" w:rsidRDefault="000567B7" w:rsidP="00BE1D8D">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0567B7" w:rsidRPr="008B5BD2" w:rsidRDefault="000567B7" w:rsidP="00BE1D8D">
            <w:pPr>
              <w:rPr>
                <w:sz w:val="24"/>
                <w:szCs w:val="24"/>
              </w:rPr>
            </w:pPr>
            <w:r>
              <w:rPr>
                <w:sz w:val="24"/>
                <w:szCs w:val="24"/>
              </w:rPr>
              <w:t>Autumn Clubs Finish</w:t>
            </w:r>
          </w:p>
        </w:tc>
      </w:tr>
      <w:tr w:rsidR="000567B7" w:rsidRPr="008B5BD2" w14:paraId="175E48AB" w14:textId="77777777" w:rsidTr="00BE1D8D">
        <w:tc>
          <w:tcPr>
            <w:tcW w:w="4673" w:type="dxa"/>
          </w:tcPr>
          <w:p w14:paraId="2E56E01B" w14:textId="77777777" w:rsidR="000567B7" w:rsidRPr="008B5BD2" w:rsidRDefault="000567B7" w:rsidP="00BE1D8D">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0567B7" w:rsidRPr="008B5BD2" w:rsidRDefault="000567B7" w:rsidP="00BE1D8D">
            <w:pPr>
              <w:rPr>
                <w:sz w:val="24"/>
                <w:szCs w:val="24"/>
              </w:rPr>
            </w:pPr>
            <w:r>
              <w:rPr>
                <w:sz w:val="24"/>
                <w:szCs w:val="24"/>
              </w:rPr>
              <w:t>Save the Children Christmas Jumper Day</w:t>
            </w:r>
          </w:p>
        </w:tc>
      </w:tr>
      <w:tr w:rsidR="000567B7" w14:paraId="6C8DF0FC" w14:textId="77777777" w:rsidTr="00BE1D8D">
        <w:tc>
          <w:tcPr>
            <w:tcW w:w="4673" w:type="dxa"/>
          </w:tcPr>
          <w:p w14:paraId="17169706" w14:textId="77777777" w:rsidR="000567B7" w:rsidRDefault="000567B7" w:rsidP="00BE1D8D">
            <w:r>
              <w:t>Monday 16</w:t>
            </w:r>
            <w:r w:rsidRPr="00394D20">
              <w:rPr>
                <w:vertAlign w:val="superscript"/>
              </w:rPr>
              <w:t>th</w:t>
            </w:r>
            <w:r>
              <w:t xml:space="preserve"> December (3:30-4pm)</w:t>
            </w:r>
          </w:p>
        </w:tc>
        <w:tc>
          <w:tcPr>
            <w:tcW w:w="4394" w:type="dxa"/>
          </w:tcPr>
          <w:p w14:paraId="58AC7EEB" w14:textId="77777777" w:rsidR="000567B7" w:rsidRDefault="000567B7" w:rsidP="00BE1D8D">
            <w:r>
              <w:t>Project Celebrations (Reception-Year 4)</w:t>
            </w:r>
          </w:p>
        </w:tc>
      </w:tr>
      <w:tr w:rsidR="000567B7" w:rsidRPr="008B5BD2" w14:paraId="1D282526" w14:textId="77777777" w:rsidTr="00BE1D8D">
        <w:tc>
          <w:tcPr>
            <w:tcW w:w="4673" w:type="dxa"/>
          </w:tcPr>
          <w:p w14:paraId="1C62D7CE" w14:textId="77777777" w:rsidR="000567B7" w:rsidRPr="008B5BD2" w:rsidRDefault="000567B7" w:rsidP="00BE1D8D">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0567B7" w:rsidRPr="008B5BD2" w:rsidRDefault="000567B7" w:rsidP="00BE1D8D">
            <w:pPr>
              <w:rPr>
                <w:sz w:val="24"/>
                <w:szCs w:val="24"/>
              </w:rPr>
            </w:pPr>
            <w:r>
              <w:rPr>
                <w:sz w:val="24"/>
                <w:szCs w:val="24"/>
              </w:rPr>
              <w:t>Christmas Performance (Dress Rehearsal suitable for families with young children)</w:t>
            </w:r>
          </w:p>
        </w:tc>
      </w:tr>
      <w:tr w:rsidR="000567B7" w:rsidRPr="008B5BD2" w14:paraId="4CBAD064" w14:textId="77777777" w:rsidTr="00BE1D8D">
        <w:tc>
          <w:tcPr>
            <w:tcW w:w="4673" w:type="dxa"/>
          </w:tcPr>
          <w:p w14:paraId="2825F680" w14:textId="77777777" w:rsidR="000567B7" w:rsidRPr="008B5BD2" w:rsidRDefault="000567B7" w:rsidP="00BE1D8D">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0567B7" w:rsidRPr="008B5BD2" w:rsidRDefault="000567B7" w:rsidP="00BE1D8D">
            <w:pPr>
              <w:rPr>
                <w:sz w:val="24"/>
                <w:szCs w:val="24"/>
              </w:rPr>
            </w:pPr>
            <w:r>
              <w:rPr>
                <w:sz w:val="24"/>
                <w:szCs w:val="24"/>
              </w:rPr>
              <w:t>Christmas Performance (No young children please)</w:t>
            </w:r>
          </w:p>
        </w:tc>
      </w:tr>
      <w:tr w:rsidR="000567B7" w:rsidRPr="008B5BD2" w14:paraId="5A74976E" w14:textId="77777777" w:rsidTr="00BE1D8D">
        <w:tc>
          <w:tcPr>
            <w:tcW w:w="4673" w:type="dxa"/>
          </w:tcPr>
          <w:p w14:paraId="35D96232" w14:textId="77777777" w:rsidR="000567B7" w:rsidRPr="008B5BD2" w:rsidRDefault="000567B7" w:rsidP="00BE1D8D">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0567B7" w:rsidRPr="008B5BD2" w:rsidRDefault="000567B7" w:rsidP="00BE1D8D">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lastRenderedPageBreak/>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C5271"/>
    <w:rsid w:val="000D1831"/>
    <w:rsid w:val="000F0513"/>
    <w:rsid w:val="000F4412"/>
    <w:rsid w:val="000F5549"/>
    <w:rsid w:val="0010417B"/>
    <w:rsid w:val="00110C38"/>
    <w:rsid w:val="001110BA"/>
    <w:rsid w:val="00151487"/>
    <w:rsid w:val="00183532"/>
    <w:rsid w:val="001B7AC4"/>
    <w:rsid w:val="001F1C5B"/>
    <w:rsid w:val="00211B77"/>
    <w:rsid w:val="00214848"/>
    <w:rsid w:val="00250C3B"/>
    <w:rsid w:val="00286210"/>
    <w:rsid w:val="002B1BAC"/>
    <w:rsid w:val="002B6383"/>
    <w:rsid w:val="002C0505"/>
    <w:rsid w:val="002D6FF4"/>
    <w:rsid w:val="002F27A0"/>
    <w:rsid w:val="0031023C"/>
    <w:rsid w:val="00320149"/>
    <w:rsid w:val="003742ED"/>
    <w:rsid w:val="003B5706"/>
    <w:rsid w:val="003D1728"/>
    <w:rsid w:val="003E01B5"/>
    <w:rsid w:val="0040164E"/>
    <w:rsid w:val="004329E0"/>
    <w:rsid w:val="00441891"/>
    <w:rsid w:val="00470B73"/>
    <w:rsid w:val="004768BD"/>
    <w:rsid w:val="00484A08"/>
    <w:rsid w:val="00490BC8"/>
    <w:rsid w:val="004A3D59"/>
    <w:rsid w:val="004C35E3"/>
    <w:rsid w:val="004D3A9D"/>
    <w:rsid w:val="004D72D3"/>
    <w:rsid w:val="004E020D"/>
    <w:rsid w:val="004F4C43"/>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E74DC"/>
    <w:rsid w:val="00713D66"/>
    <w:rsid w:val="00736E88"/>
    <w:rsid w:val="00744049"/>
    <w:rsid w:val="00772DCD"/>
    <w:rsid w:val="00773DDE"/>
    <w:rsid w:val="00775CDB"/>
    <w:rsid w:val="00786296"/>
    <w:rsid w:val="00786B82"/>
    <w:rsid w:val="00795D99"/>
    <w:rsid w:val="0079725A"/>
    <w:rsid w:val="007B7DEB"/>
    <w:rsid w:val="007C52D9"/>
    <w:rsid w:val="007F6ADD"/>
    <w:rsid w:val="00833963"/>
    <w:rsid w:val="008372C8"/>
    <w:rsid w:val="00875EA0"/>
    <w:rsid w:val="008857F1"/>
    <w:rsid w:val="00887138"/>
    <w:rsid w:val="00895D32"/>
    <w:rsid w:val="008E0843"/>
    <w:rsid w:val="008E20FC"/>
    <w:rsid w:val="00905A61"/>
    <w:rsid w:val="00912E77"/>
    <w:rsid w:val="00957087"/>
    <w:rsid w:val="0096181B"/>
    <w:rsid w:val="00963D5D"/>
    <w:rsid w:val="0097365A"/>
    <w:rsid w:val="009A668A"/>
    <w:rsid w:val="009E4D9E"/>
    <w:rsid w:val="00A12FB9"/>
    <w:rsid w:val="00A236CD"/>
    <w:rsid w:val="00A24830"/>
    <w:rsid w:val="00A4047E"/>
    <w:rsid w:val="00A437BD"/>
    <w:rsid w:val="00A64641"/>
    <w:rsid w:val="00A94D3F"/>
    <w:rsid w:val="00A9716E"/>
    <w:rsid w:val="00AB7D9A"/>
    <w:rsid w:val="00AC28B4"/>
    <w:rsid w:val="00AD32B2"/>
    <w:rsid w:val="00AF6168"/>
    <w:rsid w:val="00B10E06"/>
    <w:rsid w:val="00B228AE"/>
    <w:rsid w:val="00B364FD"/>
    <w:rsid w:val="00B555A1"/>
    <w:rsid w:val="00B57667"/>
    <w:rsid w:val="00B80919"/>
    <w:rsid w:val="00B8216A"/>
    <w:rsid w:val="00B9127E"/>
    <w:rsid w:val="00BC4231"/>
    <w:rsid w:val="00BC47E0"/>
    <w:rsid w:val="00C00D95"/>
    <w:rsid w:val="00C12C5C"/>
    <w:rsid w:val="00C26967"/>
    <w:rsid w:val="00C441A3"/>
    <w:rsid w:val="00C47957"/>
    <w:rsid w:val="00C97B53"/>
    <w:rsid w:val="00CA6B11"/>
    <w:rsid w:val="00CC6967"/>
    <w:rsid w:val="00CD0976"/>
    <w:rsid w:val="00CD3265"/>
    <w:rsid w:val="00CF0A19"/>
    <w:rsid w:val="00D03B99"/>
    <w:rsid w:val="00D2069B"/>
    <w:rsid w:val="00D27959"/>
    <w:rsid w:val="00D27EBF"/>
    <w:rsid w:val="00D32347"/>
    <w:rsid w:val="00D3355F"/>
    <w:rsid w:val="00D451E5"/>
    <w:rsid w:val="00D92A1D"/>
    <w:rsid w:val="00D95771"/>
    <w:rsid w:val="00E0733B"/>
    <w:rsid w:val="00E07397"/>
    <w:rsid w:val="00E46CE7"/>
    <w:rsid w:val="00E61716"/>
    <w:rsid w:val="00E66351"/>
    <w:rsid w:val="00EA407B"/>
    <w:rsid w:val="00EB6033"/>
    <w:rsid w:val="00EE6A13"/>
    <w:rsid w:val="00F27F62"/>
    <w:rsid w:val="00F60040"/>
    <w:rsid w:val="00F63D29"/>
    <w:rsid w:val="00F72DBD"/>
    <w:rsid w:val="00F73942"/>
    <w:rsid w:val="00F73C26"/>
    <w:rsid w:val="00F85D48"/>
    <w:rsid w:val="00F95D8D"/>
    <w:rsid w:val="00FE0AED"/>
    <w:rsid w:val="00FE5A2D"/>
    <w:rsid w:val="00FE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2019-09-30T07:13:00Z</dcterms:created>
  <dcterms:modified xsi:type="dcterms:W3CDTF">2019-09-30T07:37:00Z</dcterms:modified>
</cp:coreProperties>
</file>