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752" w:type="dxa"/>
        <w:tblLook w:val="04A0" w:firstRow="1" w:lastRow="0" w:firstColumn="1" w:lastColumn="0" w:noHBand="0" w:noVBand="1"/>
      </w:tblPr>
      <w:tblGrid>
        <w:gridCol w:w="1305"/>
        <w:gridCol w:w="9447"/>
      </w:tblGrid>
      <w:tr w:rsidR="008E0B09" w14:paraId="2C055FC8" w14:textId="77777777" w:rsidTr="5FB16EC3">
        <w:trPr>
          <w:trHeight w:val="468"/>
        </w:trPr>
        <w:tc>
          <w:tcPr>
            <w:tcW w:w="10752" w:type="dxa"/>
            <w:gridSpan w:val="2"/>
          </w:tcPr>
          <w:p w14:paraId="0BDF9A6E" w14:textId="73F08F58" w:rsidR="008E0B09" w:rsidRPr="008E0B09" w:rsidRDefault="5F9C8E9B" w:rsidP="00021C34">
            <w:pPr>
              <w:jc w:val="center"/>
              <w:rPr>
                <w:rFonts w:ascii="Segoe Print" w:eastAsia="Segoe Print" w:hAnsi="Segoe Print" w:cs="Segoe Print"/>
                <w:sz w:val="36"/>
                <w:szCs w:val="36"/>
              </w:rPr>
            </w:pPr>
            <w:r w:rsidRPr="5F9C8E9B">
              <w:rPr>
                <w:rFonts w:ascii="Segoe Print" w:eastAsia="Segoe Print" w:hAnsi="Segoe Print" w:cs="Segoe Print"/>
                <w:sz w:val="36"/>
                <w:szCs w:val="36"/>
              </w:rPr>
              <w:t>Monday</w:t>
            </w:r>
          </w:p>
        </w:tc>
      </w:tr>
      <w:tr w:rsidR="008E0B09" w14:paraId="0A6CB2C4" w14:textId="77777777" w:rsidTr="5FB16EC3">
        <w:trPr>
          <w:cantSplit/>
          <w:trHeight w:val="5612"/>
        </w:trPr>
        <w:tc>
          <w:tcPr>
            <w:tcW w:w="1305" w:type="dxa"/>
            <w:shd w:val="clear" w:color="auto" w:fill="9CC2E5" w:themeFill="accent1" w:themeFillTint="99"/>
            <w:textDirection w:val="btLr"/>
          </w:tcPr>
          <w:p w14:paraId="49A56AFD" w14:textId="77777777" w:rsidR="008E0B09" w:rsidRPr="008E0B09" w:rsidRDefault="5F9C8E9B" w:rsidP="654266BE">
            <w:pPr>
              <w:ind w:left="113" w:right="113"/>
              <w:jc w:val="center"/>
              <w:rPr>
                <w:rFonts w:ascii="Segoe Print" w:eastAsia="Segoe Print" w:hAnsi="Segoe Print" w:cs="Segoe Print"/>
              </w:rPr>
            </w:pPr>
            <w:r w:rsidRPr="5FB16EC3">
              <w:rPr>
                <w:rFonts w:ascii="Segoe Print" w:eastAsia="Segoe Print" w:hAnsi="Segoe Print" w:cs="Segoe Print"/>
              </w:rPr>
              <w:t>English</w:t>
            </w:r>
          </w:p>
        </w:tc>
        <w:tc>
          <w:tcPr>
            <w:tcW w:w="9447" w:type="dxa"/>
          </w:tcPr>
          <w:p w14:paraId="01068A79" w14:textId="134C0CB6" w:rsidR="008E0B09" w:rsidRPr="00E10794" w:rsidRDefault="26D4FA32" w:rsidP="52E7F703">
            <w:pPr>
              <w:rPr>
                <w:rFonts w:ascii="Segoe Print" w:eastAsia="Segoe Print" w:hAnsi="Segoe Print" w:cs="Segoe Print"/>
                <w:sz w:val="24"/>
                <w:szCs w:val="24"/>
                <w:highlight w:val="yellow"/>
              </w:rPr>
            </w:pPr>
            <w:r w:rsidRPr="5FB16EC3">
              <w:rPr>
                <w:rFonts w:ascii="Segoe Print" w:eastAsia="Segoe Print" w:hAnsi="Segoe Print" w:cs="Segoe Print"/>
                <w:sz w:val="24"/>
                <w:szCs w:val="24"/>
                <w:highlight w:val="yellow"/>
              </w:rPr>
              <w:t>Starter: Correct spellings and grammar.</w:t>
            </w:r>
            <w:r w:rsidRPr="5FB16EC3">
              <w:rPr>
                <w:rFonts w:ascii="Segoe Print" w:eastAsia="Segoe Print" w:hAnsi="Segoe Print" w:cs="Segoe Print"/>
                <w:sz w:val="24"/>
                <w:szCs w:val="24"/>
              </w:rPr>
              <w:t xml:space="preserve"> </w:t>
            </w:r>
          </w:p>
          <w:p w14:paraId="06F47AA1" w14:textId="666D3911" w:rsidR="008E0B09" w:rsidRPr="00021C34" w:rsidRDefault="26D4FA32" w:rsidP="52E7F703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5FB16EC3">
              <w:rPr>
                <w:rFonts w:ascii="Segoe Print" w:eastAsia="Segoe Print" w:hAnsi="Segoe Print" w:cs="Segoe Print"/>
                <w:sz w:val="24"/>
                <w:szCs w:val="24"/>
              </w:rPr>
              <w:t xml:space="preserve">When the </w:t>
            </w:r>
            <w:proofErr w:type="spellStart"/>
            <w:r w:rsidRPr="5FB16EC3">
              <w:rPr>
                <w:rFonts w:ascii="Segoe Print" w:eastAsia="Segoe Print" w:hAnsi="Segoe Print" w:cs="Segoe Print"/>
                <w:sz w:val="24"/>
                <w:szCs w:val="24"/>
              </w:rPr>
              <w:t>vikings</w:t>
            </w:r>
            <w:proofErr w:type="spellEnd"/>
            <w:r w:rsidRPr="5FB16EC3">
              <w:rPr>
                <w:rFonts w:ascii="Segoe Print" w:eastAsia="Segoe Print" w:hAnsi="Segoe Print" w:cs="Segoe Print"/>
                <w:sz w:val="24"/>
                <w:szCs w:val="24"/>
              </w:rPr>
              <w:t xml:space="preserve"> came to </w:t>
            </w:r>
            <w:proofErr w:type="spellStart"/>
            <w:r w:rsidRPr="5FB16EC3">
              <w:rPr>
                <w:rFonts w:ascii="Segoe Print" w:eastAsia="Segoe Print" w:hAnsi="Segoe Print" w:cs="Segoe Print"/>
                <w:sz w:val="24"/>
                <w:szCs w:val="24"/>
              </w:rPr>
              <w:t>lindisfarne</w:t>
            </w:r>
            <w:proofErr w:type="spellEnd"/>
            <w:r w:rsidRPr="5FB16EC3">
              <w:rPr>
                <w:rFonts w:ascii="Segoe Print" w:eastAsia="Segoe Print" w:hAnsi="Segoe Print" w:cs="Segoe Print"/>
                <w:sz w:val="24"/>
                <w:szCs w:val="24"/>
              </w:rPr>
              <w:t xml:space="preserve"> they </w:t>
            </w:r>
            <w:r w:rsidR="4AFBFECC" w:rsidRPr="5FB16EC3">
              <w:rPr>
                <w:rFonts w:ascii="Segoe Print" w:eastAsia="Segoe Print" w:hAnsi="Segoe Print" w:cs="Segoe Print"/>
                <w:sz w:val="24"/>
                <w:szCs w:val="24"/>
              </w:rPr>
              <w:t xml:space="preserve">went into </w:t>
            </w:r>
            <w:proofErr w:type="spellStart"/>
            <w:r w:rsidR="4AFBFECC" w:rsidRPr="5FB16EC3">
              <w:rPr>
                <w:rFonts w:ascii="Segoe Print" w:eastAsia="Segoe Print" w:hAnsi="Segoe Print" w:cs="Segoe Print"/>
                <w:sz w:val="24"/>
                <w:szCs w:val="24"/>
              </w:rPr>
              <w:t>churchs</w:t>
            </w:r>
            <w:proofErr w:type="spellEnd"/>
            <w:r w:rsidR="4AFBFECC" w:rsidRPr="5FB16EC3">
              <w:rPr>
                <w:rFonts w:ascii="Segoe Print" w:eastAsia="Segoe Print" w:hAnsi="Segoe Print" w:cs="Segoe Print"/>
                <w:sz w:val="24"/>
                <w:szCs w:val="24"/>
              </w:rPr>
              <w:t xml:space="preserve"> and took all the gold and food they also took the monks as slaves</w:t>
            </w:r>
          </w:p>
          <w:p w14:paraId="3E017D0C" w14:textId="4FB4C3CE" w:rsidR="008E0B09" w:rsidRPr="00021C34" w:rsidRDefault="008E0B09" w:rsidP="52E7F703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</w:p>
          <w:p w14:paraId="52F33628" w14:textId="705FCB85" w:rsidR="008E0B09" w:rsidRPr="00021C34" w:rsidRDefault="4AFBFECC" w:rsidP="52E7F703">
            <w:pPr>
              <w:rPr>
                <w:rFonts w:ascii="Segoe Print" w:eastAsia="Segoe Print" w:hAnsi="Segoe Print" w:cs="Segoe Print"/>
                <w:sz w:val="24"/>
                <w:szCs w:val="24"/>
                <w:highlight w:val="green"/>
              </w:rPr>
            </w:pPr>
            <w:r w:rsidRPr="5FB16EC3">
              <w:rPr>
                <w:rFonts w:ascii="Segoe Print" w:eastAsia="Segoe Print" w:hAnsi="Segoe Print" w:cs="Segoe Print"/>
                <w:sz w:val="24"/>
                <w:szCs w:val="24"/>
                <w:highlight w:val="green"/>
              </w:rPr>
              <w:t>IALT: use fronted adverbials</w:t>
            </w:r>
            <w:r w:rsidRPr="5FB16EC3">
              <w:rPr>
                <w:rFonts w:ascii="Segoe Print" w:eastAsia="Segoe Print" w:hAnsi="Segoe Print" w:cs="Segoe Print"/>
                <w:sz w:val="24"/>
                <w:szCs w:val="24"/>
              </w:rPr>
              <w:t xml:space="preserve"> </w:t>
            </w:r>
          </w:p>
          <w:p w14:paraId="75C05B00" w14:textId="7B13CDA3" w:rsidR="008E0B09" w:rsidRPr="00021C34" w:rsidRDefault="008E0B09" w:rsidP="52E7F703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</w:p>
          <w:p w14:paraId="5EA13E7C" w14:textId="0F4BE0F7" w:rsidR="008E0B09" w:rsidRPr="00021C34" w:rsidRDefault="4AFBFECC" w:rsidP="52E7F703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5FB16EC3">
              <w:rPr>
                <w:rFonts w:ascii="Segoe Print" w:eastAsia="Segoe Print" w:hAnsi="Segoe Print" w:cs="Segoe Print"/>
              </w:rPr>
              <w:t xml:space="preserve">A fronted adverbial is at the beginning of a sentence with a </w:t>
            </w:r>
            <w:r w:rsidR="5AD1A55E" w:rsidRPr="5FB16EC3">
              <w:rPr>
                <w:rFonts w:ascii="Segoe Print" w:eastAsia="Segoe Print" w:hAnsi="Segoe Print" w:cs="Segoe Print"/>
              </w:rPr>
              <w:t>comma</w:t>
            </w:r>
            <w:r w:rsidRPr="5FB16EC3">
              <w:rPr>
                <w:rFonts w:ascii="Segoe Print" w:eastAsia="Segoe Print" w:hAnsi="Segoe Print" w:cs="Segoe Print"/>
              </w:rPr>
              <w:t xml:space="preserve"> and gives information on WHEN, HOW and WHERE!</w:t>
            </w:r>
          </w:p>
          <w:p w14:paraId="39C2283D" w14:textId="5604909E" w:rsidR="008E0B09" w:rsidRPr="00021C34" w:rsidRDefault="17428E2D" w:rsidP="52E7F703">
            <w:pPr>
              <w:rPr>
                <w:rFonts w:ascii="Segoe Print" w:eastAsia="Segoe Print" w:hAnsi="Segoe Print" w:cs="Segoe Print"/>
                <w:color w:val="030303"/>
                <w:sz w:val="20"/>
                <w:szCs w:val="20"/>
              </w:rPr>
            </w:pPr>
            <w:r w:rsidRPr="5FB16EC3">
              <w:rPr>
                <w:rFonts w:ascii="Segoe Print" w:eastAsia="Segoe Print" w:hAnsi="Segoe Print" w:cs="Segoe Print"/>
                <w:sz w:val="20"/>
                <w:szCs w:val="20"/>
              </w:rPr>
              <w:t xml:space="preserve">Watch </w:t>
            </w:r>
            <w:r w:rsidRPr="5FB16EC3">
              <w:rPr>
                <w:rFonts w:ascii="Segoe Print" w:eastAsia="Segoe Print" w:hAnsi="Segoe Print" w:cs="Segoe Print"/>
                <w:color w:val="030303"/>
              </w:rPr>
              <w:t xml:space="preserve">What are fronted adverbials? | Oxford Owl on YouTube. </w:t>
            </w:r>
          </w:p>
          <w:p w14:paraId="7D93CC9C" w14:textId="031E9FCC" w:rsidR="008E0B09" w:rsidRPr="00021C34" w:rsidRDefault="008E0B09" w:rsidP="52E7F703">
            <w:pPr>
              <w:rPr>
                <w:rFonts w:ascii="Segoe Print" w:eastAsia="Segoe Print" w:hAnsi="Segoe Print" w:cs="Segoe Print"/>
                <w:color w:val="030303"/>
              </w:rPr>
            </w:pPr>
          </w:p>
          <w:p w14:paraId="7866B283" w14:textId="606836BC" w:rsidR="008E0B09" w:rsidRPr="00021C34" w:rsidRDefault="0DB57311" w:rsidP="52E7F703">
            <w:pPr>
              <w:rPr>
                <w:rFonts w:ascii="Segoe Print" w:eastAsia="Segoe Print" w:hAnsi="Segoe Print" w:cs="Segoe Print"/>
                <w:color w:val="030303"/>
              </w:rPr>
            </w:pPr>
            <w:r w:rsidRPr="5FB16EC3">
              <w:rPr>
                <w:rFonts w:ascii="Segoe Print" w:eastAsia="Segoe Print" w:hAnsi="Segoe Print" w:cs="Segoe Print"/>
                <w:color w:val="030303"/>
              </w:rPr>
              <w:t xml:space="preserve">Turn these sentences to have fronted adverbials. </w:t>
            </w:r>
          </w:p>
          <w:p w14:paraId="497275D4" w14:textId="77777777" w:rsidR="00E10794" w:rsidRDefault="0DB57311" w:rsidP="52E7F703">
            <w:pPr>
              <w:rPr>
                <w:rFonts w:ascii="Segoe Print" w:eastAsia="Segoe Print" w:hAnsi="Segoe Print" w:cs="Segoe Print"/>
                <w:color w:val="030303"/>
              </w:rPr>
            </w:pPr>
            <w:r w:rsidRPr="5FB16EC3">
              <w:rPr>
                <w:rFonts w:ascii="Segoe Print" w:eastAsia="Segoe Print" w:hAnsi="Segoe Print" w:cs="Segoe Print"/>
                <w:color w:val="030303"/>
              </w:rPr>
              <w:t xml:space="preserve">Remember to say: HOW, WHEN and WHERE. </w:t>
            </w:r>
          </w:p>
          <w:p w14:paraId="7E941180" w14:textId="29A1DC36" w:rsidR="008E0B09" w:rsidRPr="00021C34" w:rsidRDefault="00E10794" w:rsidP="52E7F703">
            <w:pPr>
              <w:rPr>
                <w:rFonts w:ascii="Segoe Print" w:eastAsia="Segoe Print" w:hAnsi="Segoe Print" w:cs="Segoe Print"/>
                <w:color w:val="030303"/>
              </w:rPr>
            </w:pPr>
            <w:r w:rsidRPr="00E10794">
              <w:rPr>
                <w:rFonts w:ascii="Segoe Print" w:eastAsia="Segoe Print" w:hAnsi="Segoe Print" w:cs="Segoe Print"/>
                <w:color w:val="00B0F0"/>
              </w:rPr>
              <w:t>When it is sunny</w:t>
            </w:r>
            <w:r>
              <w:rPr>
                <w:rFonts w:ascii="Segoe Print" w:eastAsia="Segoe Print" w:hAnsi="Segoe Print" w:cs="Segoe Print"/>
                <w:color w:val="030303"/>
              </w:rPr>
              <w:t>, my cat likes to go outside.</w:t>
            </w:r>
          </w:p>
          <w:p w14:paraId="2831A665" w14:textId="755DB15E" w:rsidR="008E0B09" w:rsidRDefault="00E10794" w:rsidP="52E7F703">
            <w:pPr>
              <w:rPr>
                <w:rFonts w:ascii="Segoe Print" w:eastAsia="Segoe Print" w:hAnsi="Segoe Print" w:cs="Segoe Print"/>
                <w:b/>
                <w:bCs/>
                <w:sz w:val="20"/>
                <w:szCs w:val="20"/>
              </w:rPr>
            </w:pPr>
            <w:r w:rsidRPr="00E10794">
              <w:rPr>
                <w:rFonts w:ascii="Segoe Print" w:eastAsia="Segoe Print" w:hAnsi="Segoe Print" w:cs="Segoe Print"/>
                <w:b/>
                <w:bCs/>
                <w:color w:val="FF0000"/>
                <w:sz w:val="20"/>
                <w:szCs w:val="20"/>
              </w:rPr>
              <w:t xml:space="preserve">Your turn: </w:t>
            </w:r>
            <w:proofErr w:type="gramStart"/>
            <w:r>
              <w:rPr>
                <w:rFonts w:ascii="Segoe Print" w:eastAsia="Segoe Print" w:hAnsi="Segoe Print" w:cs="Segoe Print"/>
                <w:b/>
                <w:bCs/>
                <w:sz w:val="20"/>
                <w:szCs w:val="20"/>
              </w:rPr>
              <w:t>........................ ,</w:t>
            </w:r>
            <w:proofErr w:type="gramEnd"/>
            <w:r>
              <w:rPr>
                <w:rFonts w:ascii="Segoe Print" w:eastAsia="Segoe Print" w:hAnsi="Segoe Print" w:cs="Segoe Print"/>
                <w:b/>
                <w:bCs/>
                <w:sz w:val="20"/>
                <w:szCs w:val="20"/>
              </w:rPr>
              <w:t xml:space="preserve"> m</w:t>
            </w:r>
            <w:r w:rsidR="0DB57311" w:rsidRPr="5FB16EC3">
              <w:rPr>
                <w:rFonts w:ascii="Segoe Print" w:eastAsia="Segoe Print" w:hAnsi="Segoe Print" w:cs="Segoe Print"/>
                <w:b/>
                <w:bCs/>
                <w:sz w:val="20"/>
                <w:szCs w:val="20"/>
              </w:rPr>
              <w:t xml:space="preserve">y cat likes to go outside. </w:t>
            </w:r>
          </w:p>
          <w:p w14:paraId="49FA6696" w14:textId="2FA1DF58" w:rsidR="008E0B09" w:rsidRPr="00E10794" w:rsidRDefault="00E10794" w:rsidP="5FB16EC3">
            <w:pPr>
              <w:rPr>
                <w:rFonts w:ascii="Segoe Print" w:eastAsia="Segoe Print" w:hAnsi="Segoe Print" w:cs="Segoe Print"/>
                <w:b/>
                <w:bCs/>
                <w:sz w:val="18"/>
                <w:szCs w:val="18"/>
              </w:rPr>
            </w:pPr>
            <w:r w:rsidRPr="00E10794">
              <w:rPr>
                <w:rFonts w:ascii="Segoe Print" w:eastAsia="Segoe Print" w:hAnsi="Segoe Print" w:cs="Segoe Print"/>
                <w:b/>
                <w:bCs/>
                <w:color w:val="00B0F0"/>
                <w:sz w:val="20"/>
                <w:szCs w:val="20"/>
              </w:rPr>
              <w:t>On Friday 3</w:t>
            </w:r>
            <w:r w:rsidRPr="00E10794">
              <w:rPr>
                <w:rFonts w:ascii="Segoe Print" w:eastAsia="Segoe Print" w:hAnsi="Segoe Print" w:cs="Segoe Print"/>
                <w:b/>
                <w:bCs/>
                <w:color w:val="00B0F0"/>
                <w:sz w:val="20"/>
                <w:szCs w:val="20"/>
                <w:vertAlign w:val="superscript"/>
              </w:rPr>
              <w:t>rd</w:t>
            </w:r>
            <w:r w:rsidRPr="00E10794">
              <w:rPr>
                <w:rFonts w:ascii="Segoe Print" w:eastAsia="Segoe Print" w:hAnsi="Segoe Print" w:cs="Segoe Print"/>
                <w:b/>
                <w:bCs/>
                <w:color w:val="00B0F0"/>
                <w:sz w:val="20"/>
                <w:szCs w:val="20"/>
              </w:rPr>
              <w:t xml:space="preserve"> August, </w:t>
            </w:r>
            <w:r w:rsidRPr="5FB16EC3">
              <w:rPr>
                <w:rFonts w:ascii="Segoe Print" w:eastAsia="Segoe Print" w:hAnsi="Segoe Print" w:cs="Segoe Print"/>
                <w:b/>
                <w:bCs/>
                <w:sz w:val="20"/>
                <w:szCs w:val="20"/>
              </w:rPr>
              <w:t>I got into my car and drove on holiday.</w:t>
            </w:r>
          </w:p>
          <w:p w14:paraId="19DA2032" w14:textId="644FE8D9" w:rsidR="008E0B09" w:rsidRPr="00021C34" w:rsidRDefault="00E10794" w:rsidP="52E7F703">
            <w:pPr>
              <w:rPr>
                <w:rFonts w:ascii="Segoe Print" w:eastAsia="Segoe Print" w:hAnsi="Segoe Print" w:cs="Segoe Print"/>
                <w:b/>
                <w:bCs/>
                <w:sz w:val="18"/>
                <w:szCs w:val="18"/>
              </w:rPr>
            </w:pPr>
            <w:r w:rsidRPr="00E10794">
              <w:rPr>
                <w:rFonts w:ascii="Segoe Print" w:eastAsia="Segoe Print" w:hAnsi="Segoe Print" w:cs="Segoe Print"/>
                <w:b/>
                <w:bCs/>
                <w:color w:val="FF0000"/>
                <w:sz w:val="20"/>
                <w:szCs w:val="20"/>
              </w:rPr>
              <w:t>Your turn:</w:t>
            </w:r>
            <w:r>
              <w:rPr>
                <w:rFonts w:ascii="Segoe Print" w:eastAsia="Segoe Print" w:hAnsi="Segoe Print" w:cs="Segoe Print"/>
                <w:b/>
                <w:bCs/>
                <w:color w:val="FF0000"/>
                <w:sz w:val="20"/>
                <w:szCs w:val="20"/>
              </w:rPr>
              <w:t xml:space="preserve"> </w:t>
            </w:r>
            <w:proofErr w:type="gramStart"/>
            <w:r w:rsidR="0DB57311" w:rsidRPr="5FB16EC3">
              <w:rPr>
                <w:rFonts w:ascii="Segoe Print" w:eastAsia="Segoe Print" w:hAnsi="Segoe Print" w:cs="Segoe Print"/>
                <w:b/>
                <w:bCs/>
                <w:sz w:val="20"/>
                <w:szCs w:val="20"/>
              </w:rPr>
              <w:t>................</w:t>
            </w:r>
            <w:r>
              <w:rPr>
                <w:rFonts w:ascii="Segoe Print" w:eastAsia="Segoe Print" w:hAnsi="Segoe Print" w:cs="Segoe Print"/>
                <w:b/>
                <w:bCs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Segoe Print" w:eastAsia="Segoe Print" w:hAnsi="Segoe Print" w:cs="Segoe Print"/>
                <w:b/>
                <w:bCs/>
                <w:sz w:val="20"/>
                <w:szCs w:val="20"/>
              </w:rPr>
              <w:t xml:space="preserve"> </w:t>
            </w:r>
            <w:r w:rsidR="0DB57311" w:rsidRPr="5FB16EC3">
              <w:rPr>
                <w:rFonts w:ascii="Segoe Print" w:eastAsia="Segoe Print" w:hAnsi="Segoe Print" w:cs="Segoe Print"/>
                <w:b/>
                <w:bCs/>
                <w:sz w:val="20"/>
                <w:szCs w:val="20"/>
              </w:rPr>
              <w:t xml:space="preserve">I got into my car and drove on holiday. </w:t>
            </w:r>
          </w:p>
          <w:p w14:paraId="0C079991" w14:textId="3C6618F7" w:rsidR="008E0B09" w:rsidRPr="00021C34" w:rsidRDefault="008E0B09" w:rsidP="5FB16EC3">
            <w:pPr>
              <w:rPr>
                <w:rFonts w:ascii="Segoe Print" w:eastAsia="Segoe Print" w:hAnsi="Segoe Print" w:cs="Segoe Print"/>
                <w:sz w:val="12"/>
                <w:szCs w:val="12"/>
              </w:rPr>
            </w:pPr>
          </w:p>
          <w:p w14:paraId="473A0E6C" w14:textId="23C73421" w:rsidR="008E0B09" w:rsidRDefault="0DB57311" w:rsidP="52E7F703">
            <w:pPr>
              <w:rPr>
                <w:rFonts w:ascii="Segoe Print" w:eastAsia="Segoe Print" w:hAnsi="Segoe Print" w:cs="Segoe Print"/>
                <w:b/>
                <w:bCs/>
                <w:sz w:val="20"/>
                <w:szCs w:val="20"/>
              </w:rPr>
            </w:pPr>
            <w:r w:rsidRPr="5FB16EC3">
              <w:rPr>
                <w:rFonts w:ascii="Segoe Print" w:eastAsia="Segoe Print" w:hAnsi="Segoe Print" w:cs="Segoe Print"/>
                <w:b/>
                <w:bCs/>
                <w:sz w:val="20"/>
                <w:szCs w:val="20"/>
              </w:rPr>
              <w:t>................................</w:t>
            </w:r>
            <w:r w:rsidR="00E10794">
              <w:rPr>
                <w:rFonts w:ascii="Segoe Print" w:eastAsia="Segoe Print" w:hAnsi="Segoe Print" w:cs="Segoe Print"/>
                <w:b/>
                <w:bCs/>
                <w:sz w:val="20"/>
                <w:szCs w:val="20"/>
              </w:rPr>
              <w:t xml:space="preserve">, </w:t>
            </w:r>
            <w:r w:rsidRPr="5FB16EC3">
              <w:rPr>
                <w:rFonts w:ascii="Segoe Print" w:eastAsia="Segoe Print" w:hAnsi="Segoe Print" w:cs="Segoe Print"/>
                <w:b/>
                <w:bCs/>
                <w:sz w:val="20"/>
                <w:szCs w:val="20"/>
              </w:rPr>
              <w:t xml:space="preserve">I had a </w:t>
            </w:r>
            <w:r w:rsidR="6BEDE52C" w:rsidRPr="5FB16EC3">
              <w:rPr>
                <w:rFonts w:ascii="Segoe Print" w:eastAsia="Segoe Print" w:hAnsi="Segoe Print" w:cs="Segoe Print"/>
                <w:b/>
                <w:bCs/>
                <w:sz w:val="20"/>
                <w:szCs w:val="20"/>
              </w:rPr>
              <w:t>Doctor's</w:t>
            </w:r>
            <w:r w:rsidRPr="5FB16EC3">
              <w:rPr>
                <w:rFonts w:ascii="Segoe Print" w:eastAsia="Segoe Print" w:hAnsi="Segoe Print" w:cs="Segoe Print"/>
                <w:b/>
                <w:bCs/>
                <w:sz w:val="20"/>
                <w:szCs w:val="20"/>
              </w:rPr>
              <w:t xml:space="preserve"> appointment </w:t>
            </w:r>
          </w:p>
          <w:p w14:paraId="416AA65D" w14:textId="31A5CB2B" w:rsidR="00E10794" w:rsidRPr="00021C34" w:rsidRDefault="00E10794" w:rsidP="52E7F703">
            <w:pPr>
              <w:rPr>
                <w:rFonts w:ascii="Segoe Print" w:eastAsia="Segoe Print" w:hAnsi="Segoe Print" w:cs="Segoe Print"/>
                <w:b/>
                <w:bCs/>
                <w:sz w:val="18"/>
                <w:szCs w:val="18"/>
              </w:rPr>
            </w:pPr>
            <w:r>
              <w:rPr>
                <w:rFonts w:ascii="Segoe Print" w:eastAsia="Segoe Print" w:hAnsi="Segoe Print" w:cs="Segoe Print"/>
                <w:b/>
                <w:bCs/>
                <w:sz w:val="20"/>
                <w:szCs w:val="20"/>
              </w:rPr>
              <w:t>……………………………</w:t>
            </w:r>
            <w:proofErr w:type="gramStart"/>
            <w:r>
              <w:rPr>
                <w:rFonts w:ascii="Segoe Print" w:eastAsia="Segoe Print" w:hAnsi="Segoe Print" w:cs="Segoe Print"/>
                <w:b/>
                <w:bCs/>
                <w:sz w:val="20"/>
                <w:szCs w:val="20"/>
              </w:rPr>
              <w:t>… ,</w:t>
            </w:r>
            <w:proofErr w:type="gramEnd"/>
            <w:r>
              <w:rPr>
                <w:rFonts w:ascii="Segoe Print" w:eastAsia="Segoe Print" w:hAnsi="Segoe Print" w:cs="Segoe Print"/>
                <w:b/>
                <w:bCs/>
                <w:sz w:val="20"/>
                <w:szCs w:val="20"/>
              </w:rPr>
              <w:t xml:space="preserve"> the men sat on Golden Dragon and waited. </w:t>
            </w:r>
          </w:p>
          <w:p w14:paraId="72C22503" w14:textId="5C31ADD4" w:rsidR="008E0B09" w:rsidRPr="00021C34" w:rsidRDefault="008E0B09" w:rsidP="52E7F703">
            <w:pPr>
              <w:rPr>
                <w:rFonts w:ascii="Segoe Print" w:eastAsia="Segoe Print" w:hAnsi="Segoe Print" w:cs="Segoe Print"/>
                <w:sz w:val="24"/>
                <w:szCs w:val="24"/>
                <w:highlight w:val="cyan"/>
              </w:rPr>
            </w:pPr>
          </w:p>
          <w:p w14:paraId="23229E3C" w14:textId="6D37A505" w:rsidR="008E0B09" w:rsidRPr="00021C34" w:rsidRDefault="4AFBFECC" w:rsidP="5FB16EC3">
            <w:pPr>
              <w:rPr>
                <w:rFonts w:ascii="Segoe Print" w:eastAsia="Segoe Print" w:hAnsi="Segoe Print" w:cs="Segoe Print"/>
                <w:sz w:val="24"/>
                <w:szCs w:val="24"/>
                <w:highlight w:val="cyan"/>
              </w:rPr>
            </w:pPr>
            <w:r w:rsidRPr="5FB16EC3">
              <w:rPr>
                <w:rFonts w:ascii="Segoe Print" w:eastAsia="Segoe Print" w:hAnsi="Segoe Print" w:cs="Segoe Print"/>
                <w:sz w:val="24"/>
                <w:szCs w:val="24"/>
                <w:highlight w:val="cyan"/>
              </w:rPr>
              <w:t>Task:</w:t>
            </w:r>
          </w:p>
          <w:p w14:paraId="7EFC4C38" w14:textId="5F643F87" w:rsidR="008E0B09" w:rsidRPr="00021C34" w:rsidRDefault="5423EC35" w:rsidP="52E7F703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5FB16EC3">
              <w:rPr>
                <w:rFonts w:ascii="Segoe Print" w:eastAsia="Segoe Print" w:hAnsi="Segoe Print" w:cs="Segoe Print"/>
                <w:sz w:val="24"/>
                <w:szCs w:val="24"/>
              </w:rPr>
              <w:t xml:space="preserve">Write </w:t>
            </w:r>
            <w:r w:rsidR="57C65D48" w:rsidRPr="5FB16EC3">
              <w:rPr>
                <w:rFonts w:ascii="Segoe Print" w:eastAsia="Segoe Print" w:hAnsi="Segoe Print" w:cs="Segoe Print"/>
                <w:sz w:val="24"/>
                <w:szCs w:val="24"/>
              </w:rPr>
              <w:t xml:space="preserve">some sentences in your book with fronted adverbials about Erik the Vikings journey to the place where the sun goes at night. </w:t>
            </w:r>
          </w:p>
          <w:p w14:paraId="009D21CA" w14:textId="4A35311D" w:rsidR="008E0B09" w:rsidRPr="00021C34" w:rsidRDefault="57C65D48" w:rsidP="52E7F703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5FB16EC3">
              <w:rPr>
                <w:rFonts w:ascii="Segoe Print" w:eastAsia="Segoe Print" w:hAnsi="Segoe Print" w:cs="Segoe Print"/>
                <w:sz w:val="24"/>
                <w:szCs w:val="24"/>
              </w:rPr>
              <w:t xml:space="preserve">Remember, your fronted adverbials </w:t>
            </w:r>
            <w:proofErr w:type="gramStart"/>
            <w:r w:rsidRPr="5FB16EC3">
              <w:rPr>
                <w:rFonts w:ascii="Segoe Print" w:eastAsia="Segoe Print" w:hAnsi="Segoe Print" w:cs="Segoe Print"/>
                <w:sz w:val="24"/>
                <w:szCs w:val="24"/>
              </w:rPr>
              <w:t>tells</w:t>
            </w:r>
            <w:proofErr w:type="gramEnd"/>
            <w:r w:rsidRPr="5FB16EC3">
              <w:rPr>
                <w:rFonts w:ascii="Segoe Print" w:eastAsia="Segoe Print" w:hAnsi="Segoe Print" w:cs="Segoe Print"/>
                <w:sz w:val="24"/>
                <w:szCs w:val="24"/>
              </w:rPr>
              <w:t xml:space="preserve"> the reader HOW, WHEN and WHERE. </w:t>
            </w:r>
          </w:p>
          <w:p w14:paraId="5B7F4147" w14:textId="05F37C08" w:rsidR="008E0B09" w:rsidRPr="00021C34" w:rsidRDefault="62A7401F" w:rsidP="5FB16EC3">
            <w:pPr>
              <w:rPr>
                <w:rFonts w:ascii="Segoe Print" w:eastAsia="Segoe Print" w:hAnsi="Segoe Print" w:cs="Segoe Print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DF0CC45" wp14:editId="1CB1C6AA">
                  <wp:extent cx="2183803" cy="1546860"/>
                  <wp:effectExtent l="0" t="0" r="6985" b="0"/>
                  <wp:docPr id="1605463747" name="Picture 1605463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514" cy="1551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2A6659" w14:textId="268F3A00" w:rsidR="008E0B09" w:rsidRPr="00E10794" w:rsidRDefault="62A7401F" w:rsidP="5FB16EC3">
            <w:pPr>
              <w:rPr>
                <w:rFonts w:ascii="Segoe Print" w:eastAsia="Segoe Print" w:hAnsi="Segoe Print" w:cs="Segoe Print"/>
              </w:rPr>
            </w:pPr>
            <w:r w:rsidRPr="5FB16EC3">
              <w:rPr>
                <w:rFonts w:ascii="Segoe Print" w:eastAsia="Segoe Print" w:hAnsi="Segoe Print" w:cs="Segoe Print"/>
                <w:highlight w:val="red"/>
              </w:rPr>
              <w:t>Extension:</w:t>
            </w:r>
            <w:r w:rsidRPr="5FB16EC3">
              <w:rPr>
                <w:rFonts w:ascii="Segoe Print" w:eastAsia="Segoe Print" w:hAnsi="Segoe Print" w:cs="Segoe Print"/>
              </w:rPr>
              <w:t xml:space="preserve"> Br</w:t>
            </w:r>
            <w:r w:rsidR="135D9252" w:rsidRPr="5FB16EC3">
              <w:rPr>
                <w:rFonts w:ascii="Segoe Print" w:eastAsia="Segoe Print" w:hAnsi="Segoe Print" w:cs="Segoe Print"/>
              </w:rPr>
              <w:t>ain</w:t>
            </w:r>
            <w:r w:rsidRPr="5FB16EC3">
              <w:rPr>
                <w:rFonts w:ascii="Segoe Print" w:eastAsia="Segoe Print" w:hAnsi="Segoe Print" w:cs="Segoe Print"/>
              </w:rPr>
              <w:t xml:space="preserve"> bubble, how can I remember what a fronted adverbial does?</w:t>
            </w:r>
          </w:p>
        </w:tc>
      </w:tr>
    </w:tbl>
    <w:p w14:paraId="274456AA" w14:textId="77777777" w:rsidR="00021C34" w:rsidRDefault="00021C34" w:rsidP="5FB16EC3">
      <w:pPr>
        <w:rPr>
          <w:rFonts w:ascii="Segoe Print" w:eastAsia="Segoe Print" w:hAnsi="Segoe Print" w:cs="Segoe Print"/>
        </w:rPr>
      </w:pPr>
      <w:r w:rsidRPr="5FB16EC3">
        <w:rPr>
          <w:rFonts w:ascii="Segoe Print" w:eastAsia="Segoe Print" w:hAnsi="Segoe Print" w:cs="Segoe Print"/>
        </w:rPr>
        <w:lastRenderedPageBreak/>
        <w:br w:type="page"/>
      </w:r>
    </w:p>
    <w:tbl>
      <w:tblPr>
        <w:tblStyle w:val="TableGrid"/>
        <w:tblW w:w="10309" w:type="dxa"/>
        <w:tblLook w:val="04A0" w:firstRow="1" w:lastRow="0" w:firstColumn="1" w:lastColumn="0" w:noHBand="0" w:noVBand="1"/>
      </w:tblPr>
      <w:tblGrid>
        <w:gridCol w:w="704"/>
        <w:gridCol w:w="9605"/>
      </w:tblGrid>
      <w:tr w:rsidR="008E0B09" w14:paraId="4640BA28" w14:textId="77777777" w:rsidTr="00E10794">
        <w:trPr>
          <w:cantSplit/>
          <w:trHeight w:val="6038"/>
        </w:trPr>
        <w:tc>
          <w:tcPr>
            <w:tcW w:w="704" w:type="dxa"/>
            <w:shd w:val="clear" w:color="auto" w:fill="FF0000"/>
            <w:textDirection w:val="btLr"/>
          </w:tcPr>
          <w:p w14:paraId="5A9A5BC5" w14:textId="6EB81681" w:rsidR="008E0B09" w:rsidRPr="008E0B09" w:rsidRDefault="5F9C8E9B" w:rsidP="654266BE">
            <w:pPr>
              <w:ind w:left="113" w:right="113"/>
              <w:jc w:val="center"/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5FB16EC3">
              <w:rPr>
                <w:rFonts w:ascii="Segoe Print" w:eastAsia="Segoe Print" w:hAnsi="Segoe Print" w:cs="Segoe Print"/>
                <w:sz w:val="20"/>
                <w:szCs w:val="20"/>
              </w:rPr>
              <w:t>Maths</w:t>
            </w:r>
          </w:p>
        </w:tc>
        <w:tc>
          <w:tcPr>
            <w:tcW w:w="9605" w:type="dxa"/>
          </w:tcPr>
          <w:p w14:paraId="38A20421" w14:textId="02D0A648" w:rsidR="007C1D1B" w:rsidRPr="00AD17D1" w:rsidRDefault="00E10794" w:rsidP="5FB16EC3">
            <w:pPr>
              <w:spacing w:line="257" w:lineRule="auto"/>
              <w:rPr>
                <w:rFonts w:ascii="Segoe Print" w:eastAsia="Segoe Print" w:hAnsi="Segoe Print" w:cs="Segoe Print"/>
                <w:b/>
                <w:bCs/>
                <w:sz w:val="28"/>
                <w:szCs w:val="28"/>
                <w:highlight w:val="yellow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33C17137" wp14:editId="1964F3EF">
                  <wp:simplePos x="0" y="0"/>
                  <wp:positionH relativeFrom="column">
                    <wp:posOffset>3190240</wp:posOffset>
                  </wp:positionH>
                  <wp:positionV relativeFrom="paragraph">
                    <wp:posOffset>0</wp:posOffset>
                  </wp:positionV>
                  <wp:extent cx="2484120" cy="2807497"/>
                  <wp:effectExtent l="0" t="0" r="0" b="0"/>
                  <wp:wrapTight wrapText="bothSides">
                    <wp:wrapPolygon edited="0">
                      <wp:start x="0" y="0"/>
                      <wp:lineTo x="0" y="21400"/>
                      <wp:lineTo x="21368" y="21400"/>
                      <wp:lineTo x="21368" y="0"/>
                      <wp:lineTo x="0" y="0"/>
                    </wp:wrapPolygon>
                  </wp:wrapTight>
                  <wp:docPr id="1742518776" name="Picture 1742518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120" cy="2807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5F9C8E9B" w:rsidRPr="5FB16EC3">
              <w:rPr>
                <w:rFonts w:ascii="Segoe Print" w:eastAsia="Segoe Print" w:hAnsi="Segoe Print" w:cs="Segoe Print"/>
              </w:rPr>
              <w:t xml:space="preserve"> </w:t>
            </w:r>
            <w:r w:rsidR="521CF03C" w:rsidRPr="5FB16EC3">
              <w:rPr>
                <w:rFonts w:ascii="Segoe Print" w:eastAsia="Segoe Print" w:hAnsi="Segoe Print" w:cs="Segoe Print"/>
                <w:b/>
                <w:bCs/>
                <w:sz w:val="28"/>
                <w:szCs w:val="28"/>
                <w:highlight w:val="yellow"/>
                <w:u w:val="single"/>
              </w:rPr>
              <w:t>Starter</w:t>
            </w:r>
          </w:p>
          <w:p w14:paraId="44E5660E" w14:textId="40122D44" w:rsidR="007C1D1B" w:rsidRPr="00AD17D1" w:rsidRDefault="521CF03C" w:rsidP="5FB16EC3">
            <w:pPr>
              <w:spacing w:line="257" w:lineRule="auto"/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5FB16EC3">
              <w:rPr>
                <w:rFonts w:ascii="Segoe Print" w:eastAsia="Segoe Print" w:hAnsi="Segoe Print" w:cs="Segoe Print"/>
                <w:sz w:val="20"/>
                <w:szCs w:val="20"/>
              </w:rPr>
              <w:t>We will start every home learning week with a time tables recap!</w:t>
            </w:r>
          </w:p>
          <w:p w14:paraId="5EA5E863" w14:textId="533AB70E" w:rsidR="007C1D1B" w:rsidRPr="00AD17D1" w:rsidRDefault="521CF03C" w:rsidP="5FB16EC3">
            <w:pPr>
              <w:spacing w:line="257" w:lineRule="auto"/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5FB16EC3">
              <w:rPr>
                <w:rFonts w:ascii="Segoe Print" w:eastAsia="Segoe Print" w:hAnsi="Segoe Print" w:cs="Segoe Print"/>
                <w:sz w:val="20"/>
                <w:szCs w:val="20"/>
              </w:rPr>
              <w:t>Complete the multiplication grid below. Can you time yourself? Keep track of your times and see if you can beat it.</w:t>
            </w:r>
          </w:p>
          <w:p w14:paraId="5C860FB8" w14:textId="0975AF3E" w:rsidR="007C1D1B" w:rsidRPr="00AD17D1" w:rsidRDefault="007C1D1B" w:rsidP="5FB16EC3">
            <w:pPr>
              <w:spacing w:line="259" w:lineRule="auto"/>
              <w:rPr>
                <w:rFonts w:ascii="Segoe Print" w:eastAsia="Segoe Print" w:hAnsi="Segoe Print" w:cs="Segoe Print"/>
              </w:rPr>
            </w:pPr>
          </w:p>
          <w:p w14:paraId="6249C5CE" w14:textId="11D98DAC" w:rsidR="007C1D1B" w:rsidRPr="00AD17D1" w:rsidRDefault="5E7CE180" w:rsidP="5FB16EC3">
            <w:pPr>
              <w:spacing w:line="259" w:lineRule="auto"/>
              <w:rPr>
                <w:rFonts w:ascii="Segoe Print" w:eastAsia="Segoe Print" w:hAnsi="Segoe Print" w:cs="Segoe Print"/>
                <w:highlight w:val="cyan"/>
              </w:rPr>
            </w:pPr>
            <w:r w:rsidRPr="5FB16EC3">
              <w:rPr>
                <w:rFonts w:ascii="Segoe Print" w:eastAsia="Segoe Print" w:hAnsi="Segoe Print" w:cs="Segoe Print"/>
                <w:highlight w:val="cyan"/>
              </w:rPr>
              <w:t>IALT: represent whole numbers.</w:t>
            </w:r>
          </w:p>
          <w:p w14:paraId="08A0DD72" w14:textId="66AF92FB" w:rsidR="007C1D1B" w:rsidRPr="00AD17D1" w:rsidRDefault="1CCD19D6" w:rsidP="5FB16EC3">
            <w:pPr>
              <w:spacing w:line="259" w:lineRule="auto"/>
              <w:rPr>
                <w:rFonts w:ascii="Segoe Print" w:eastAsia="Segoe Print" w:hAnsi="Segoe Print" w:cs="Segoe Print"/>
              </w:rPr>
            </w:pPr>
            <w:r w:rsidRPr="5FB16EC3">
              <w:rPr>
                <w:rFonts w:ascii="Segoe Print" w:eastAsia="Segoe Print" w:hAnsi="Segoe Print" w:cs="Segoe Print"/>
              </w:rPr>
              <w:t>We can use bar models to represent fractions.</w:t>
            </w:r>
          </w:p>
          <w:p w14:paraId="71E53815" w14:textId="66288D48" w:rsidR="007C1D1B" w:rsidRPr="00AD17D1" w:rsidRDefault="1CCD19D6" w:rsidP="5FB16EC3">
            <w:pPr>
              <w:spacing w:line="259" w:lineRule="auto"/>
              <w:rPr>
                <w:rFonts w:ascii="Segoe Print" w:eastAsia="Segoe Print" w:hAnsi="Segoe Print" w:cs="Segoe Print"/>
              </w:rPr>
            </w:pPr>
            <w:r w:rsidRPr="5FB16EC3">
              <w:rPr>
                <w:rFonts w:ascii="Segoe Print" w:eastAsia="Segoe Print" w:hAnsi="Segoe Print" w:cs="Segoe Print"/>
              </w:rPr>
              <w:t>The DENOMINATOR tells us how many equal parts we need to have:</w:t>
            </w:r>
          </w:p>
          <w:p w14:paraId="7DE50377" w14:textId="3970A777" w:rsidR="007C1D1B" w:rsidRPr="00AD17D1" w:rsidRDefault="3337B5F4" w:rsidP="5FB16EC3">
            <w:pPr>
              <w:spacing w:line="259" w:lineRule="auto"/>
              <w:rPr>
                <w:rFonts w:ascii="Segoe Print" w:eastAsia="Segoe Print" w:hAnsi="Segoe Print" w:cs="Segoe Print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3DD3AB5" wp14:editId="1A06549B">
                  <wp:extent cx="3664384" cy="2362200"/>
                  <wp:effectExtent l="0" t="0" r="0" b="0"/>
                  <wp:docPr id="1039847580" name="Picture 1039847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83" t="23333" r="25000" b="188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4319" cy="236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1C731B" w14:textId="7167B3FC" w:rsidR="007C1D1B" w:rsidRPr="00AD17D1" w:rsidRDefault="1CCD19D6" w:rsidP="5FB16EC3">
            <w:pPr>
              <w:spacing w:line="259" w:lineRule="auto"/>
              <w:rPr>
                <w:rFonts w:ascii="Segoe Print" w:eastAsia="Segoe Print" w:hAnsi="Segoe Print" w:cs="Segoe Print"/>
                <w:highlight w:val="magenta"/>
              </w:rPr>
            </w:pPr>
            <w:r w:rsidRPr="5FB16EC3">
              <w:rPr>
                <w:rFonts w:ascii="Segoe Print" w:eastAsia="Segoe Print" w:hAnsi="Segoe Print" w:cs="Segoe Print"/>
                <w:highlight w:val="magenta"/>
              </w:rPr>
              <w:t>Can you complete the examples?</w:t>
            </w:r>
          </w:p>
          <w:p w14:paraId="301EA769" w14:textId="4BB74E63" w:rsidR="007C1D1B" w:rsidRPr="00AD17D1" w:rsidRDefault="1CCD19D6" w:rsidP="5FB16EC3">
            <w:pPr>
              <w:spacing w:line="259" w:lineRule="auto"/>
              <w:rPr>
                <w:rFonts w:ascii="Segoe Print" w:eastAsia="Segoe Print" w:hAnsi="Segoe Print" w:cs="Segoe Print"/>
                <w:highlight w:val="magenta"/>
              </w:rPr>
            </w:pPr>
            <w:r w:rsidRPr="5FB16EC3">
              <w:rPr>
                <w:rFonts w:ascii="Segoe Print" w:eastAsia="Segoe Print" w:hAnsi="Segoe Print" w:cs="Segoe Print"/>
                <w:highlight w:val="magenta"/>
              </w:rPr>
              <w:t xml:space="preserve">What do you notice about 2 wholes? </w:t>
            </w:r>
          </w:p>
          <w:p w14:paraId="4924B9B1" w14:textId="36F53EE1" w:rsidR="007C1D1B" w:rsidRPr="00AD17D1" w:rsidRDefault="1CCD19D6" w:rsidP="5FB16EC3">
            <w:pPr>
              <w:spacing w:line="259" w:lineRule="auto"/>
              <w:rPr>
                <w:rFonts w:ascii="Segoe Print" w:eastAsia="Segoe Print" w:hAnsi="Segoe Print" w:cs="Segoe Print"/>
              </w:rPr>
            </w:pPr>
            <w:r w:rsidRPr="5FB16EC3">
              <w:rPr>
                <w:rFonts w:ascii="Segoe Print" w:eastAsia="Segoe Print" w:hAnsi="Segoe Print" w:cs="Segoe Print"/>
              </w:rPr>
              <w:t xml:space="preserve">The numerator is DOUBLE the denominator. </w:t>
            </w:r>
          </w:p>
          <w:p w14:paraId="0D138989" w14:textId="6D9D0C13" w:rsidR="007C1D1B" w:rsidRPr="00AD17D1" w:rsidRDefault="1CCD19D6" w:rsidP="5FB16EC3">
            <w:pPr>
              <w:spacing w:line="259" w:lineRule="auto"/>
              <w:rPr>
                <w:rFonts w:ascii="Segoe Print" w:eastAsia="Segoe Print" w:hAnsi="Segoe Print" w:cs="Segoe Print"/>
                <w:highlight w:val="magenta"/>
              </w:rPr>
            </w:pPr>
            <w:r w:rsidRPr="5FB16EC3">
              <w:rPr>
                <w:rFonts w:ascii="Segoe Print" w:eastAsia="Segoe Print" w:hAnsi="Segoe Print" w:cs="Segoe Print"/>
                <w:highlight w:val="magenta"/>
              </w:rPr>
              <w:t>What do you notice about 3 wholes?</w:t>
            </w:r>
          </w:p>
          <w:p w14:paraId="2C97AE9E" w14:textId="6E199D1F" w:rsidR="007C1D1B" w:rsidRPr="00AD17D1" w:rsidRDefault="1CCD19D6" w:rsidP="5FB16EC3">
            <w:pPr>
              <w:spacing w:line="259" w:lineRule="auto"/>
              <w:rPr>
                <w:rFonts w:ascii="Segoe Print" w:eastAsia="Segoe Print" w:hAnsi="Segoe Print" w:cs="Segoe Print"/>
              </w:rPr>
            </w:pPr>
            <w:r w:rsidRPr="5FB16EC3">
              <w:rPr>
                <w:rFonts w:ascii="Segoe Print" w:eastAsia="Segoe Print" w:hAnsi="Segoe Print" w:cs="Segoe Print"/>
              </w:rPr>
              <w:t>The numerator is 3 times the denominator.</w:t>
            </w:r>
          </w:p>
          <w:p w14:paraId="5B69A2C7" w14:textId="6FEC74CA" w:rsidR="00E10794" w:rsidRPr="00AD17D1" w:rsidRDefault="00E10794" w:rsidP="5FB16EC3">
            <w:pPr>
              <w:spacing w:line="259" w:lineRule="auto"/>
              <w:rPr>
                <w:rFonts w:ascii="Segoe Print" w:eastAsia="Segoe Print" w:hAnsi="Segoe Print" w:cs="Segoe Print"/>
              </w:rPr>
            </w:pPr>
          </w:p>
          <w:p w14:paraId="3EDA6085" w14:textId="5F3CFB4E" w:rsidR="007C1D1B" w:rsidRPr="00AD17D1" w:rsidRDefault="676B0B0A" w:rsidP="5FB16EC3">
            <w:pPr>
              <w:spacing w:line="259" w:lineRule="auto"/>
              <w:rPr>
                <w:rFonts w:ascii="Segoe Print" w:eastAsia="Segoe Print" w:hAnsi="Segoe Print" w:cs="Segoe Print"/>
                <w:highlight w:val="cyan"/>
              </w:rPr>
            </w:pPr>
            <w:r w:rsidRPr="5FB16EC3">
              <w:rPr>
                <w:rFonts w:ascii="Segoe Print" w:eastAsia="Segoe Print" w:hAnsi="Segoe Print" w:cs="Segoe Print"/>
                <w:highlight w:val="cyan"/>
              </w:rPr>
              <w:t>TASK:</w:t>
            </w:r>
          </w:p>
          <w:p w14:paraId="040BACE9" w14:textId="0A667EBD" w:rsidR="007C1D1B" w:rsidRPr="00AD17D1" w:rsidRDefault="676B0B0A" w:rsidP="5FB16EC3">
            <w:pPr>
              <w:spacing w:line="259" w:lineRule="auto"/>
              <w:rPr>
                <w:rFonts w:ascii="Segoe Print" w:eastAsia="Segoe Print" w:hAnsi="Segoe Print" w:cs="Segoe Print"/>
              </w:rPr>
            </w:pPr>
            <w:r w:rsidRPr="5FB16EC3">
              <w:rPr>
                <w:rFonts w:ascii="Segoe Print" w:eastAsia="Segoe Print" w:hAnsi="Segoe Print" w:cs="Segoe Print"/>
              </w:rPr>
              <w:t xml:space="preserve">Represent each of the numbers as a bar model. </w:t>
            </w:r>
          </w:p>
          <w:p w14:paraId="120A6521" w14:textId="20A1C85D" w:rsidR="007C1D1B" w:rsidRPr="00AD17D1" w:rsidRDefault="676B0B0A" w:rsidP="5FB16EC3">
            <w:pPr>
              <w:spacing w:line="259" w:lineRule="auto"/>
              <w:rPr>
                <w:rFonts w:ascii="Segoe Print" w:eastAsia="Segoe Print" w:hAnsi="Segoe Print" w:cs="Segoe Print"/>
              </w:rPr>
            </w:pPr>
            <w:r w:rsidRPr="5FB16EC3">
              <w:rPr>
                <w:rFonts w:ascii="Segoe Print" w:eastAsia="Segoe Print" w:hAnsi="Segoe Print" w:cs="Segoe Print"/>
              </w:rPr>
              <w:t>Complete the missing parts.</w:t>
            </w:r>
          </w:p>
          <w:p w14:paraId="71A3A176" w14:textId="6B102531" w:rsidR="007C1D1B" w:rsidRPr="00AD17D1" w:rsidRDefault="3876F424" w:rsidP="5FB16EC3">
            <w:pPr>
              <w:spacing w:line="259" w:lineRule="auto"/>
            </w:pPr>
            <w:r w:rsidRPr="5FB16EC3">
              <w:rPr>
                <w:rFonts w:ascii="Segoe Print" w:eastAsia="Segoe Print" w:hAnsi="Segoe Print" w:cs="Segoe Print"/>
              </w:rPr>
              <w:t>Example:</w:t>
            </w:r>
            <w:r w:rsidR="51CDC156">
              <w:rPr>
                <w:noProof/>
                <w:lang w:eastAsia="en-GB"/>
              </w:rPr>
              <w:drawing>
                <wp:inline distT="0" distB="0" distL="0" distR="0" wp14:anchorId="41D39C5C" wp14:editId="583D90D2">
                  <wp:extent cx="2809906" cy="419118"/>
                  <wp:effectExtent l="0" t="0" r="0" b="0"/>
                  <wp:docPr id="1514051168" name="Picture 1514051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25" t="9629" r="20416" b="740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906" cy="419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7793B554" w14:textId="1ACF6F9F" w:rsidR="007C1D1B" w:rsidRPr="00AD17D1" w:rsidRDefault="297D7E53" w:rsidP="5FB16EC3">
            <w:pPr>
              <w:spacing w:line="259" w:lineRule="auto"/>
            </w:pPr>
            <w:r>
              <w:rPr>
                <w:noProof/>
                <w:lang w:eastAsia="en-GB"/>
              </w:rPr>
              <w:drawing>
                <wp:inline distT="0" distB="0" distL="0" distR="0" wp14:anchorId="3F13D185" wp14:editId="0F5E7200">
                  <wp:extent cx="2343190" cy="2380164"/>
                  <wp:effectExtent l="0" t="0" r="0" b="0"/>
                  <wp:docPr id="1727475697" name="Picture 1727475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08" t="11481" r="42708" b="170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90" cy="2380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13ADF9" w14:textId="75F0CFE2" w:rsidR="007C1D1B" w:rsidRPr="00AD17D1" w:rsidRDefault="297D7E53" w:rsidP="5FB16EC3">
            <w:pPr>
              <w:spacing w:line="259" w:lineRule="auto"/>
              <w:rPr>
                <w:rFonts w:ascii="Segoe Print" w:eastAsia="Segoe Print" w:hAnsi="Segoe Print" w:cs="Segoe Print"/>
              </w:rPr>
            </w:pPr>
            <w:r w:rsidRPr="5FB16EC3">
              <w:rPr>
                <w:rFonts w:ascii="Segoe Print" w:eastAsia="Segoe Print" w:hAnsi="Segoe Print" w:cs="Segoe Print"/>
              </w:rPr>
              <w:t>Now, using the pattern we found, can you work out how many WHOLES these fractions represent?</w:t>
            </w:r>
          </w:p>
          <w:p w14:paraId="2E2E244C" w14:textId="45B61DEF" w:rsidR="007C1D1B" w:rsidRPr="00AD17D1" w:rsidRDefault="297D7E53" w:rsidP="5FB16EC3">
            <w:pPr>
              <w:spacing w:line="259" w:lineRule="auto"/>
              <w:rPr>
                <w:rFonts w:ascii="Segoe Print" w:eastAsia="Segoe Print" w:hAnsi="Segoe Print" w:cs="Segoe Print"/>
              </w:rPr>
            </w:pPr>
            <w:r w:rsidRPr="5FB16EC3">
              <w:rPr>
                <w:rFonts w:ascii="Segoe Print" w:eastAsia="Segoe Print" w:hAnsi="Segoe Print" w:cs="Segoe Print"/>
              </w:rPr>
              <w:t>REMEMBER: How many times does the DENOMINATOR go into the NUMERATOR?</w:t>
            </w:r>
          </w:p>
          <w:p w14:paraId="02EB378F" w14:textId="0780006F" w:rsidR="007C1D1B" w:rsidRPr="00AD17D1" w:rsidRDefault="297D7E53" w:rsidP="5FB16EC3">
            <w:pPr>
              <w:spacing w:line="259" w:lineRule="auto"/>
            </w:pPr>
            <w:r>
              <w:rPr>
                <w:noProof/>
                <w:lang w:eastAsia="en-GB"/>
              </w:rPr>
              <w:drawing>
                <wp:inline distT="0" distB="0" distL="0" distR="0" wp14:anchorId="4F656BA9" wp14:editId="7AF07DC0">
                  <wp:extent cx="2400369" cy="2343198"/>
                  <wp:effectExtent l="0" t="0" r="0" b="0"/>
                  <wp:docPr id="2038365290" name="Picture 2038365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41" t="10370" r="46458" b="288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69" cy="2343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F78F1B" w14:textId="66FED2A5" w:rsidR="00BC558D" w:rsidRDefault="00BC558D"/>
    <w:p w14:paraId="58E3F622" w14:textId="77777777" w:rsidR="00BC558D" w:rsidRDefault="00BC558D">
      <w:r>
        <w:br w:type="page"/>
      </w:r>
    </w:p>
    <w:p w14:paraId="2685684B" w14:textId="77777777" w:rsidR="00021C34" w:rsidRDefault="00021C34"/>
    <w:tbl>
      <w:tblPr>
        <w:tblStyle w:val="TableGrid"/>
        <w:tblW w:w="10309" w:type="dxa"/>
        <w:tblLook w:val="04A0" w:firstRow="1" w:lastRow="0" w:firstColumn="1" w:lastColumn="0" w:noHBand="0" w:noVBand="1"/>
      </w:tblPr>
      <w:tblGrid>
        <w:gridCol w:w="1395"/>
        <w:gridCol w:w="8914"/>
      </w:tblGrid>
      <w:tr w:rsidR="00AB2064" w14:paraId="4C70B9E2" w14:textId="77777777" w:rsidTr="5FB16EC3">
        <w:trPr>
          <w:trHeight w:val="530"/>
        </w:trPr>
        <w:tc>
          <w:tcPr>
            <w:tcW w:w="10309" w:type="dxa"/>
            <w:gridSpan w:val="2"/>
            <w:shd w:val="clear" w:color="auto" w:fill="auto"/>
          </w:tcPr>
          <w:p w14:paraId="13AF7037" w14:textId="00378F07" w:rsidR="00AB2064" w:rsidRPr="00021C34" w:rsidRDefault="00AB2064" w:rsidP="00AB2064">
            <w:pPr>
              <w:jc w:val="center"/>
              <w:rPr>
                <w:rFonts w:ascii="Segoe Print" w:eastAsia="Segoe Print" w:hAnsi="Segoe Print" w:cs="Segoe Print"/>
                <w:sz w:val="28"/>
                <w:szCs w:val="28"/>
              </w:rPr>
            </w:pPr>
            <w:r>
              <w:rPr>
                <w:rFonts w:ascii="Segoe Print" w:eastAsia="Segoe Print" w:hAnsi="Segoe Print" w:cs="Segoe Print"/>
                <w:sz w:val="28"/>
                <w:szCs w:val="28"/>
              </w:rPr>
              <w:t>Monday</w:t>
            </w:r>
          </w:p>
        </w:tc>
      </w:tr>
      <w:tr w:rsidR="008E0B09" w14:paraId="7AF1ECB3" w14:textId="77777777" w:rsidTr="5FB16EC3">
        <w:trPr>
          <w:cantSplit/>
          <w:trHeight w:val="4906"/>
        </w:trPr>
        <w:tc>
          <w:tcPr>
            <w:tcW w:w="1395" w:type="dxa"/>
            <w:shd w:val="clear" w:color="auto" w:fill="2E74B5" w:themeFill="accent1" w:themeFillShade="BF"/>
            <w:textDirection w:val="btLr"/>
          </w:tcPr>
          <w:p w14:paraId="5EDE7A76" w14:textId="15A4486E" w:rsidR="008E0B09" w:rsidRPr="008E0B09" w:rsidRDefault="5F9C8E9B" w:rsidP="5FB16EC3">
            <w:pPr>
              <w:ind w:left="113" w:right="113"/>
              <w:jc w:val="center"/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5FB16EC3">
              <w:rPr>
                <w:rFonts w:ascii="Segoe Print" w:eastAsia="Segoe Print" w:hAnsi="Segoe Print" w:cs="Segoe Print"/>
                <w:color w:val="FFFFFF" w:themeColor="background1"/>
                <w:sz w:val="24"/>
                <w:szCs w:val="24"/>
              </w:rPr>
              <w:t>Guided Reading</w:t>
            </w:r>
            <w:r w:rsidR="371924A1">
              <w:rPr>
                <w:noProof/>
                <w:lang w:eastAsia="en-GB"/>
              </w:rPr>
              <w:drawing>
                <wp:inline distT="0" distB="0" distL="0" distR="0" wp14:anchorId="72109733" wp14:editId="3C16D03B">
                  <wp:extent cx="609600" cy="936702"/>
                  <wp:effectExtent l="0" t="0" r="0" b="0"/>
                  <wp:docPr id="316854305" name="Picture 316854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93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14" w:type="dxa"/>
          </w:tcPr>
          <w:p w14:paraId="109EFCFB" w14:textId="5C82E37F" w:rsidR="00AB2064" w:rsidRPr="00901ECA" w:rsidRDefault="2A5BF0A9" w:rsidP="5FB16EC3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5FB16EC3">
              <w:rPr>
                <w:rFonts w:ascii="Segoe Print" w:eastAsia="Segoe Print" w:hAnsi="Segoe Print" w:cs="Segoe Print"/>
                <w:sz w:val="24"/>
                <w:szCs w:val="24"/>
              </w:rPr>
              <w:t xml:space="preserve">The Giant’s Harp </w:t>
            </w:r>
          </w:p>
          <w:p w14:paraId="57769C83" w14:textId="481D75AE" w:rsidR="00AB2064" w:rsidRPr="00901ECA" w:rsidRDefault="2A5BF0A9" w:rsidP="5FB16EC3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5FB16EC3">
              <w:rPr>
                <w:rFonts w:ascii="Segoe Print" w:eastAsia="Segoe Print" w:hAnsi="Segoe Print" w:cs="Segoe Print"/>
                <w:sz w:val="24"/>
                <w:szCs w:val="24"/>
              </w:rPr>
              <w:t xml:space="preserve">Before you read... </w:t>
            </w:r>
          </w:p>
          <w:p w14:paraId="549A9C34" w14:textId="12624AC4" w:rsidR="00AB2064" w:rsidRPr="00901ECA" w:rsidRDefault="2A5BF0A9" w:rsidP="5FB16EC3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5FB16EC3">
              <w:rPr>
                <w:rFonts w:ascii="Segoe Print" w:eastAsia="Segoe Print" w:hAnsi="Segoe Print" w:cs="Segoe Print"/>
                <w:sz w:val="24"/>
                <w:szCs w:val="24"/>
              </w:rPr>
              <w:t>What is a harp?</w:t>
            </w:r>
          </w:p>
          <w:p w14:paraId="02DD0A85" w14:textId="2FDE78E8" w:rsidR="00AB2064" w:rsidRPr="00901ECA" w:rsidRDefault="2A5BF0A9" w:rsidP="5FB16EC3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5FB16EC3">
              <w:rPr>
                <w:rFonts w:ascii="Segoe Print" w:eastAsia="Segoe Print" w:hAnsi="Segoe Print" w:cs="Segoe Print"/>
                <w:sz w:val="24"/>
                <w:szCs w:val="24"/>
              </w:rPr>
              <w:t>What might the giant do with it?</w:t>
            </w:r>
          </w:p>
          <w:p w14:paraId="2FA96AB5" w14:textId="7806E850" w:rsidR="00AB2064" w:rsidRPr="00901ECA" w:rsidRDefault="2A5BF0A9" w:rsidP="5FB16EC3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5FB16EC3">
              <w:rPr>
                <w:rFonts w:ascii="Segoe Print" w:eastAsia="Segoe Print" w:hAnsi="Segoe Print" w:cs="Segoe Print"/>
                <w:sz w:val="24"/>
                <w:szCs w:val="24"/>
              </w:rPr>
              <w:t>Do you think the giant will be a positive or negative thing?</w:t>
            </w:r>
          </w:p>
          <w:p w14:paraId="004D092A" w14:textId="76695777" w:rsidR="00AB2064" w:rsidRPr="00901ECA" w:rsidRDefault="2A5BF0A9" w:rsidP="5FB16EC3">
            <w:pPr>
              <w:rPr>
                <w:rFonts w:ascii="Segoe Print" w:eastAsia="Segoe Print" w:hAnsi="Segoe Print" w:cs="Segoe Print"/>
                <w:sz w:val="24"/>
                <w:szCs w:val="24"/>
                <w:highlight w:val="yellow"/>
              </w:rPr>
            </w:pPr>
            <w:r w:rsidRPr="5FB16EC3">
              <w:rPr>
                <w:rFonts w:ascii="Segoe Print" w:eastAsia="Segoe Print" w:hAnsi="Segoe Print" w:cs="Segoe Print"/>
                <w:sz w:val="24"/>
                <w:szCs w:val="24"/>
                <w:highlight w:val="yellow"/>
              </w:rPr>
              <w:t>Read page 141-143 (First part of chapter)</w:t>
            </w:r>
          </w:p>
          <w:p w14:paraId="1657BB86" w14:textId="565B1812" w:rsidR="00AB2064" w:rsidRPr="00901ECA" w:rsidRDefault="2A914CB4" w:rsidP="5FB16EC3">
            <w:pPr>
              <w:rPr>
                <w:rFonts w:ascii="Segoe Print" w:eastAsia="Segoe Print" w:hAnsi="Segoe Print" w:cs="Segoe Print"/>
                <w:sz w:val="24"/>
                <w:szCs w:val="24"/>
                <w:highlight w:val="cyan"/>
              </w:rPr>
            </w:pPr>
            <w:r w:rsidRPr="5FB16EC3">
              <w:rPr>
                <w:rFonts w:ascii="Segoe Print" w:eastAsia="Segoe Print" w:hAnsi="Segoe Print" w:cs="Segoe Print"/>
                <w:sz w:val="24"/>
                <w:szCs w:val="24"/>
                <w:highlight w:val="cyan"/>
              </w:rPr>
              <w:t>Answer these questions in full sentences:</w:t>
            </w:r>
          </w:p>
          <w:p w14:paraId="48C1BFA0" w14:textId="2FCEF14F" w:rsidR="00AB2064" w:rsidRPr="00901ECA" w:rsidRDefault="2A914CB4" w:rsidP="5FB16EC3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5FB16EC3">
              <w:rPr>
                <w:rFonts w:ascii="Segoe Print" w:eastAsia="Segoe Print" w:hAnsi="Segoe Print" w:cs="Segoe Print"/>
                <w:sz w:val="24"/>
                <w:szCs w:val="24"/>
              </w:rPr>
              <w:t>P141 What do the men hear?</w:t>
            </w:r>
          </w:p>
          <w:p w14:paraId="341562A6" w14:textId="4CA02146" w:rsidR="00AB2064" w:rsidRPr="00901ECA" w:rsidRDefault="2A914CB4" w:rsidP="5FB16EC3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5FB16EC3">
              <w:rPr>
                <w:rFonts w:ascii="Segoe Print" w:eastAsia="Segoe Print" w:hAnsi="Segoe Print" w:cs="Segoe Print"/>
                <w:sz w:val="24"/>
                <w:szCs w:val="24"/>
              </w:rPr>
              <w:t>P141 Why doesn’t Erik want to find out where it is coming from?</w:t>
            </w:r>
          </w:p>
          <w:p w14:paraId="4BD7AEDE" w14:textId="4012BAE3" w:rsidR="00AB2064" w:rsidRPr="00901ECA" w:rsidRDefault="2A914CB4" w:rsidP="5FB16EC3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5FB16EC3">
              <w:rPr>
                <w:rFonts w:ascii="Segoe Print" w:eastAsia="Segoe Print" w:hAnsi="Segoe Print" w:cs="Segoe Print"/>
                <w:sz w:val="24"/>
                <w:szCs w:val="24"/>
              </w:rPr>
              <w:t>P141 What kind of person does Erik think is making the music?</w:t>
            </w:r>
          </w:p>
          <w:p w14:paraId="7A393D2C" w14:textId="2C21EBCA" w:rsidR="00AB2064" w:rsidRPr="00901ECA" w:rsidRDefault="2A914CB4" w:rsidP="5FB16EC3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5FB16EC3">
              <w:rPr>
                <w:rFonts w:ascii="Segoe Print" w:eastAsia="Segoe Print" w:hAnsi="Segoe Print" w:cs="Segoe Print"/>
                <w:sz w:val="24"/>
                <w:szCs w:val="24"/>
              </w:rPr>
              <w:t>P142 Can you remember another time when Erik was in a cave...?</w:t>
            </w:r>
          </w:p>
          <w:p w14:paraId="4C0D33B3" w14:textId="2A889C58" w:rsidR="00AB2064" w:rsidRPr="00901ECA" w:rsidRDefault="2A914CB4" w:rsidP="5FB16EC3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5FB16EC3">
              <w:rPr>
                <w:rFonts w:ascii="Segoe Print" w:eastAsia="Segoe Print" w:hAnsi="Segoe Print" w:cs="Segoe Print"/>
                <w:sz w:val="24"/>
                <w:szCs w:val="24"/>
              </w:rPr>
              <w:t>P142 How do they try to escape?</w:t>
            </w:r>
          </w:p>
          <w:p w14:paraId="41C8F396" w14:textId="0E4CBB48" w:rsidR="00AB2064" w:rsidRPr="00901ECA" w:rsidRDefault="2A914CB4" w:rsidP="5FB16EC3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5FB16EC3">
              <w:rPr>
                <w:rFonts w:ascii="Segoe Print" w:eastAsia="Segoe Print" w:hAnsi="Segoe Print" w:cs="Segoe Print"/>
                <w:sz w:val="24"/>
                <w:szCs w:val="24"/>
                <w:highlight w:val="red"/>
              </w:rPr>
              <w:t>Activity:</w:t>
            </w:r>
            <w:r w:rsidRPr="5FB16EC3">
              <w:rPr>
                <w:rFonts w:ascii="Segoe Print" w:eastAsia="Segoe Print" w:hAnsi="Segoe Print" w:cs="Segoe Print"/>
                <w:sz w:val="24"/>
                <w:szCs w:val="24"/>
              </w:rPr>
              <w:t xml:space="preserve"> Draw a picture of the giant. Write adjectives and key phrases around the edge to describe him.</w:t>
            </w:r>
          </w:p>
        </w:tc>
      </w:tr>
    </w:tbl>
    <w:p w14:paraId="25D867C3" w14:textId="39625722" w:rsidR="00E10794" w:rsidRDefault="00E10794" w:rsidP="5FB16EC3">
      <w:pPr>
        <w:rPr>
          <w:rFonts w:ascii="Segoe Print" w:eastAsia="Segoe Print" w:hAnsi="Segoe Print" w:cs="Segoe Print"/>
          <w:sz w:val="20"/>
          <w:szCs w:val="20"/>
        </w:rPr>
      </w:pPr>
    </w:p>
    <w:p w14:paraId="5854698E" w14:textId="57886CB6" w:rsidR="5FB16EC3" w:rsidRDefault="5FB16EC3" w:rsidP="5FB16EC3">
      <w:pPr>
        <w:rPr>
          <w:rFonts w:ascii="Segoe Print" w:eastAsia="Segoe Print" w:hAnsi="Segoe Print" w:cs="Segoe Print"/>
          <w:sz w:val="20"/>
          <w:szCs w:val="20"/>
        </w:rPr>
      </w:pPr>
    </w:p>
    <w:tbl>
      <w:tblPr>
        <w:tblStyle w:val="TableGrid"/>
        <w:tblW w:w="10309" w:type="dxa"/>
        <w:tblLook w:val="04A0" w:firstRow="1" w:lastRow="0" w:firstColumn="1" w:lastColumn="0" w:noHBand="0" w:noVBand="1"/>
      </w:tblPr>
      <w:tblGrid>
        <w:gridCol w:w="1170"/>
        <w:gridCol w:w="9139"/>
      </w:tblGrid>
      <w:tr w:rsidR="00BC558D" w14:paraId="0775F8A5" w14:textId="77777777" w:rsidTr="5FB16EC3">
        <w:trPr>
          <w:cantSplit/>
          <w:trHeight w:val="3423"/>
        </w:trPr>
        <w:tc>
          <w:tcPr>
            <w:tcW w:w="1170" w:type="dxa"/>
            <w:shd w:val="clear" w:color="auto" w:fill="C39DDF"/>
            <w:textDirection w:val="btLr"/>
          </w:tcPr>
          <w:p w14:paraId="68A8C6E6" w14:textId="336CF82F" w:rsidR="00BC558D" w:rsidRPr="008E0B09" w:rsidRDefault="00BC558D" w:rsidP="009660FD">
            <w:pPr>
              <w:ind w:left="113" w:right="113"/>
              <w:jc w:val="center"/>
              <w:rPr>
                <w:rFonts w:ascii="Segoe Print" w:eastAsia="Segoe Print" w:hAnsi="Segoe Print" w:cs="Segoe Print"/>
                <w:color w:val="FFFFFF" w:themeColor="background1"/>
                <w:sz w:val="24"/>
                <w:szCs w:val="24"/>
              </w:rPr>
            </w:pPr>
            <w:r>
              <w:rPr>
                <w:rFonts w:ascii="Segoe Print" w:eastAsia="Segoe Print" w:hAnsi="Segoe Print" w:cs="Segoe Print"/>
                <w:color w:val="FFFFFF" w:themeColor="background1"/>
                <w:sz w:val="24"/>
                <w:szCs w:val="24"/>
              </w:rPr>
              <w:t>Topic</w:t>
            </w:r>
          </w:p>
        </w:tc>
        <w:tc>
          <w:tcPr>
            <w:tcW w:w="9139" w:type="dxa"/>
          </w:tcPr>
          <w:p w14:paraId="4C9E44E3" w14:textId="0A1FEE99" w:rsidR="1B6FDABC" w:rsidRDefault="1B6FDABC" w:rsidP="5FB16EC3">
            <w:pPr>
              <w:rPr>
                <w:rFonts w:ascii="Segoe Print" w:eastAsia="Segoe Print" w:hAnsi="Segoe Print" w:cs="Segoe Print"/>
                <w:sz w:val="28"/>
                <w:szCs w:val="28"/>
              </w:rPr>
            </w:pPr>
            <w:r w:rsidRPr="5FB16EC3">
              <w:rPr>
                <w:rFonts w:ascii="Segoe Print" w:eastAsia="Segoe Print" w:hAnsi="Segoe Print" w:cs="Segoe Print"/>
                <w:sz w:val="28"/>
                <w:szCs w:val="28"/>
              </w:rPr>
              <w:t>Monday is our PE day! Try these Easter Exercises at home.</w:t>
            </w:r>
          </w:p>
          <w:p w14:paraId="14D1C650" w14:textId="52E4A174" w:rsidR="00BC558D" w:rsidRPr="00901ECA" w:rsidRDefault="20F79272" w:rsidP="089F99B1">
            <w:r>
              <w:rPr>
                <w:noProof/>
                <w:lang w:eastAsia="en-GB"/>
              </w:rPr>
              <w:drawing>
                <wp:inline distT="0" distB="0" distL="0" distR="0" wp14:anchorId="431DFC3B" wp14:editId="2383B3E7">
                  <wp:extent cx="4572000" cy="2752725"/>
                  <wp:effectExtent l="0" t="0" r="0" b="0"/>
                  <wp:docPr id="144677297" name="Picture 144677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CEE3ED" w14:textId="46D83328" w:rsidR="00BC558D" w:rsidRPr="00901ECA" w:rsidRDefault="20F79272" w:rsidP="089F99B1">
            <w:r>
              <w:rPr>
                <w:noProof/>
                <w:lang w:eastAsia="en-GB"/>
              </w:rPr>
              <w:drawing>
                <wp:inline distT="0" distB="0" distL="0" distR="0" wp14:anchorId="1C02B00A" wp14:editId="0918F863">
                  <wp:extent cx="4572000" cy="2762250"/>
                  <wp:effectExtent l="0" t="0" r="0" b="0"/>
                  <wp:docPr id="1394473187" name="Picture 1394473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76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6F1004" w14:textId="62F47C8A" w:rsidR="00BC558D" w:rsidRPr="00901ECA" w:rsidRDefault="20F79272" w:rsidP="089F99B1">
            <w:r>
              <w:rPr>
                <w:noProof/>
                <w:lang w:eastAsia="en-GB"/>
              </w:rPr>
              <w:drawing>
                <wp:inline distT="0" distB="0" distL="0" distR="0" wp14:anchorId="3488664D" wp14:editId="34E35CFF">
                  <wp:extent cx="4572000" cy="2962275"/>
                  <wp:effectExtent l="0" t="0" r="0" b="0"/>
                  <wp:docPr id="598055723" name="Picture 598055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96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8E64C5" w14:textId="22A7DD73" w:rsidR="00BC558D" w:rsidRPr="00901ECA" w:rsidRDefault="20F79272" w:rsidP="089F99B1">
            <w:r>
              <w:rPr>
                <w:noProof/>
                <w:lang w:eastAsia="en-GB"/>
              </w:rPr>
              <w:drawing>
                <wp:inline distT="0" distB="0" distL="0" distR="0" wp14:anchorId="355B9480" wp14:editId="3F2BBADE">
                  <wp:extent cx="4572000" cy="2914650"/>
                  <wp:effectExtent l="0" t="0" r="0" b="0"/>
                  <wp:docPr id="1857199744" name="Picture 1857199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9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B46504" w14:textId="74A57E9F" w:rsidR="00BC558D" w:rsidRPr="00901ECA" w:rsidRDefault="20F79272" w:rsidP="089F99B1">
            <w:r>
              <w:rPr>
                <w:noProof/>
                <w:lang w:eastAsia="en-GB"/>
              </w:rPr>
              <w:drawing>
                <wp:inline distT="0" distB="0" distL="0" distR="0" wp14:anchorId="5CC99892" wp14:editId="3836733D">
                  <wp:extent cx="4572000" cy="2571750"/>
                  <wp:effectExtent l="0" t="0" r="0" b="0"/>
                  <wp:docPr id="1561848344" name="Picture 1561848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E363BC" w14:textId="6FD9A103" w:rsidR="00BC558D" w:rsidRPr="00901ECA" w:rsidRDefault="20F79272" w:rsidP="089F99B1">
            <w:r>
              <w:rPr>
                <w:noProof/>
                <w:lang w:eastAsia="en-GB"/>
              </w:rPr>
              <w:drawing>
                <wp:inline distT="0" distB="0" distL="0" distR="0" wp14:anchorId="5FA00D22" wp14:editId="1857E4B1">
                  <wp:extent cx="4572000" cy="2800350"/>
                  <wp:effectExtent l="0" t="0" r="0" b="0"/>
                  <wp:docPr id="1537048347" name="Picture 1537048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81A196" w14:textId="77777777" w:rsidR="00BC558D" w:rsidRDefault="00BC558D" w:rsidP="5F9C8E9B">
      <w:pPr>
        <w:rPr>
          <w:rFonts w:ascii="Segoe Print" w:eastAsia="Segoe Print" w:hAnsi="Segoe Print" w:cs="Segoe Print"/>
          <w:sz w:val="20"/>
          <w:szCs w:val="20"/>
        </w:rPr>
      </w:pPr>
    </w:p>
    <w:p w14:paraId="3921179B" w14:textId="2DA58F13" w:rsidR="5F9C8E9B" w:rsidRDefault="5F9C8E9B" w:rsidP="654266BE"/>
    <w:sectPr w:rsidR="5F9C8E9B" w:rsidSect="008E0B09">
      <w:headerReference w:type="default" r:id="rId22"/>
      <w:foot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6CFEF1" w14:textId="77777777" w:rsidR="00016C99" w:rsidRDefault="00016C99">
      <w:pPr>
        <w:spacing w:after="0" w:line="240" w:lineRule="auto"/>
      </w:pPr>
      <w:r>
        <w:separator/>
      </w:r>
    </w:p>
  </w:endnote>
  <w:endnote w:type="continuationSeparator" w:id="0">
    <w:p w14:paraId="53AEF75D" w14:textId="77777777" w:rsidR="00016C99" w:rsidRDefault="0001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9"/>
      <w:gridCol w:w="3489"/>
      <w:gridCol w:w="3489"/>
    </w:tblGrid>
    <w:tr w:rsidR="00016C99" w14:paraId="66000258" w14:textId="77777777" w:rsidTr="5F9C8E9B">
      <w:tc>
        <w:tcPr>
          <w:tcW w:w="3489" w:type="dxa"/>
        </w:tcPr>
        <w:p w14:paraId="6D9F86DE" w14:textId="42095893" w:rsidR="00016C99" w:rsidRDefault="00016C99" w:rsidP="5F9C8E9B">
          <w:pPr>
            <w:pStyle w:val="Header"/>
            <w:ind w:left="-115"/>
          </w:pPr>
        </w:p>
      </w:tc>
      <w:tc>
        <w:tcPr>
          <w:tcW w:w="3489" w:type="dxa"/>
        </w:tcPr>
        <w:p w14:paraId="251182B2" w14:textId="1316EA14" w:rsidR="00016C99" w:rsidRDefault="00016C99" w:rsidP="5F9C8E9B">
          <w:pPr>
            <w:pStyle w:val="Header"/>
            <w:jc w:val="center"/>
          </w:pPr>
        </w:p>
      </w:tc>
      <w:tc>
        <w:tcPr>
          <w:tcW w:w="3489" w:type="dxa"/>
        </w:tcPr>
        <w:p w14:paraId="64C5CE3F" w14:textId="5EA1B4A5" w:rsidR="00016C99" w:rsidRDefault="00016C99" w:rsidP="5F9C8E9B">
          <w:pPr>
            <w:pStyle w:val="Header"/>
            <w:ind w:right="-115"/>
            <w:jc w:val="right"/>
          </w:pPr>
        </w:p>
      </w:tc>
    </w:tr>
  </w:tbl>
  <w:p w14:paraId="61E148C1" w14:textId="67277EB2" w:rsidR="00016C99" w:rsidRDefault="00016C99" w:rsidP="5F9C8E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9974A0" w14:textId="77777777" w:rsidR="00016C99" w:rsidRDefault="00016C99">
      <w:pPr>
        <w:spacing w:after="0" w:line="240" w:lineRule="auto"/>
      </w:pPr>
      <w:r>
        <w:separator/>
      </w:r>
    </w:p>
  </w:footnote>
  <w:footnote w:type="continuationSeparator" w:id="0">
    <w:p w14:paraId="7EA967C5" w14:textId="77777777" w:rsidR="00016C99" w:rsidRDefault="00016C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9"/>
      <w:gridCol w:w="3489"/>
      <w:gridCol w:w="3489"/>
    </w:tblGrid>
    <w:tr w:rsidR="00016C99" w14:paraId="4941A23E" w14:textId="77777777" w:rsidTr="5F9C8E9B">
      <w:tc>
        <w:tcPr>
          <w:tcW w:w="3489" w:type="dxa"/>
        </w:tcPr>
        <w:p w14:paraId="5DFB2890" w14:textId="658A964A" w:rsidR="00016C99" w:rsidRDefault="00BC558D" w:rsidP="5F9C8E9B">
          <w:pPr>
            <w:pStyle w:val="Header"/>
            <w:ind w:left="-115"/>
          </w:pPr>
          <w:r>
            <w:t>Week 2</w:t>
          </w:r>
        </w:p>
      </w:tc>
      <w:tc>
        <w:tcPr>
          <w:tcW w:w="3489" w:type="dxa"/>
        </w:tcPr>
        <w:p w14:paraId="037C92D5" w14:textId="67CBC457" w:rsidR="00016C99" w:rsidRDefault="00016C99" w:rsidP="5F9C8E9B">
          <w:pPr>
            <w:pStyle w:val="Header"/>
            <w:jc w:val="center"/>
          </w:pPr>
        </w:p>
      </w:tc>
      <w:tc>
        <w:tcPr>
          <w:tcW w:w="3489" w:type="dxa"/>
        </w:tcPr>
        <w:p w14:paraId="40478C26" w14:textId="20CA0EA9" w:rsidR="00016C99" w:rsidRDefault="00016C99" w:rsidP="5F9C8E9B">
          <w:pPr>
            <w:pStyle w:val="Header"/>
            <w:ind w:right="-115"/>
            <w:jc w:val="right"/>
          </w:pPr>
        </w:p>
      </w:tc>
    </w:tr>
  </w:tbl>
  <w:p w14:paraId="7D781770" w14:textId="0707C940" w:rsidR="00016C99" w:rsidRDefault="00016C99" w:rsidP="5F9C8E9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B09"/>
    <w:rsid w:val="00016C99"/>
    <w:rsid w:val="00021C34"/>
    <w:rsid w:val="00050F01"/>
    <w:rsid w:val="001650BD"/>
    <w:rsid w:val="00225255"/>
    <w:rsid w:val="00303AE3"/>
    <w:rsid w:val="003A5280"/>
    <w:rsid w:val="003C33B3"/>
    <w:rsid w:val="00466791"/>
    <w:rsid w:val="007076E9"/>
    <w:rsid w:val="00707F3D"/>
    <w:rsid w:val="007C1D1B"/>
    <w:rsid w:val="00837650"/>
    <w:rsid w:val="008E0B09"/>
    <w:rsid w:val="00901ECA"/>
    <w:rsid w:val="00AB2064"/>
    <w:rsid w:val="00AD17D1"/>
    <w:rsid w:val="00B146F0"/>
    <w:rsid w:val="00B95935"/>
    <w:rsid w:val="00BC558D"/>
    <w:rsid w:val="00BD6673"/>
    <w:rsid w:val="00C64F95"/>
    <w:rsid w:val="00C81B44"/>
    <w:rsid w:val="00D24FF4"/>
    <w:rsid w:val="00E10794"/>
    <w:rsid w:val="00E41324"/>
    <w:rsid w:val="00E844B3"/>
    <w:rsid w:val="01684A22"/>
    <w:rsid w:val="03E40B74"/>
    <w:rsid w:val="05CA338C"/>
    <w:rsid w:val="05CC31AB"/>
    <w:rsid w:val="05CCDE53"/>
    <w:rsid w:val="0782F63B"/>
    <w:rsid w:val="08051894"/>
    <w:rsid w:val="089F99B1"/>
    <w:rsid w:val="09739B30"/>
    <w:rsid w:val="0986D928"/>
    <w:rsid w:val="099F92E7"/>
    <w:rsid w:val="0A022905"/>
    <w:rsid w:val="0BD190B2"/>
    <w:rsid w:val="0DB57311"/>
    <w:rsid w:val="0DBEE149"/>
    <w:rsid w:val="108B3E44"/>
    <w:rsid w:val="1289CFFB"/>
    <w:rsid w:val="135D9252"/>
    <w:rsid w:val="17428E2D"/>
    <w:rsid w:val="191E878D"/>
    <w:rsid w:val="1A348D5D"/>
    <w:rsid w:val="1A96CAB1"/>
    <w:rsid w:val="1B6FDABC"/>
    <w:rsid w:val="1CCD19D6"/>
    <w:rsid w:val="1D9B50FE"/>
    <w:rsid w:val="20F79272"/>
    <w:rsid w:val="2337A7D7"/>
    <w:rsid w:val="23AEDA75"/>
    <w:rsid w:val="262538FC"/>
    <w:rsid w:val="26D4FA32"/>
    <w:rsid w:val="26F53DBF"/>
    <w:rsid w:val="297D7E53"/>
    <w:rsid w:val="2A5BF0A9"/>
    <w:rsid w:val="2A914CB4"/>
    <w:rsid w:val="2B78AB38"/>
    <w:rsid w:val="2E7647AD"/>
    <w:rsid w:val="2FF699B4"/>
    <w:rsid w:val="309B979F"/>
    <w:rsid w:val="3337B5F4"/>
    <w:rsid w:val="34909027"/>
    <w:rsid w:val="34AC13DA"/>
    <w:rsid w:val="3563A294"/>
    <w:rsid w:val="35810120"/>
    <w:rsid w:val="35A6BF50"/>
    <w:rsid w:val="35DE1181"/>
    <w:rsid w:val="36B51F76"/>
    <w:rsid w:val="371924A1"/>
    <w:rsid w:val="37AB258F"/>
    <w:rsid w:val="3876F424"/>
    <w:rsid w:val="3C0B68CF"/>
    <w:rsid w:val="3D4FA38E"/>
    <w:rsid w:val="3DF92F4D"/>
    <w:rsid w:val="42D4E079"/>
    <w:rsid w:val="43C7D076"/>
    <w:rsid w:val="440009A7"/>
    <w:rsid w:val="45A310B6"/>
    <w:rsid w:val="461BD2B5"/>
    <w:rsid w:val="46F63DBD"/>
    <w:rsid w:val="48419511"/>
    <w:rsid w:val="49999364"/>
    <w:rsid w:val="4AFBFECC"/>
    <w:rsid w:val="4DAFC5CA"/>
    <w:rsid w:val="51CDC156"/>
    <w:rsid w:val="521CF03C"/>
    <w:rsid w:val="522CEED1"/>
    <w:rsid w:val="52E7F703"/>
    <w:rsid w:val="5423EC35"/>
    <w:rsid w:val="544B9B85"/>
    <w:rsid w:val="5738FA62"/>
    <w:rsid w:val="57C65D48"/>
    <w:rsid w:val="5A48276B"/>
    <w:rsid w:val="5A58B584"/>
    <w:rsid w:val="5AD1A55E"/>
    <w:rsid w:val="5E074C1A"/>
    <w:rsid w:val="5E7CE180"/>
    <w:rsid w:val="5F26D89D"/>
    <w:rsid w:val="5F8B2FD7"/>
    <w:rsid w:val="5F9C8E9B"/>
    <w:rsid w:val="5FB16EC3"/>
    <w:rsid w:val="62A7401F"/>
    <w:rsid w:val="645924E5"/>
    <w:rsid w:val="654266BE"/>
    <w:rsid w:val="676B0B0A"/>
    <w:rsid w:val="6BEDE52C"/>
    <w:rsid w:val="6E9B4CEF"/>
    <w:rsid w:val="6F30EEED"/>
    <w:rsid w:val="7221718B"/>
    <w:rsid w:val="7233C742"/>
    <w:rsid w:val="74A29942"/>
    <w:rsid w:val="74AA1043"/>
    <w:rsid w:val="7A9DF152"/>
    <w:rsid w:val="7B42C14F"/>
    <w:rsid w:val="7DC5A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1B58F8"/>
  <w15:chartTrackingRefBased/>
  <w15:docId w15:val="{ACC47DF8-2102-4A29-89E2-2FDEA31B4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0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F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F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4724477E469640AF270FE301B8E242" ma:contentTypeVersion="9" ma:contentTypeDescription="Create a new document." ma:contentTypeScope="" ma:versionID="6065ab6f78204a2af6b5e4e720eff1cf">
  <xsd:schema xmlns:xsd="http://www.w3.org/2001/XMLSchema" xmlns:xs="http://www.w3.org/2001/XMLSchema" xmlns:p="http://schemas.microsoft.com/office/2006/metadata/properties" xmlns:ns2="becc07a8-29d5-46c8-a63b-e55b299f6f10" targetNamespace="http://schemas.microsoft.com/office/2006/metadata/properties" ma:root="true" ma:fieldsID="e5c46cfcefe54ac2bab5a3c614fd19fc" ns2:_="">
    <xsd:import namespace="becc07a8-29d5-46c8-a63b-e55b299f6f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cc07a8-29d5-46c8-a63b-e55b299f6f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2A8379D-474D-4AD7-A96A-0ECCCBAD9E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AB4FBFB-11C6-413A-B878-9D8FA43B51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cc07a8-29d5-46c8-a63b-e55b299f6f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770D07F-0BAF-4675-BED7-0B047B727C97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becc07a8-29d5-46c8-a63b-e55b299f6f10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390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REAch Foundation</Company>
  <LinksUpToDate>false</LinksUpToDate>
  <CharactersWithSpaces>2614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Celia Frain</dc:creator>
  <cp:keywords/>
  <dc:description/>
  <cp:lastModifiedBy>Celia Frain</cp:lastModifiedBy>
  <cp:revision>2</cp:revision>
  <cp:lastPrinted>2020-03-17T13:14:00Z</cp:lastPrinted>
  <dcterms:created xsi:type="dcterms:W3CDTF">2020-03-27T09:44:00Z</dcterms:created>
  <dcterms:modified xsi:type="dcterms:W3CDTF">2020-03-27T09:44:00Z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0x0101007C4724477E469640AF270FE301B8E242</vt:lpwstr>
  </property>
</Properties>
</file>