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B4B" w:rsidRPr="00951E7A" w:rsidRDefault="007C6B4B">
      <w:pPr>
        <w:rPr>
          <w:b/>
          <w:u w:val="single"/>
        </w:rPr>
      </w:pPr>
      <w:r w:rsidRPr="007C6B4B">
        <w:rPr>
          <w:b/>
          <w:u w:val="single"/>
        </w:rPr>
        <w:t>Weekly Planning Grid</w:t>
      </w:r>
    </w:p>
    <w:tbl>
      <w:tblPr>
        <w:tblStyle w:val="TableGrid"/>
        <w:tblpPr w:leftFromText="180" w:rightFromText="180" w:vertAnchor="text" w:horzAnchor="margin" w:tblpXSpec="center" w:tblpY="857"/>
        <w:tblW w:w="1147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73"/>
        <w:gridCol w:w="9804"/>
      </w:tblGrid>
      <w:tr w:rsidR="00E1195E" w:rsidTr="00951E7A">
        <w:trPr>
          <w:trHeight w:val="310"/>
        </w:trPr>
        <w:tc>
          <w:tcPr>
            <w:tcW w:w="11477" w:type="dxa"/>
            <w:gridSpan w:val="2"/>
            <w:shd w:val="clear" w:color="auto" w:fill="BDD6EE" w:themeFill="accent1" w:themeFillTint="66"/>
          </w:tcPr>
          <w:p w:rsidR="00E1195E" w:rsidRPr="00155F10" w:rsidRDefault="00E1195E" w:rsidP="00E1195E">
            <w:pPr>
              <w:rPr>
                <w:b/>
              </w:rPr>
            </w:pPr>
            <w:r>
              <w:rPr>
                <w:b/>
              </w:rPr>
              <w:t>Week 2</w:t>
            </w:r>
            <w:r w:rsidRPr="00155F10">
              <w:rPr>
                <w:b/>
              </w:rPr>
              <w:t xml:space="preserve">- Monday </w:t>
            </w:r>
          </w:p>
        </w:tc>
      </w:tr>
      <w:tr w:rsidR="00E1195E" w:rsidTr="00951E7A">
        <w:trPr>
          <w:trHeight w:val="310"/>
        </w:trPr>
        <w:tc>
          <w:tcPr>
            <w:tcW w:w="1673" w:type="dxa"/>
            <w:shd w:val="clear" w:color="auto" w:fill="BDD6EE" w:themeFill="accent1" w:themeFillTint="66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Lesson </w:t>
            </w:r>
          </w:p>
        </w:tc>
        <w:tc>
          <w:tcPr>
            <w:tcW w:w="9804" w:type="dxa"/>
            <w:shd w:val="clear" w:color="auto" w:fill="BDD6EE" w:themeFill="accent1" w:themeFillTint="66"/>
          </w:tcPr>
          <w:p w:rsidR="00E1195E" w:rsidRDefault="00E1195E" w:rsidP="00E1195E">
            <w:r>
              <w:t xml:space="preserve">Activity </w:t>
            </w:r>
          </w:p>
        </w:tc>
      </w:tr>
      <w:tr w:rsidR="00E1195E" w:rsidTr="00951E7A">
        <w:trPr>
          <w:trHeight w:val="365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>Phonics</w:t>
            </w:r>
          </w:p>
          <w:p w:rsidR="00E1195E" w:rsidRPr="00A43331" w:rsidRDefault="00E1195E" w:rsidP="00E1195E">
            <w:pPr>
              <w:rPr>
                <w:b/>
              </w:rPr>
            </w:pP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 w:rsidRPr="004B45FF">
              <w:rPr>
                <w:highlight w:val="yellow"/>
              </w:rPr>
              <w:t>IALT: Recap my knowledge.</w:t>
            </w:r>
          </w:p>
          <w:p w:rsidR="00E1195E" w:rsidRDefault="00E1195E" w:rsidP="00E1195E">
            <w:r>
              <w:t xml:space="preserve">Read through the phase 2 and 3 sounds in the front of your learning pack (also on the website) and or watch the </w:t>
            </w:r>
            <w:hyperlink r:id="rId7" w:history="1">
              <w:r>
                <w:rPr>
                  <w:rStyle w:val="Hyperlink"/>
                </w:rPr>
                <w:t>Jolly Phonics S</w:t>
              </w:r>
              <w:r w:rsidRPr="00E13B87">
                <w:rPr>
                  <w:rStyle w:val="Hyperlink"/>
                </w:rPr>
                <w:t>ong</w:t>
              </w:r>
            </w:hyperlink>
            <w:r>
              <w:t xml:space="preserve"> . </w:t>
            </w:r>
          </w:p>
          <w:p w:rsidR="00E1195E" w:rsidRDefault="00E1195E" w:rsidP="00E1195E">
            <w:r>
              <w:t xml:space="preserve">Write the tricky words: </w:t>
            </w:r>
            <w:r w:rsidRPr="004204F6">
              <w:rPr>
                <w:highlight w:val="yellow"/>
              </w:rPr>
              <w:t>my, me, he</w:t>
            </w:r>
            <w:r>
              <w:t xml:space="preserve">  Write the words: </w:t>
            </w:r>
            <w:r w:rsidRPr="004204F6">
              <w:rPr>
                <w:highlight w:val="yellow"/>
              </w:rPr>
              <w:t>food, free, cat, hat</w:t>
            </w:r>
            <w:r>
              <w:t xml:space="preserve"> </w:t>
            </w:r>
          </w:p>
          <w:p w:rsidR="00E1195E" w:rsidRDefault="00E1195E" w:rsidP="00E1195E">
            <w:r>
              <w:t xml:space="preserve">Printer required: Complete one page from the phonics work book resource on the website </w:t>
            </w:r>
          </w:p>
        </w:tc>
      </w:tr>
      <w:tr w:rsidR="00E1195E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>
              <w:rPr>
                <w:b/>
              </w:rPr>
              <w:t>Wake &amp; S</w:t>
            </w:r>
            <w:r w:rsidRPr="00A43331">
              <w:rPr>
                <w:b/>
              </w:rPr>
              <w:t xml:space="preserve">hake 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9E3FA1" w:rsidP="00E1195E">
            <w:hyperlink r:id="rId8" w:history="1">
              <w:r w:rsidR="00E1195E" w:rsidRPr="004204F6">
                <w:rPr>
                  <w:rStyle w:val="Hyperlink"/>
                </w:rPr>
                <w:t>Children to use this time to have an exercise break.</w:t>
              </w:r>
            </w:hyperlink>
            <w:r w:rsidR="00E1195E">
              <w:t xml:space="preserve"> </w:t>
            </w:r>
          </w:p>
        </w:tc>
      </w:tr>
      <w:tr w:rsidR="00E1195E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Literacy 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 w:rsidRPr="003B0DE7">
              <w:rPr>
                <w:highlight w:val="yellow"/>
              </w:rPr>
              <w:t>IALT: Retell a story</w:t>
            </w:r>
            <w:r>
              <w:t>. (See document on the website, this does not need to be printed)</w:t>
            </w:r>
          </w:p>
        </w:tc>
      </w:tr>
      <w:tr w:rsidR="00E1195E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>Choosing Time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 w:rsidRPr="0038716E">
              <w:t>Children can choose what to play with, this could be a creative activity, building, playing with dolls/ people etc.</w:t>
            </w:r>
          </w:p>
        </w:tc>
      </w:tr>
      <w:tr w:rsidR="00E1195E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Snack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>
              <w:t>Use this time to talk to your child, encourage healthy eating.</w:t>
            </w:r>
          </w:p>
        </w:tc>
      </w:tr>
      <w:tr w:rsidR="00E1195E" w:rsidTr="00951E7A">
        <w:trPr>
          <w:trHeight w:val="293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>
              <w:rPr>
                <w:b/>
              </w:rPr>
              <w:t>Morning Air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>
              <w:t xml:space="preserve">Go for a walk, play in the garden. </w:t>
            </w:r>
          </w:p>
        </w:tc>
      </w:tr>
      <w:tr w:rsidR="00E1195E" w:rsidTr="00951E7A">
        <w:trPr>
          <w:trHeight w:val="363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Maths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 w:rsidRPr="003B0DE7">
              <w:rPr>
                <w:highlight w:val="yellow"/>
              </w:rPr>
              <w:t>IALT: Talk about where I am in relation to objects.</w:t>
            </w:r>
          </w:p>
          <w:p w:rsidR="00E1195E" w:rsidRDefault="00E1195E" w:rsidP="00E1195E"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3905250</wp:posOffset>
                  </wp:positionH>
                  <wp:positionV relativeFrom="page">
                    <wp:posOffset>435610</wp:posOffset>
                  </wp:positionV>
                  <wp:extent cx="1981200" cy="697865"/>
                  <wp:effectExtent l="0" t="0" r="0" b="6985"/>
                  <wp:wrapTight wrapText="bothSides">
                    <wp:wrapPolygon edited="0">
                      <wp:start x="0" y="0"/>
                      <wp:lineTo x="0" y="21227"/>
                      <wp:lineTo x="21392" y="21227"/>
                      <wp:lineTo x="21392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Watch the </w:t>
            </w:r>
            <w:hyperlink r:id="rId10" w:history="1">
              <w:r w:rsidRPr="00E13B87">
                <w:rPr>
                  <w:rStyle w:val="Hyperlink"/>
                </w:rPr>
                <w:t>Preposition Song</w:t>
              </w:r>
            </w:hyperlink>
            <w:r>
              <w:t xml:space="preserve"> and then using a teddy and a box, practice prepositions: On top, under, inside, behind, next to, in between. </w:t>
            </w:r>
          </w:p>
          <w:p w:rsidR="00E1195E" w:rsidRDefault="00E1195E" w:rsidP="00E1195E">
            <w:r>
              <w:t>Challenge – learn which hand is your left and which hand is your write.  Give directions to your Mum/Dad to get from one place to another in your house.</w:t>
            </w:r>
          </w:p>
          <w:p w:rsidR="00E1195E" w:rsidRDefault="00E1195E" w:rsidP="00E1195E"/>
        </w:tc>
      </w:tr>
      <w:tr w:rsidR="00E1195E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Quiet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>
              <w:t xml:space="preserve">Puzzle, </w:t>
            </w:r>
            <w:hyperlink r:id="rId11" w:history="1">
              <w:r w:rsidRPr="00E13B87">
                <w:rPr>
                  <w:rStyle w:val="Hyperlink"/>
                </w:rPr>
                <w:t>Zen Den</w:t>
              </w:r>
            </w:hyperlink>
            <w:r>
              <w:t xml:space="preserve">, Reading  </w:t>
            </w:r>
          </w:p>
        </w:tc>
      </w:tr>
      <w:tr w:rsidR="00E1195E" w:rsidTr="00951E7A">
        <w:trPr>
          <w:trHeight w:val="486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>
              <w:rPr>
                <w:b/>
              </w:rPr>
              <w:t>Hand-W</w:t>
            </w:r>
            <w:r w:rsidRPr="00A43331">
              <w:rPr>
                <w:b/>
              </w:rPr>
              <w:t xml:space="preserve">riting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 w:rsidRPr="003B0DE7">
              <w:rPr>
                <w:rFonts w:cstheme="minorHAnsi"/>
                <w:highlight w:val="yellow"/>
              </w:rPr>
              <w:t>IALT: Correctly form the letter</w:t>
            </w:r>
            <w:r>
              <w:rPr>
                <w:highlight w:val="yellow"/>
              </w:rPr>
              <w:t xml:space="preserve"> </w:t>
            </w:r>
            <w:r w:rsidRPr="003B0DE7">
              <w:rPr>
                <w:rFonts w:ascii="Gabriola" w:hAnsi="Gabriola"/>
                <w:highlight w:val="yellow"/>
              </w:rPr>
              <w:t>f</w:t>
            </w:r>
          </w:p>
          <w:p w:rsidR="00E1195E" w:rsidRDefault="00E1195E" w:rsidP="00E1195E">
            <w:pPr>
              <w:rPr>
                <w:rFonts w:ascii="Gabriola" w:hAnsi="Gabriola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75C2C87F" wp14:editId="4C929E0E">
                  <wp:simplePos x="0" y="0"/>
                  <wp:positionH relativeFrom="column">
                    <wp:posOffset>1066165</wp:posOffset>
                  </wp:positionH>
                  <wp:positionV relativeFrom="page">
                    <wp:posOffset>516255</wp:posOffset>
                  </wp:positionV>
                  <wp:extent cx="87630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1130" y="21398"/>
                      <wp:lineTo x="2113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4" b="2654"/>
                          <a:stretch/>
                        </pic:blipFill>
                        <pic:spPr bwMode="auto">
                          <a:xfrm>
                            <a:off x="0" y="0"/>
                            <a:ext cx="8763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" w:history="1">
              <w:r>
                <w:rPr>
                  <w:rStyle w:val="Hyperlink"/>
                </w:rPr>
                <w:t>Dough D</w:t>
              </w:r>
              <w:r w:rsidRPr="00E13B87">
                <w:rPr>
                  <w:rStyle w:val="Hyperlink"/>
                </w:rPr>
                <w:t>isco</w:t>
              </w:r>
            </w:hyperlink>
            <w:r>
              <w:t xml:space="preserve"> on YouTube, practice letter formation ditty: “down the flower across the flower” </w:t>
            </w:r>
            <w:r w:rsidRPr="00147E57">
              <w:rPr>
                <w:highlight w:val="yellow"/>
              </w:rPr>
              <w:t xml:space="preserve">write out </w:t>
            </w:r>
            <w:r w:rsidRPr="003B0DE7">
              <w:rPr>
                <w:rFonts w:ascii="Gabriola" w:hAnsi="Gabriola"/>
              </w:rPr>
              <w:t xml:space="preserve">f </w:t>
            </w:r>
            <w:proofErr w:type="spellStart"/>
            <w:r w:rsidRPr="003B0DE7">
              <w:rPr>
                <w:rFonts w:ascii="Gabriola" w:hAnsi="Gabriola"/>
              </w:rPr>
              <w:t>f</w:t>
            </w:r>
            <w:proofErr w:type="spellEnd"/>
            <w:r w:rsidRPr="003B0DE7">
              <w:rPr>
                <w:rFonts w:ascii="Gabriola" w:hAnsi="Gabriola"/>
              </w:rPr>
              <w:t xml:space="preserve"> </w:t>
            </w:r>
            <w:proofErr w:type="spellStart"/>
            <w:r w:rsidRPr="003B0DE7">
              <w:rPr>
                <w:rFonts w:ascii="Gabriola" w:hAnsi="Gabriola"/>
              </w:rPr>
              <w:t>f</w:t>
            </w:r>
            <w:proofErr w:type="spellEnd"/>
            <w:r w:rsidRPr="003B0DE7">
              <w:rPr>
                <w:rFonts w:ascii="Gabriola" w:hAnsi="Gabriola"/>
              </w:rPr>
              <w:t xml:space="preserve"> </w:t>
            </w:r>
            <w:proofErr w:type="spellStart"/>
            <w:r w:rsidRPr="003B0DE7">
              <w:rPr>
                <w:rFonts w:ascii="Gabriola" w:hAnsi="Gabriola"/>
              </w:rPr>
              <w:t>f</w:t>
            </w:r>
            <w:proofErr w:type="spellEnd"/>
            <w:r w:rsidRPr="003B0DE7">
              <w:rPr>
                <w:rFonts w:ascii="Gabriola" w:hAnsi="Gabriola"/>
              </w:rPr>
              <w:t xml:space="preserve"> </w:t>
            </w:r>
            <w:proofErr w:type="spellStart"/>
            <w:r w:rsidRPr="003B0DE7">
              <w:rPr>
                <w:rFonts w:ascii="Gabriola" w:hAnsi="Gabriola"/>
              </w:rPr>
              <w:t>f</w:t>
            </w:r>
            <w:proofErr w:type="spellEnd"/>
            <w:r w:rsidRPr="003B0DE7">
              <w:rPr>
                <w:rFonts w:ascii="Gabriola" w:hAnsi="Gabriola"/>
              </w:rPr>
              <w:t xml:space="preserve"> </w:t>
            </w:r>
          </w:p>
          <w:p w:rsidR="00E1195E" w:rsidRDefault="00E1195E" w:rsidP="00E1195E">
            <w:pPr>
              <w:rPr>
                <w:rFonts w:ascii="Gabriola" w:hAnsi="Gabriola"/>
              </w:rPr>
            </w:pPr>
            <w:r>
              <w:rPr>
                <w:rFonts w:ascii="Gabriola" w:hAnsi="Gabriola"/>
              </w:rPr>
              <w:t xml:space="preserve">   </w:t>
            </w:r>
          </w:p>
          <w:p w:rsidR="00E1195E" w:rsidRDefault="00E1195E" w:rsidP="00E1195E">
            <w:pPr>
              <w:rPr>
                <w:rFonts w:ascii="Gabriola" w:hAnsi="Gabriola"/>
              </w:rPr>
            </w:pPr>
          </w:p>
          <w:p w:rsidR="00E1195E" w:rsidRDefault="00E1195E" w:rsidP="00E1195E">
            <w:pPr>
              <w:rPr>
                <w:rFonts w:ascii="Gabriola" w:hAnsi="Gabriola"/>
              </w:rPr>
            </w:pPr>
          </w:p>
          <w:p w:rsidR="00E1195E" w:rsidRPr="00147E57" w:rsidRDefault="00E1195E" w:rsidP="00E1195E">
            <w:pPr>
              <w:rPr>
                <w:rFonts w:ascii="Berlin Sans FB" w:hAnsi="Berlin Sans FB"/>
              </w:rPr>
            </w:pPr>
          </w:p>
        </w:tc>
      </w:tr>
      <w:tr w:rsidR="00E1195E" w:rsidTr="00951E7A">
        <w:trPr>
          <w:trHeight w:val="224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Topic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 w:rsidRPr="003B0DE7">
              <w:rPr>
                <w:highlight w:val="yellow"/>
              </w:rPr>
              <w:t>IALT: Create my own songs</w:t>
            </w:r>
            <w:r>
              <w:t xml:space="preserve"> </w:t>
            </w:r>
          </w:p>
          <w:p w:rsidR="00E1195E" w:rsidRDefault="00E1195E" w:rsidP="00E1195E">
            <w:r>
              <w:t>Change the song “</w:t>
            </w:r>
            <w:hyperlink r:id="rId14" w:history="1">
              <w:r w:rsidRPr="007767EE">
                <w:rPr>
                  <w:rStyle w:val="Hyperlink"/>
                </w:rPr>
                <w:t>Down in the Jungle</w:t>
              </w:r>
            </w:hyperlink>
            <w:r>
              <w:t>” and make your own version.</w:t>
            </w:r>
          </w:p>
          <w:p w:rsidR="00E1195E" w:rsidRDefault="00E1195E" w:rsidP="00E1195E"/>
          <w:p w:rsidR="00E1195E" w:rsidRDefault="00E1195E" w:rsidP="00E1195E"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515620</wp:posOffset>
                  </wp:positionV>
                  <wp:extent cx="279082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526" y="21491"/>
                      <wp:lineTo x="21526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195E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Choosing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 w:rsidRPr="0038716E">
              <w:t>Children can choose what to play with, this could be a creative activity, building, playing with dolls/ people etc.</w:t>
            </w:r>
          </w:p>
        </w:tc>
      </w:tr>
      <w:tr w:rsidR="00E1195E" w:rsidTr="00951E7A">
        <w:trPr>
          <w:trHeight w:val="332"/>
        </w:trPr>
        <w:tc>
          <w:tcPr>
            <w:tcW w:w="1673" w:type="dxa"/>
            <w:shd w:val="clear" w:color="auto" w:fill="D5DCE4" w:themeFill="text2" w:themeFillTint="33"/>
          </w:tcPr>
          <w:p w:rsidR="00E1195E" w:rsidRPr="00A43331" w:rsidRDefault="00E1195E" w:rsidP="00E1195E">
            <w:pPr>
              <w:rPr>
                <w:b/>
              </w:rPr>
            </w:pPr>
            <w:r w:rsidRPr="00A43331">
              <w:rPr>
                <w:b/>
              </w:rPr>
              <w:t xml:space="preserve">Reading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E1195E" w:rsidRDefault="00E1195E" w:rsidP="00E1195E">
            <w:r>
              <w:t>We will upload two books to tapestry a week, please read one of the books uploaded.</w:t>
            </w:r>
          </w:p>
        </w:tc>
      </w:tr>
    </w:tbl>
    <w:p w:rsidR="007C6B4B" w:rsidRPr="004E5F31" w:rsidRDefault="00E1195E">
      <w:r>
        <w:t xml:space="preserve">We </w:t>
      </w:r>
      <w:r w:rsidR="007C6B4B" w:rsidRPr="004E5F31">
        <w:t xml:space="preserve">hope you enjoy these </w:t>
      </w:r>
      <w:r w:rsidR="004E5F31" w:rsidRPr="004E5F31">
        <w:t>daily activities</w:t>
      </w:r>
      <w:r w:rsidR="004E5F31">
        <w:t>, there are links throughout (blue text) that will take you to YouTube or other useful websites</w:t>
      </w:r>
      <w:r w:rsidR="004E5F31" w:rsidRPr="004E5F31">
        <w:t>.  You may have noticed that I have put some general work on the website along with some helpful resources. Please feel free to use them as and when you need.</w:t>
      </w:r>
      <w:r w:rsidR="004E5F31">
        <w:t xml:space="preserve">  </w:t>
      </w:r>
    </w:p>
    <w:p w:rsidR="007C6B4B" w:rsidRPr="007C6B4B" w:rsidRDefault="007C6B4B"/>
    <w:tbl>
      <w:tblPr>
        <w:tblStyle w:val="TableGrid"/>
        <w:tblpPr w:leftFromText="180" w:rightFromText="180" w:vertAnchor="text" w:horzAnchor="margin" w:tblpXSpec="center" w:tblpY="-344"/>
        <w:tblW w:w="1147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73"/>
        <w:gridCol w:w="9804"/>
      </w:tblGrid>
      <w:tr w:rsidR="0078768A" w:rsidTr="00951E7A">
        <w:trPr>
          <w:trHeight w:val="310"/>
        </w:trPr>
        <w:tc>
          <w:tcPr>
            <w:tcW w:w="11477" w:type="dxa"/>
            <w:gridSpan w:val="2"/>
            <w:shd w:val="clear" w:color="auto" w:fill="BDD6EE" w:themeFill="accent1" w:themeFillTint="66"/>
          </w:tcPr>
          <w:p w:rsidR="0078768A" w:rsidRPr="00155F10" w:rsidRDefault="0078768A" w:rsidP="0078768A">
            <w:pPr>
              <w:rPr>
                <w:b/>
              </w:rPr>
            </w:pPr>
            <w:r>
              <w:rPr>
                <w:b/>
              </w:rPr>
              <w:t>Week 2- Tuesday</w:t>
            </w: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BDD6EE" w:themeFill="accent1" w:themeFillTint="66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Lesson </w:t>
            </w:r>
          </w:p>
        </w:tc>
        <w:tc>
          <w:tcPr>
            <w:tcW w:w="9804" w:type="dxa"/>
            <w:shd w:val="clear" w:color="auto" w:fill="BDD6EE" w:themeFill="accent1" w:themeFillTint="66"/>
          </w:tcPr>
          <w:p w:rsidR="0078768A" w:rsidRDefault="0078768A" w:rsidP="0078768A">
            <w:r>
              <w:t xml:space="preserve">Activity </w:t>
            </w:r>
          </w:p>
        </w:tc>
      </w:tr>
      <w:tr w:rsidR="0078768A" w:rsidTr="00951E7A">
        <w:trPr>
          <w:trHeight w:val="365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>Phonics</w:t>
            </w:r>
          </w:p>
          <w:p w:rsidR="0078768A" w:rsidRPr="00A43331" w:rsidRDefault="0078768A" w:rsidP="0078768A">
            <w:pPr>
              <w:rPr>
                <w:b/>
              </w:rPr>
            </w:pP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4B45FF">
              <w:rPr>
                <w:highlight w:val="yellow"/>
              </w:rPr>
              <w:t>IALT: Recap my knowledge.</w:t>
            </w:r>
          </w:p>
          <w:p w:rsidR="0078768A" w:rsidRDefault="0078768A" w:rsidP="0078768A">
            <w:r>
              <w:t xml:space="preserve">Read through the phase 2 and 3 sounds in the front of your learning pack (also on the website) and or watch the </w:t>
            </w:r>
            <w:hyperlink r:id="rId16" w:history="1">
              <w:r>
                <w:rPr>
                  <w:rStyle w:val="Hyperlink"/>
                </w:rPr>
                <w:t>Jolly Phonics S</w:t>
              </w:r>
              <w:r w:rsidRPr="00E13B87">
                <w:rPr>
                  <w:rStyle w:val="Hyperlink"/>
                </w:rPr>
                <w:t>ong</w:t>
              </w:r>
            </w:hyperlink>
            <w:r>
              <w:t xml:space="preserve"> . </w:t>
            </w:r>
          </w:p>
          <w:p w:rsidR="0078768A" w:rsidRDefault="0078768A" w:rsidP="0078768A">
            <w:r>
              <w:t xml:space="preserve">Write the tricky words: </w:t>
            </w:r>
            <w:r w:rsidRPr="004204F6">
              <w:rPr>
                <w:highlight w:val="yellow"/>
              </w:rPr>
              <w:t>my, me, he</w:t>
            </w:r>
            <w:r>
              <w:t xml:space="preserve">  Write the words: </w:t>
            </w:r>
            <w:r w:rsidRPr="008D5D70">
              <w:rPr>
                <w:highlight w:val="yellow"/>
              </w:rPr>
              <w:t>hot, bit, deep, point</w:t>
            </w:r>
          </w:p>
          <w:p w:rsidR="0078768A" w:rsidRDefault="0078768A" w:rsidP="0078768A">
            <w:r w:rsidRPr="007767EE">
              <w:rPr>
                <w:highlight w:val="cyan"/>
              </w:rPr>
              <w:t>Printer required:</w:t>
            </w:r>
            <w:r>
              <w:t xml:space="preserve"> Complete one page from the phonics work book resource on the website </w:t>
            </w: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>
              <w:rPr>
                <w:b/>
              </w:rPr>
              <w:t>Wake &amp; S</w:t>
            </w:r>
            <w:r w:rsidRPr="00A43331">
              <w:rPr>
                <w:b/>
              </w:rPr>
              <w:t xml:space="preserve">hake 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9E3FA1" w:rsidP="0078768A">
            <w:hyperlink r:id="rId17" w:history="1">
              <w:r w:rsidR="0078768A" w:rsidRPr="008D5D70">
                <w:rPr>
                  <w:rStyle w:val="Hyperlink"/>
                </w:rPr>
                <w:t>Children to use this time to have an exercise break.</w:t>
              </w:r>
            </w:hyperlink>
            <w:r w:rsidR="0078768A">
              <w:t xml:space="preserve"> </w:t>
            </w:r>
          </w:p>
        </w:tc>
      </w:tr>
      <w:tr w:rsidR="0078768A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Literacy 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>IALT: draw a story map. (See document on the website, this does not need to be printed)</w:t>
            </w:r>
          </w:p>
        </w:tc>
      </w:tr>
      <w:tr w:rsidR="0078768A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>Choosing Time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38716E">
              <w:t>Children can choose what to play with, this could be a creative activity, building, playing with dolls/ people etc.</w:t>
            </w: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Snack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>Use this time to talk to your child, encourage healthy eating.</w:t>
            </w:r>
          </w:p>
        </w:tc>
      </w:tr>
      <w:tr w:rsidR="0078768A" w:rsidTr="00951E7A">
        <w:trPr>
          <w:trHeight w:val="293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>
              <w:rPr>
                <w:b/>
              </w:rPr>
              <w:t>Morning Air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>Go for a walk, play in the garden, bike ride.</w:t>
            </w:r>
          </w:p>
        </w:tc>
      </w:tr>
      <w:tr w:rsidR="0078768A" w:rsidTr="00951E7A">
        <w:trPr>
          <w:trHeight w:val="363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Maths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3B0DE7">
              <w:rPr>
                <w:highlight w:val="yellow"/>
              </w:rPr>
              <w:t>IALT: Name 3D shapes and their properties.</w:t>
            </w:r>
          </w:p>
          <w:p w:rsidR="0078768A" w:rsidRDefault="0078768A" w:rsidP="0078768A">
            <w:r>
              <w:t xml:space="preserve">3D shape hunt: start by watching the </w:t>
            </w:r>
            <w:hyperlink r:id="rId18" w:history="1">
              <w:r w:rsidRPr="007767EE">
                <w:rPr>
                  <w:rStyle w:val="Hyperlink"/>
                </w:rPr>
                <w:t>3D shape video</w:t>
              </w:r>
            </w:hyperlink>
            <w:r>
              <w:t xml:space="preserve">, then look for these shapes around your house. </w:t>
            </w:r>
          </w:p>
          <w:p w:rsidR="0078768A" w:rsidRDefault="0078768A" w:rsidP="0078768A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3590925</wp:posOffset>
                  </wp:positionH>
                  <wp:positionV relativeFrom="page">
                    <wp:posOffset>398780</wp:posOffset>
                  </wp:positionV>
                  <wp:extent cx="2419985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4" y="21327"/>
                      <wp:lineTo x="21424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1"/>
                          <a:stretch/>
                        </pic:blipFill>
                        <pic:spPr bwMode="auto">
                          <a:xfrm>
                            <a:off x="0" y="0"/>
                            <a:ext cx="241998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Challenge: Talk about their </w:t>
            </w:r>
            <w:hyperlink r:id="rId20" w:history="1">
              <w:r w:rsidRPr="007767EE">
                <w:rPr>
                  <w:rStyle w:val="Hyperlink"/>
                </w:rPr>
                <w:t>properties</w:t>
              </w:r>
            </w:hyperlink>
            <w:r>
              <w:t xml:space="preserve"> (faces, edges, corners) </w:t>
            </w:r>
          </w:p>
          <w:p w:rsidR="0078768A" w:rsidRDefault="0078768A" w:rsidP="0078768A"/>
          <w:p w:rsidR="0078768A" w:rsidRDefault="0078768A" w:rsidP="0078768A"/>
          <w:p w:rsidR="0078768A" w:rsidRDefault="0078768A" w:rsidP="0078768A"/>
          <w:p w:rsidR="0078768A" w:rsidRDefault="0078768A" w:rsidP="0078768A"/>
          <w:p w:rsidR="0078768A" w:rsidRDefault="0078768A" w:rsidP="0078768A"/>
          <w:p w:rsidR="0078768A" w:rsidRDefault="0078768A" w:rsidP="0078768A"/>
          <w:p w:rsidR="0078768A" w:rsidRDefault="0078768A" w:rsidP="0078768A"/>
          <w:p w:rsidR="0078768A" w:rsidRDefault="0078768A" w:rsidP="0078768A"/>
          <w:p w:rsidR="0078768A" w:rsidRDefault="0078768A" w:rsidP="0078768A"/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Quiet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 xml:space="preserve">Puzzle, </w:t>
            </w:r>
            <w:hyperlink r:id="rId21" w:history="1">
              <w:r w:rsidRPr="00E13B87">
                <w:rPr>
                  <w:rStyle w:val="Hyperlink"/>
                </w:rPr>
                <w:t>Zen Den</w:t>
              </w:r>
            </w:hyperlink>
            <w:r>
              <w:t xml:space="preserve">, Reading  </w:t>
            </w:r>
          </w:p>
        </w:tc>
      </w:tr>
      <w:tr w:rsidR="0078768A" w:rsidTr="00951E7A">
        <w:trPr>
          <w:trHeight w:val="486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>
              <w:rPr>
                <w:b/>
              </w:rPr>
              <w:t>Hand-W</w:t>
            </w:r>
            <w:r w:rsidRPr="00A43331">
              <w:rPr>
                <w:b/>
              </w:rPr>
              <w:t xml:space="preserve">riting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3B0DE7">
              <w:rPr>
                <w:highlight w:val="yellow"/>
              </w:rPr>
              <w:t xml:space="preserve">IALT: </w:t>
            </w:r>
            <w:r>
              <w:rPr>
                <w:highlight w:val="yellow"/>
              </w:rPr>
              <w:t xml:space="preserve">Correctly form the letter </w:t>
            </w:r>
            <w:r w:rsidRPr="003B0DE7">
              <w:rPr>
                <w:rFonts w:ascii="Comic Sans MS" w:hAnsi="Comic Sans MS"/>
                <w:highlight w:val="yellow"/>
              </w:rPr>
              <w:t>g</w:t>
            </w:r>
            <w:r>
              <w:rPr>
                <w:rFonts w:ascii="Comic Sans MS" w:hAnsi="Comic Sans MS"/>
              </w:rPr>
              <w:t>.</w:t>
            </w:r>
          </w:p>
          <w:p w:rsidR="0078768A" w:rsidRDefault="0078768A" w:rsidP="0078768A">
            <w:pPr>
              <w:rPr>
                <w:rFonts w:ascii="Berlin Sans FB" w:hAnsi="Berlin Sans F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150747E1" wp14:editId="535D443A">
                  <wp:simplePos x="0" y="0"/>
                  <wp:positionH relativeFrom="column">
                    <wp:posOffset>1457325</wp:posOffset>
                  </wp:positionH>
                  <wp:positionV relativeFrom="page">
                    <wp:posOffset>372110</wp:posOffset>
                  </wp:positionV>
                  <wp:extent cx="914400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150" y="21386"/>
                      <wp:lineTo x="2115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/>
                          <a:stretch/>
                        </pic:blipFill>
                        <pic:spPr bwMode="auto">
                          <a:xfrm>
                            <a:off x="0" y="0"/>
                            <a:ext cx="91440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>
                <w:rPr>
                  <w:rStyle w:val="Hyperlink"/>
                </w:rPr>
                <w:t>Dough D</w:t>
              </w:r>
              <w:r w:rsidRPr="00E13B87">
                <w:rPr>
                  <w:rStyle w:val="Hyperlink"/>
                </w:rPr>
                <w:t>isco</w:t>
              </w:r>
            </w:hyperlink>
            <w:r>
              <w:t xml:space="preserve"> on YouTube, practice letter formation ditty: “around the girls face down her hair and give her a curl” </w:t>
            </w:r>
            <w:r w:rsidRPr="00147E57">
              <w:rPr>
                <w:highlight w:val="yellow"/>
              </w:rPr>
              <w:t>write out</w:t>
            </w:r>
            <w:r>
              <w:rPr>
                <w:highlight w:val="yellow"/>
              </w:rPr>
              <w:t>:</w:t>
            </w:r>
            <w:r w:rsidRPr="00147E57">
              <w:rPr>
                <w:highlight w:val="yellow"/>
              </w:rPr>
              <w:t xml:space="preserve"> </w:t>
            </w:r>
            <w:r>
              <w:rPr>
                <w:rFonts w:ascii="Berlin Sans FB" w:hAnsi="Berlin Sans FB"/>
              </w:rPr>
              <w:t xml:space="preserve">g </w:t>
            </w:r>
            <w:proofErr w:type="spellStart"/>
            <w:r>
              <w:rPr>
                <w:rFonts w:ascii="Berlin Sans FB" w:hAnsi="Berlin Sans FB"/>
              </w:rPr>
              <w:t>g</w:t>
            </w:r>
            <w:proofErr w:type="spellEnd"/>
            <w:r>
              <w:rPr>
                <w:rFonts w:ascii="Berlin Sans FB" w:hAnsi="Berlin Sans FB"/>
              </w:rPr>
              <w:t xml:space="preserve"> </w:t>
            </w:r>
            <w:proofErr w:type="spellStart"/>
            <w:r>
              <w:rPr>
                <w:rFonts w:ascii="Berlin Sans FB" w:hAnsi="Berlin Sans FB"/>
              </w:rPr>
              <w:t>g</w:t>
            </w:r>
            <w:proofErr w:type="spellEnd"/>
            <w:r>
              <w:rPr>
                <w:rFonts w:ascii="Berlin Sans FB" w:hAnsi="Berlin Sans FB"/>
              </w:rPr>
              <w:t xml:space="preserve"> </w:t>
            </w:r>
          </w:p>
          <w:p w:rsidR="0078768A" w:rsidRDefault="0078768A" w:rsidP="0078768A">
            <w:pPr>
              <w:rPr>
                <w:rFonts w:ascii="Berlin Sans FB" w:hAnsi="Berlin Sans FB"/>
              </w:rPr>
            </w:pPr>
          </w:p>
          <w:p w:rsidR="0078768A" w:rsidRDefault="0078768A" w:rsidP="0078768A">
            <w:pPr>
              <w:rPr>
                <w:rFonts w:ascii="Berlin Sans FB" w:hAnsi="Berlin Sans FB"/>
              </w:rPr>
            </w:pPr>
          </w:p>
          <w:p w:rsidR="0078768A" w:rsidRDefault="0078768A" w:rsidP="0078768A">
            <w:pPr>
              <w:rPr>
                <w:rFonts w:ascii="Berlin Sans FB" w:hAnsi="Berlin Sans FB"/>
              </w:rPr>
            </w:pPr>
          </w:p>
          <w:p w:rsidR="0078768A" w:rsidRDefault="0078768A" w:rsidP="0078768A">
            <w:pPr>
              <w:rPr>
                <w:rFonts w:ascii="Berlin Sans FB" w:hAnsi="Berlin Sans FB"/>
              </w:rPr>
            </w:pPr>
          </w:p>
          <w:p w:rsidR="0078768A" w:rsidRDefault="0078768A" w:rsidP="0078768A">
            <w:pPr>
              <w:rPr>
                <w:rFonts w:ascii="Berlin Sans FB" w:hAnsi="Berlin Sans FB"/>
              </w:rPr>
            </w:pPr>
          </w:p>
          <w:p w:rsidR="0078768A" w:rsidRPr="00147E57" w:rsidRDefault="0078768A" w:rsidP="0078768A">
            <w:pPr>
              <w:rPr>
                <w:rFonts w:ascii="Berlin Sans FB" w:hAnsi="Berlin Sans FB"/>
              </w:rPr>
            </w:pPr>
          </w:p>
        </w:tc>
      </w:tr>
      <w:tr w:rsidR="0078768A" w:rsidTr="00951E7A">
        <w:trPr>
          <w:trHeight w:val="224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Topic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pPr>
              <w:jc w:val="both"/>
            </w:pPr>
            <w:r w:rsidRPr="003B0DE7">
              <w:rPr>
                <w:highlight w:val="yellow"/>
              </w:rPr>
              <w:t>IALT: Use colour for a purpose.</w:t>
            </w:r>
            <w:r>
              <w:t xml:space="preserve"> </w:t>
            </w:r>
          </w:p>
          <w:p w:rsidR="0078768A" w:rsidRDefault="0078768A" w:rsidP="0078768A">
            <w:pPr>
              <w:jc w:val="both"/>
            </w:pPr>
            <w:r>
              <w:t>Chameleon colour wheel: Look out for this topic activity on tapestry.</w:t>
            </w:r>
          </w:p>
          <w:p w:rsidR="0078768A" w:rsidRDefault="0078768A" w:rsidP="0078768A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346710</wp:posOffset>
                  </wp:positionV>
                  <wp:extent cx="1457325" cy="1371600"/>
                  <wp:effectExtent l="0" t="0" r="9525" b="0"/>
                  <wp:wrapTight wrapText="bothSides">
                    <wp:wrapPolygon edited="0">
                      <wp:start x="0" y="0"/>
                      <wp:lineTo x="0" y="21300"/>
                      <wp:lineTo x="21459" y="21300"/>
                      <wp:lineTo x="2145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Choosing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38716E">
              <w:t>Children can choose what to play with, this could be a creative activity, building, playing with dolls/ people etc.</w:t>
            </w:r>
          </w:p>
        </w:tc>
      </w:tr>
      <w:tr w:rsidR="0078768A" w:rsidTr="00951E7A">
        <w:trPr>
          <w:trHeight w:val="332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Reading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>We will upload two books to tapestry a week, please read one of the books uploaded.</w:t>
            </w:r>
          </w:p>
        </w:tc>
      </w:tr>
    </w:tbl>
    <w:p w:rsidR="003B0DE7" w:rsidRDefault="003B0DE7">
      <w:pPr>
        <w:rPr>
          <w:b/>
        </w:rPr>
      </w:pPr>
    </w:p>
    <w:p w:rsidR="003B0DE7" w:rsidRDefault="003B0DE7">
      <w:pPr>
        <w:rPr>
          <w:b/>
        </w:rPr>
      </w:pPr>
    </w:p>
    <w:p w:rsidR="003B0DE7" w:rsidRDefault="003B0DE7">
      <w:pPr>
        <w:rPr>
          <w:b/>
        </w:rPr>
      </w:pPr>
    </w:p>
    <w:p w:rsidR="003B0DE7" w:rsidRDefault="003B0DE7">
      <w:pPr>
        <w:rPr>
          <w:b/>
        </w:rPr>
      </w:pPr>
    </w:p>
    <w:p w:rsidR="003B0DE7" w:rsidRDefault="003B0DE7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-389"/>
        <w:tblW w:w="1147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73"/>
        <w:gridCol w:w="9804"/>
      </w:tblGrid>
      <w:tr w:rsidR="0078768A" w:rsidTr="00951E7A">
        <w:trPr>
          <w:trHeight w:val="310"/>
        </w:trPr>
        <w:tc>
          <w:tcPr>
            <w:tcW w:w="11477" w:type="dxa"/>
            <w:gridSpan w:val="2"/>
            <w:shd w:val="clear" w:color="auto" w:fill="BDD6EE" w:themeFill="accent1" w:themeFillTint="66"/>
          </w:tcPr>
          <w:p w:rsidR="0078768A" w:rsidRPr="00155F10" w:rsidRDefault="0078768A" w:rsidP="0078768A">
            <w:pPr>
              <w:rPr>
                <w:b/>
              </w:rPr>
            </w:pPr>
            <w:r>
              <w:rPr>
                <w:b/>
              </w:rPr>
              <w:t xml:space="preserve">Week 2- Wednesday </w:t>
            </w: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BDD6EE" w:themeFill="accent1" w:themeFillTint="66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Lesson </w:t>
            </w:r>
          </w:p>
        </w:tc>
        <w:tc>
          <w:tcPr>
            <w:tcW w:w="9804" w:type="dxa"/>
            <w:shd w:val="clear" w:color="auto" w:fill="BDD6EE" w:themeFill="accent1" w:themeFillTint="66"/>
          </w:tcPr>
          <w:p w:rsidR="0078768A" w:rsidRDefault="0078768A" w:rsidP="0078768A">
            <w:r>
              <w:t xml:space="preserve">Activity </w:t>
            </w:r>
          </w:p>
        </w:tc>
      </w:tr>
      <w:tr w:rsidR="0078768A" w:rsidTr="00951E7A">
        <w:trPr>
          <w:trHeight w:val="365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>Phonics</w:t>
            </w:r>
          </w:p>
          <w:p w:rsidR="0078768A" w:rsidRPr="00A43331" w:rsidRDefault="0078768A" w:rsidP="0078768A">
            <w:pPr>
              <w:rPr>
                <w:b/>
              </w:rPr>
            </w:pP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4B45FF">
              <w:rPr>
                <w:highlight w:val="yellow"/>
              </w:rPr>
              <w:t>IALT: Recap my knowledge.</w:t>
            </w:r>
          </w:p>
          <w:p w:rsidR="0078768A" w:rsidRDefault="0078768A" w:rsidP="0078768A">
            <w:r>
              <w:t xml:space="preserve">Read through the phase 2 and 3 sounds in the front of your learning pack (also on the website) and or watch the </w:t>
            </w:r>
            <w:hyperlink r:id="rId25" w:history="1">
              <w:r>
                <w:rPr>
                  <w:rStyle w:val="Hyperlink"/>
                </w:rPr>
                <w:t>Jolly Phonics S</w:t>
              </w:r>
              <w:r w:rsidRPr="00E13B87">
                <w:rPr>
                  <w:rStyle w:val="Hyperlink"/>
                </w:rPr>
                <w:t>ong</w:t>
              </w:r>
            </w:hyperlink>
            <w:r>
              <w:t xml:space="preserve"> . </w:t>
            </w:r>
          </w:p>
          <w:p w:rsidR="0078768A" w:rsidRDefault="0078768A" w:rsidP="0078768A">
            <w:r>
              <w:t xml:space="preserve">Write the tricky words: </w:t>
            </w:r>
            <w:r w:rsidRPr="004204F6">
              <w:rPr>
                <w:highlight w:val="yellow"/>
              </w:rPr>
              <w:t>my, me, he</w:t>
            </w:r>
            <w:r>
              <w:t xml:space="preserve">  Write the words: </w:t>
            </w:r>
            <w:r w:rsidRPr="008D5D70">
              <w:rPr>
                <w:highlight w:val="yellow"/>
              </w:rPr>
              <w:t>tap, mat, shop, this</w:t>
            </w:r>
          </w:p>
          <w:p w:rsidR="0078768A" w:rsidRDefault="0078768A" w:rsidP="0078768A">
            <w:r w:rsidRPr="007767EE">
              <w:rPr>
                <w:highlight w:val="cyan"/>
              </w:rPr>
              <w:t>Printer required:</w:t>
            </w:r>
            <w:r>
              <w:t xml:space="preserve"> Complete one page from the phonics work book resource on the website, this should last two weeks.</w:t>
            </w: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>
              <w:rPr>
                <w:b/>
              </w:rPr>
              <w:t>Wake &amp; S</w:t>
            </w:r>
            <w:r w:rsidRPr="00A43331">
              <w:rPr>
                <w:b/>
              </w:rPr>
              <w:t xml:space="preserve">hake 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9E3FA1" w:rsidP="0078768A">
            <w:hyperlink r:id="rId26" w:history="1">
              <w:r w:rsidR="0078768A" w:rsidRPr="008D5D70">
                <w:rPr>
                  <w:rStyle w:val="Hyperlink"/>
                </w:rPr>
                <w:t>Children to use this time to have an exercise break.</w:t>
              </w:r>
            </w:hyperlink>
            <w:r w:rsidR="0078768A">
              <w:t xml:space="preserve"> </w:t>
            </w:r>
          </w:p>
        </w:tc>
      </w:tr>
      <w:tr w:rsidR="0078768A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Literacy 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4B45FF">
              <w:rPr>
                <w:highlight w:val="yellow"/>
              </w:rPr>
              <w:t>IALT</w:t>
            </w:r>
            <w:r>
              <w:rPr>
                <w:highlight w:val="yellow"/>
              </w:rPr>
              <w:t>: write a sentence about Alan</w:t>
            </w:r>
            <w:r w:rsidRPr="004B45FF">
              <w:rPr>
                <w:highlight w:val="yellow"/>
              </w:rPr>
              <w:t xml:space="preserve"> </w:t>
            </w:r>
            <w:r>
              <w:t>(See the word document on the website, this does not need to be printed)</w:t>
            </w:r>
          </w:p>
        </w:tc>
      </w:tr>
      <w:tr w:rsidR="0078768A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>Choosing Time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38716E">
              <w:t>Children can choose what to play with, this could be a creative activity, building, playing with dolls/ people etc.</w:t>
            </w: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Snack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>Use this time to talk to your child, encourage healthy eating.</w:t>
            </w:r>
          </w:p>
        </w:tc>
      </w:tr>
      <w:tr w:rsidR="0078768A" w:rsidTr="00951E7A">
        <w:trPr>
          <w:trHeight w:val="293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>
              <w:rPr>
                <w:b/>
              </w:rPr>
              <w:t>Morning Air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>Go for a walk, play in the garden, bike ride.</w:t>
            </w:r>
          </w:p>
        </w:tc>
      </w:tr>
      <w:tr w:rsidR="0078768A" w:rsidTr="00951E7A">
        <w:trPr>
          <w:trHeight w:val="75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Maths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4B45FF">
              <w:rPr>
                <w:highlight w:val="yellow"/>
              </w:rPr>
              <w:t>IALT: order a familiar event.</w:t>
            </w:r>
          </w:p>
          <w:p w:rsidR="0078768A" w:rsidRDefault="0078768A" w:rsidP="0078768A">
            <w:r>
              <w:t xml:space="preserve">Talk about different events in the day and order them, watch this </w:t>
            </w:r>
            <w:hyperlink r:id="rId27" w:history="1">
              <w:r w:rsidRPr="004B45FF">
                <w:rPr>
                  <w:rStyle w:val="Hyperlink"/>
                </w:rPr>
                <w:t>YouTube</w:t>
              </w:r>
            </w:hyperlink>
            <w:r>
              <w:t xml:space="preserve"> clip as an example. Try using time connectives when you talk such as: first, then, next, after that, finally.</w:t>
            </w:r>
          </w:p>
          <w:p w:rsidR="0078768A" w:rsidRDefault="0078768A" w:rsidP="0078768A">
            <w:r>
              <w:t xml:space="preserve">Challenge: Draw a familiar event out in your exercise book. </w:t>
            </w:r>
          </w:p>
          <w:p w:rsidR="0078768A" w:rsidRDefault="00951E7A" w:rsidP="0078768A"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2028825</wp:posOffset>
                  </wp:positionH>
                  <wp:positionV relativeFrom="page">
                    <wp:posOffset>810895</wp:posOffset>
                  </wp:positionV>
                  <wp:extent cx="20193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96" y="21200"/>
                      <wp:lineTo x="2139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ge">
                    <wp:posOffset>820420</wp:posOffset>
                  </wp:positionV>
                  <wp:extent cx="1990725" cy="1028700"/>
                  <wp:effectExtent l="0" t="0" r="9525" b="0"/>
                  <wp:wrapTight wrapText="bothSides">
                    <wp:wrapPolygon edited="0">
                      <wp:start x="0" y="0"/>
                      <wp:lineTo x="0" y="21200"/>
                      <wp:lineTo x="21497" y="21200"/>
                      <wp:lineTo x="2149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68A" w:rsidRDefault="0078768A" w:rsidP="0078768A"/>
          <w:p w:rsidR="0078768A" w:rsidRDefault="0078768A" w:rsidP="0078768A"/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Quiet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 xml:space="preserve">Puzzle, </w:t>
            </w:r>
            <w:hyperlink r:id="rId30" w:history="1">
              <w:r w:rsidRPr="00E13B87">
                <w:rPr>
                  <w:rStyle w:val="Hyperlink"/>
                </w:rPr>
                <w:t>Zen Den</w:t>
              </w:r>
            </w:hyperlink>
            <w:r>
              <w:t xml:space="preserve">, Reading  </w:t>
            </w:r>
          </w:p>
        </w:tc>
      </w:tr>
      <w:tr w:rsidR="0078768A" w:rsidTr="00951E7A">
        <w:trPr>
          <w:trHeight w:val="486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>
              <w:rPr>
                <w:b/>
              </w:rPr>
              <w:t>Hand-W</w:t>
            </w:r>
            <w:r w:rsidRPr="00A43331">
              <w:rPr>
                <w:b/>
              </w:rPr>
              <w:t xml:space="preserve">riting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3B0DE7">
              <w:rPr>
                <w:highlight w:val="yellow"/>
              </w:rPr>
              <w:t xml:space="preserve">IALT: </w:t>
            </w:r>
            <w:r>
              <w:rPr>
                <w:highlight w:val="yellow"/>
              </w:rPr>
              <w:t>c</w:t>
            </w:r>
            <w:r w:rsidRPr="003B0DE7">
              <w:rPr>
                <w:highlight w:val="yellow"/>
              </w:rPr>
              <w:t>orrectly form the letter h</w:t>
            </w:r>
            <w:r>
              <w:t xml:space="preserve"> </w:t>
            </w:r>
          </w:p>
          <w:p w:rsidR="0078768A" w:rsidRDefault="009E3FA1" w:rsidP="0078768A">
            <w:pPr>
              <w:rPr>
                <w:rFonts w:ascii="Berlin Sans FB" w:hAnsi="Berlin Sans FB"/>
              </w:rPr>
            </w:pPr>
            <w:hyperlink r:id="rId31" w:history="1">
              <w:r w:rsidR="0078768A">
                <w:rPr>
                  <w:rStyle w:val="Hyperlink"/>
                </w:rPr>
                <w:t>Dough D</w:t>
              </w:r>
              <w:r w:rsidR="0078768A" w:rsidRPr="00E13B87">
                <w:rPr>
                  <w:rStyle w:val="Hyperlink"/>
                </w:rPr>
                <w:t>isco</w:t>
              </w:r>
            </w:hyperlink>
            <w:r w:rsidR="0078768A">
              <w:t xml:space="preserve"> on YouTube, practice letter formation ditty: “down the horses head to his hooves and over his back” </w:t>
            </w:r>
            <w:r w:rsidR="0078768A" w:rsidRPr="00147E57">
              <w:rPr>
                <w:highlight w:val="yellow"/>
              </w:rPr>
              <w:t>write out</w:t>
            </w:r>
            <w:r w:rsidR="0078768A">
              <w:rPr>
                <w:highlight w:val="yellow"/>
              </w:rPr>
              <w:t>:</w:t>
            </w:r>
            <w:r w:rsidR="0078768A" w:rsidRPr="00147E57">
              <w:rPr>
                <w:highlight w:val="yellow"/>
              </w:rPr>
              <w:t xml:space="preserve"> </w:t>
            </w:r>
            <w:r w:rsidR="0078768A">
              <w:t xml:space="preserve"> </w:t>
            </w:r>
            <w:r w:rsidR="0078768A">
              <w:rPr>
                <w:rFonts w:ascii="Berlin Sans FB" w:hAnsi="Berlin Sans FB"/>
              </w:rPr>
              <w:t xml:space="preserve">h </w:t>
            </w:r>
            <w:proofErr w:type="spellStart"/>
            <w:r w:rsidR="0078768A">
              <w:rPr>
                <w:rFonts w:ascii="Berlin Sans FB" w:hAnsi="Berlin Sans FB"/>
              </w:rPr>
              <w:t>h</w:t>
            </w:r>
            <w:proofErr w:type="spellEnd"/>
            <w:r w:rsidR="0078768A">
              <w:rPr>
                <w:rFonts w:ascii="Berlin Sans FB" w:hAnsi="Berlin Sans FB"/>
              </w:rPr>
              <w:t xml:space="preserve">  </w:t>
            </w:r>
            <w:r w:rsidR="0078768A"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F910771" wp14:editId="29D77263">
                  <wp:simplePos x="0" y="0"/>
                  <wp:positionH relativeFrom="column">
                    <wp:posOffset>1409700</wp:posOffset>
                  </wp:positionH>
                  <wp:positionV relativeFrom="page">
                    <wp:posOffset>349885</wp:posOffset>
                  </wp:positionV>
                  <wp:extent cx="102870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1200" y="21398"/>
                      <wp:lineTo x="2120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68A" w:rsidRPr="00147E57" w:rsidRDefault="0078768A" w:rsidP="0078768A">
            <w:pPr>
              <w:rPr>
                <w:rFonts w:ascii="Berlin Sans FB" w:hAnsi="Berlin Sans FB"/>
              </w:rPr>
            </w:pPr>
          </w:p>
        </w:tc>
      </w:tr>
      <w:tr w:rsidR="0078768A" w:rsidTr="00951E7A">
        <w:trPr>
          <w:trHeight w:val="2462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Topic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pPr>
              <w:jc w:val="both"/>
            </w:pPr>
            <w:r w:rsidRPr="003B0DE7">
              <w:rPr>
                <w:highlight w:val="yellow"/>
              </w:rPr>
              <w:t>IALT: construct with a purpose in mind.</w:t>
            </w:r>
          </w:p>
          <w:p w:rsidR="0078768A" w:rsidRDefault="0078768A" w:rsidP="0078768A">
            <w:pPr>
              <w:jc w:val="both"/>
            </w:pPr>
            <w:r>
              <w:t>Junk mode or build an alligator with resources in your house, upload your work to tapestry.</w:t>
            </w:r>
          </w:p>
          <w:p w:rsidR="0078768A" w:rsidRDefault="0078768A" w:rsidP="0078768A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494C0F04" wp14:editId="05E8D822">
                  <wp:simplePos x="0" y="0"/>
                  <wp:positionH relativeFrom="column">
                    <wp:posOffset>4095750</wp:posOffset>
                  </wp:positionH>
                  <wp:positionV relativeFrom="page">
                    <wp:posOffset>514350</wp:posOffset>
                  </wp:positionV>
                  <wp:extent cx="1289050" cy="647700"/>
                  <wp:effectExtent l="0" t="0" r="6350" b="0"/>
                  <wp:wrapTight wrapText="bothSides">
                    <wp:wrapPolygon edited="0">
                      <wp:start x="0" y="0"/>
                      <wp:lineTo x="0" y="20965"/>
                      <wp:lineTo x="21387" y="20965"/>
                      <wp:lineTo x="21387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50B8555C" wp14:editId="4AAF8F6D">
                  <wp:simplePos x="0" y="0"/>
                  <wp:positionH relativeFrom="column">
                    <wp:posOffset>2047875</wp:posOffset>
                  </wp:positionH>
                  <wp:positionV relativeFrom="page">
                    <wp:posOffset>466725</wp:posOffset>
                  </wp:positionV>
                  <wp:extent cx="1610360" cy="714375"/>
                  <wp:effectExtent l="0" t="0" r="8890" b="9525"/>
                  <wp:wrapTight wrapText="bothSides">
                    <wp:wrapPolygon edited="0">
                      <wp:start x="0" y="0"/>
                      <wp:lineTo x="0" y="21312"/>
                      <wp:lineTo x="21464" y="21312"/>
                      <wp:lineTo x="2146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4C1E1CBE" wp14:editId="3A417E30">
                  <wp:simplePos x="0" y="0"/>
                  <wp:positionH relativeFrom="column">
                    <wp:posOffset>142875</wp:posOffset>
                  </wp:positionH>
                  <wp:positionV relativeFrom="page">
                    <wp:posOffset>495300</wp:posOffset>
                  </wp:positionV>
                  <wp:extent cx="1417955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84" y="21382"/>
                      <wp:lineTo x="21184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68A" w:rsidRDefault="0078768A" w:rsidP="0078768A">
            <w:pPr>
              <w:jc w:val="both"/>
            </w:pPr>
          </w:p>
          <w:p w:rsidR="0078768A" w:rsidRDefault="0078768A" w:rsidP="0078768A">
            <w:pPr>
              <w:jc w:val="both"/>
            </w:pPr>
          </w:p>
        </w:tc>
      </w:tr>
      <w:tr w:rsidR="0078768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Choosing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 w:rsidRPr="0038716E">
              <w:t>Children can choose what to play with, this could be a creative activity, building, playing with dolls/ people etc.</w:t>
            </w:r>
          </w:p>
        </w:tc>
      </w:tr>
      <w:tr w:rsidR="0078768A" w:rsidTr="00951E7A">
        <w:trPr>
          <w:trHeight w:val="332"/>
        </w:trPr>
        <w:tc>
          <w:tcPr>
            <w:tcW w:w="1673" w:type="dxa"/>
            <w:shd w:val="clear" w:color="auto" w:fill="D5DCE4" w:themeFill="text2" w:themeFillTint="33"/>
          </w:tcPr>
          <w:p w:rsidR="0078768A" w:rsidRPr="00A43331" w:rsidRDefault="0078768A" w:rsidP="0078768A">
            <w:pPr>
              <w:rPr>
                <w:b/>
              </w:rPr>
            </w:pPr>
            <w:r w:rsidRPr="00A43331">
              <w:rPr>
                <w:b/>
              </w:rPr>
              <w:t xml:space="preserve">Reading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78768A" w:rsidRDefault="0078768A" w:rsidP="0078768A">
            <w:r>
              <w:t>We will upload two books to tapestry a week, please read one of the books uploaded.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374"/>
        <w:tblW w:w="1147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73"/>
        <w:gridCol w:w="9804"/>
      </w:tblGrid>
      <w:tr w:rsidR="00951E7A" w:rsidTr="00951E7A">
        <w:trPr>
          <w:trHeight w:val="310"/>
        </w:trPr>
        <w:tc>
          <w:tcPr>
            <w:tcW w:w="11477" w:type="dxa"/>
            <w:gridSpan w:val="2"/>
            <w:shd w:val="clear" w:color="auto" w:fill="BDD6EE" w:themeFill="accent1" w:themeFillTint="66"/>
          </w:tcPr>
          <w:p w:rsidR="00951E7A" w:rsidRPr="00155F10" w:rsidRDefault="00951E7A" w:rsidP="00951E7A">
            <w:pPr>
              <w:rPr>
                <w:b/>
              </w:rPr>
            </w:pPr>
            <w:r>
              <w:rPr>
                <w:b/>
              </w:rPr>
              <w:t>Week 2- Thursday</w:t>
            </w:r>
          </w:p>
        </w:tc>
      </w:tr>
      <w:tr w:rsidR="00951E7A" w:rsidTr="00951E7A">
        <w:trPr>
          <w:trHeight w:val="310"/>
        </w:trPr>
        <w:tc>
          <w:tcPr>
            <w:tcW w:w="1673" w:type="dxa"/>
            <w:shd w:val="clear" w:color="auto" w:fill="BDD6EE" w:themeFill="accent1" w:themeFillTint="66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Lesson </w:t>
            </w:r>
          </w:p>
        </w:tc>
        <w:tc>
          <w:tcPr>
            <w:tcW w:w="9804" w:type="dxa"/>
            <w:shd w:val="clear" w:color="auto" w:fill="BDD6EE" w:themeFill="accent1" w:themeFillTint="66"/>
          </w:tcPr>
          <w:p w:rsidR="00951E7A" w:rsidRDefault="00951E7A" w:rsidP="00951E7A">
            <w:r>
              <w:t xml:space="preserve">Activity </w:t>
            </w:r>
          </w:p>
        </w:tc>
      </w:tr>
      <w:tr w:rsidR="00951E7A" w:rsidTr="00951E7A">
        <w:trPr>
          <w:trHeight w:val="365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>Phonics</w:t>
            </w:r>
          </w:p>
          <w:p w:rsidR="00951E7A" w:rsidRPr="00A43331" w:rsidRDefault="00951E7A" w:rsidP="00951E7A">
            <w:pPr>
              <w:rPr>
                <w:b/>
              </w:rPr>
            </w:pP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 w:rsidRPr="004B45FF">
              <w:rPr>
                <w:highlight w:val="yellow"/>
              </w:rPr>
              <w:t>IALT: Recap my knowledge.</w:t>
            </w:r>
          </w:p>
          <w:p w:rsidR="00951E7A" w:rsidRDefault="00951E7A" w:rsidP="00951E7A">
            <w:r>
              <w:t xml:space="preserve">Read through the phase 2 and 3 sounds in the front of your learning pack (also on the website) and or watch the </w:t>
            </w:r>
            <w:hyperlink r:id="rId36" w:history="1">
              <w:r>
                <w:rPr>
                  <w:rStyle w:val="Hyperlink"/>
                </w:rPr>
                <w:t>Jolly Phonics S</w:t>
              </w:r>
              <w:r w:rsidRPr="00E13B87">
                <w:rPr>
                  <w:rStyle w:val="Hyperlink"/>
                </w:rPr>
                <w:t>ong</w:t>
              </w:r>
            </w:hyperlink>
            <w:r>
              <w:t xml:space="preserve"> . </w:t>
            </w:r>
          </w:p>
          <w:p w:rsidR="00951E7A" w:rsidRDefault="00951E7A" w:rsidP="00951E7A">
            <w:r>
              <w:t xml:space="preserve">Write the tricky words: </w:t>
            </w:r>
            <w:r w:rsidRPr="004204F6">
              <w:rPr>
                <w:highlight w:val="yellow"/>
              </w:rPr>
              <w:t>my, me, he</w:t>
            </w:r>
            <w:r>
              <w:t xml:space="preserve">  Write the words: </w:t>
            </w:r>
            <w:r w:rsidRPr="008D0E0D">
              <w:rPr>
                <w:highlight w:val="yellow"/>
              </w:rPr>
              <w:t>moth, bot, jam, seed</w:t>
            </w:r>
          </w:p>
          <w:p w:rsidR="00951E7A" w:rsidRDefault="00951E7A" w:rsidP="00951E7A">
            <w:r w:rsidRPr="007767EE">
              <w:rPr>
                <w:highlight w:val="cyan"/>
              </w:rPr>
              <w:t>Printer required:</w:t>
            </w:r>
            <w:r>
              <w:t xml:space="preserve"> Complete one page from the phonics work book resource on the website, this should last two weeks.</w:t>
            </w:r>
          </w:p>
        </w:tc>
      </w:tr>
      <w:tr w:rsidR="00951E7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>
              <w:rPr>
                <w:b/>
              </w:rPr>
              <w:t>Wake &amp; S</w:t>
            </w:r>
            <w:r w:rsidRPr="00A43331">
              <w:rPr>
                <w:b/>
              </w:rPr>
              <w:t xml:space="preserve">hake 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E3FA1" w:rsidP="00951E7A">
            <w:hyperlink r:id="rId37" w:history="1">
              <w:r w:rsidR="00951E7A" w:rsidRPr="008D5D70">
                <w:rPr>
                  <w:rStyle w:val="Hyperlink"/>
                </w:rPr>
                <w:t>Children to use this time to have an exercise break.</w:t>
              </w:r>
            </w:hyperlink>
            <w:r w:rsidR="00951E7A">
              <w:t xml:space="preserve"> </w:t>
            </w:r>
          </w:p>
        </w:tc>
      </w:tr>
      <w:tr w:rsidR="00951E7A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Literacy 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 w:rsidRPr="004B45FF">
              <w:rPr>
                <w:highlight w:val="yellow"/>
              </w:rPr>
              <w:t xml:space="preserve">IALT: draw </w:t>
            </w:r>
            <w:r>
              <w:rPr>
                <w:highlight w:val="yellow"/>
              </w:rPr>
              <w:t>a keep your teeth clean poster</w:t>
            </w:r>
            <w:r w:rsidRPr="004B45FF">
              <w:rPr>
                <w:highlight w:val="yellow"/>
              </w:rPr>
              <w:t>.</w:t>
            </w:r>
            <w:r>
              <w:t xml:space="preserve"> (See document on the website, this does not need to be printed)</w:t>
            </w:r>
          </w:p>
        </w:tc>
      </w:tr>
      <w:tr w:rsidR="00951E7A" w:rsidTr="00951E7A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>Choosing Time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 w:rsidRPr="0038716E">
              <w:t>Children can choose what to play with, this could be a creative activity, building, playing with dolls/ people etc.</w:t>
            </w:r>
          </w:p>
        </w:tc>
      </w:tr>
      <w:tr w:rsidR="00951E7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Snack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>
              <w:t>Use this time to talk to your child, encourage healthy eating.</w:t>
            </w:r>
          </w:p>
        </w:tc>
      </w:tr>
      <w:tr w:rsidR="00951E7A" w:rsidTr="00951E7A">
        <w:trPr>
          <w:trHeight w:val="293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>
              <w:rPr>
                <w:b/>
              </w:rPr>
              <w:t>Morning Air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>
              <w:t>Go for a walk, play in the garden, bike ride.</w:t>
            </w:r>
          </w:p>
        </w:tc>
      </w:tr>
      <w:tr w:rsidR="00951E7A" w:rsidTr="00951E7A">
        <w:trPr>
          <w:trHeight w:val="750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Maths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 w:rsidRPr="003F27DA">
              <w:rPr>
                <w:highlight w:val="yellow"/>
              </w:rPr>
              <w:t>IALT: count to 20 and beyond.</w:t>
            </w:r>
          </w:p>
          <w:p w:rsidR="00951E7A" w:rsidRDefault="00951E7A" w:rsidP="00951E7A">
            <w:r>
              <w:t xml:space="preserve">Start by watching this counting song on </w:t>
            </w:r>
            <w:hyperlink r:id="rId38" w:history="1">
              <w:r w:rsidRPr="003F27DA">
                <w:rPr>
                  <w:rStyle w:val="Hyperlink"/>
                </w:rPr>
                <w:t>YouTube</w:t>
              </w:r>
            </w:hyperlink>
            <w:r>
              <w:t xml:space="preserve">. Then count out different objects in your house for example: fruit, tooth brushes, tins, and packets of pasta. You could then sort the items for example: sort fruit into different categories, apples, bananas etc... Which has the most which has the least?  </w:t>
            </w:r>
          </w:p>
          <w:p w:rsidR="00951E7A" w:rsidRDefault="00951E7A" w:rsidP="00951E7A">
            <w:r>
              <w:t xml:space="preserve">Challenge: Make a chart of what you have. </w:t>
            </w:r>
          </w:p>
          <w:tbl>
            <w:tblPr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988"/>
              <w:gridCol w:w="1701"/>
            </w:tblGrid>
            <w:tr w:rsidR="00951E7A" w:rsidTr="00951E7A">
              <w:trPr>
                <w:trHeight w:val="551"/>
              </w:trPr>
              <w:tc>
                <w:tcPr>
                  <w:tcW w:w="988" w:type="dxa"/>
                </w:tcPr>
                <w:p w:rsidR="00951E7A" w:rsidRDefault="00951E7A" w:rsidP="009B28CB">
                  <w:pPr>
                    <w:framePr w:hSpace="180" w:wrap="around" w:vAnchor="text" w:hAnchor="margin" w:xAlign="center" w:y="-374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97152" behindDoc="1" locked="0" layoutInCell="1" allowOverlap="1" wp14:anchorId="246A6477" wp14:editId="209CFD01">
                        <wp:simplePos x="0" y="0"/>
                        <wp:positionH relativeFrom="column">
                          <wp:posOffset>99060</wp:posOffset>
                        </wp:positionH>
                        <wp:positionV relativeFrom="paragraph">
                          <wp:posOffset>4445</wp:posOffset>
                        </wp:positionV>
                        <wp:extent cx="261620" cy="285750"/>
                        <wp:effectExtent l="0" t="0" r="5080" b="0"/>
                        <wp:wrapTight wrapText="bothSides">
                          <wp:wrapPolygon edited="0">
                            <wp:start x="0" y="0"/>
                            <wp:lineTo x="0" y="20160"/>
                            <wp:lineTo x="20447" y="20160"/>
                            <wp:lineTo x="20447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</w:tcPr>
                <w:p w:rsidR="00951E7A" w:rsidRDefault="00951E7A" w:rsidP="009B28CB">
                  <w:pPr>
                    <w:framePr w:hSpace="180" w:wrap="around" w:vAnchor="text" w:hAnchor="margin" w:xAlign="center" w:y="-374"/>
                  </w:pPr>
                  <w:r>
                    <w:t>3</w:t>
                  </w:r>
                </w:p>
              </w:tc>
            </w:tr>
            <w:tr w:rsidR="00951E7A" w:rsidTr="00951E7A">
              <w:trPr>
                <w:trHeight w:val="270"/>
              </w:trPr>
              <w:tc>
                <w:tcPr>
                  <w:tcW w:w="988" w:type="dxa"/>
                </w:tcPr>
                <w:p w:rsidR="00951E7A" w:rsidRDefault="00951E7A" w:rsidP="009B28CB">
                  <w:pPr>
                    <w:framePr w:hSpace="180" w:wrap="around" w:vAnchor="text" w:hAnchor="margin" w:xAlign="center" w:y="-374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98176" behindDoc="1" locked="0" layoutInCell="1" allowOverlap="1" wp14:anchorId="41A2C5B0" wp14:editId="1C86BEDE">
                        <wp:simplePos x="0" y="0"/>
                        <wp:positionH relativeFrom="column">
                          <wp:posOffset>51435</wp:posOffset>
                        </wp:positionH>
                        <wp:positionV relativeFrom="paragraph">
                          <wp:posOffset>47625</wp:posOffset>
                        </wp:positionV>
                        <wp:extent cx="296396" cy="219075"/>
                        <wp:effectExtent l="0" t="0" r="8890" b="0"/>
                        <wp:wrapTight wrapText="bothSides">
                          <wp:wrapPolygon edited="0">
                            <wp:start x="0" y="0"/>
                            <wp:lineTo x="0" y="18783"/>
                            <wp:lineTo x="20858" y="18783"/>
                            <wp:lineTo x="20858" y="0"/>
                            <wp:lineTo x="0" y="0"/>
                          </wp:wrapPolygon>
                        </wp:wrapTight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96396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01" w:type="dxa"/>
                </w:tcPr>
                <w:p w:rsidR="00951E7A" w:rsidRDefault="00951E7A" w:rsidP="009B28CB">
                  <w:pPr>
                    <w:framePr w:hSpace="180" w:wrap="around" w:vAnchor="text" w:hAnchor="margin" w:xAlign="center" w:y="-374"/>
                  </w:pPr>
                  <w:r>
                    <w:t>1</w:t>
                  </w:r>
                </w:p>
              </w:tc>
            </w:tr>
            <w:tr w:rsidR="00951E7A" w:rsidTr="00951E7A">
              <w:trPr>
                <w:trHeight w:val="180"/>
              </w:trPr>
              <w:tc>
                <w:tcPr>
                  <w:tcW w:w="988" w:type="dxa"/>
                </w:tcPr>
                <w:p w:rsidR="00951E7A" w:rsidRDefault="00951E7A" w:rsidP="009B28CB">
                  <w:pPr>
                    <w:framePr w:hSpace="180" w:wrap="around" w:vAnchor="text" w:hAnchor="margin" w:xAlign="center" w:y="-374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854FA86" wp14:editId="6F1BE980">
                        <wp:extent cx="351896" cy="33337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211" cy="352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951E7A" w:rsidRDefault="00951E7A" w:rsidP="009B28CB">
                  <w:pPr>
                    <w:framePr w:hSpace="180" w:wrap="around" w:vAnchor="text" w:hAnchor="margin" w:xAlign="center" w:y="-374"/>
                  </w:pPr>
                  <w:r>
                    <w:t>5</w:t>
                  </w:r>
                </w:p>
              </w:tc>
            </w:tr>
          </w:tbl>
          <w:p w:rsidR="00951E7A" w:rsidRDefault="00951E7A" w:rsidP="00951E7A">
            <w:r>
              <w:t xml:space="preserve"> </w:t>
            </w:r>
          </w:p>
        </w:tc>
      </w:tr>
      <w:tr w:rsidR="00951E7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Quiet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>
              <w:t xml:space="preserve">Puzzle, </w:t>
            </w:r>
            <w:hyperlink r:id="rId42" w:history="1">
              <w:r w:rsidRPr="00E13B87">
                <w:rPr>
                  <w:rStyle w:val="Hyperlink"/>
                </w:rPr>
                <w:t>Zen Den</w:t>
              </w:r>
            </w:hyperlink>
            <w:r>
              <w:t xml:space="preserve">, Reading  </w:t>
            </w:r>
          </w:p>
        </w:tc>
      </w:tr>
      <w:tr w:rsidR="00951E7A" w:rsidTr="00951E7A">
        <w:trPr>
          <w:trHeight w:val="486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>
              <w:rPr>
                <w:b/>
              </w:rPr>
              <w:t>Hand-W</w:t>
            </w:r>
            <w:r w:rsidRPr="00A43331">
              <w:rPr>
                <w:b/>
              </w:rPr>
              <w:t xml:space="preserve">riting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 w:rsidRPr="003B0DE7">
              <w:rPr>
                <w:highlight w:val="yellow"/>
              </w:rPr>
              <w:t>I</w:t>
            </w:r>
            <w:r>
              <w:rPr>
                <w:highlight w:val="yellow"/>
              </w:rPr>
              <w:t xml:space="preserve">ALT: Correctly form the letter </w:t>
            </w:r>
            <w:proofErr w:type="spellStart"/>
            <w:r>
              <w:rPr>
                <w:highlight w:val="yellow"/>
              </w:rPr>
              <w:t>i</w:t>
            </w:r>
            <w:proofErr w:type="spellEnd"/>
          </w:p>
          <w:p w:rsidR="00951E7A" w:rsidRDefault="009E3FA1" w:rsidP="00951E7A">
            <w:pPr>
              <w:rPr>
                <w:rFonts w:ascii="Berlin Sans FB" w:hAnsi="Berlin Sans FB"/>
              </w:rPr>
            </w:pPr>
            <w:hyperlink r:id="rId43" w:history="1">
              <w:r w:rsidR="00951E7A">
                <w:rPr>
                  <w:rStyle w:val="Hyperlink"/>
                </w:rPr>
                <w:t>Dough D</w:t>
              </w:r>
              <w:r w:rsidR="00951E7A" w:rsidRPr="00E13B87">
                <w:rPr>
                  <w:rStyle w:val="Hyperlink"/>
                </w:rPr>
                <w:t>isco</w:t>
              </w:r>
            </w:hyperlink>
            <w:r w:rsidR="00951E7A">
              <w:t xml:space="preserve"> on YouTube, practice letter formation ditty: “down the insects body dot for his head” </w:t>
            </w:r>
            <w:r w:rsidR="00951E7A" w:rsidRPr="00147E57">
              <w:rPr>
                <w:highlight w:val="yellow"/>
              </w:rPr>
              <w:t>write out</w:t>
            </w:r>
            <w:r w:rsidR="00951E7A">
              <w:rPr>
                <w:highlight w:val="yellow"/>
              </w:rPr>
              <w:t>:</w:t>
            </w:r>
            <w:r w:rsidR="00951E7A" w:rsidRPr="00147E57">
              <w:rPr>
                <w:highlight w:val="yellow"/>
              </w:rPr>
              <w:t xml:space="preserve"> </w:t>
            </w:r>
            <w:proofErr w:type="spellStart"/>
            <w:r w:rsidR="00951E7A">
              <w:rPr>
                <w:rFonts w:ascii="Berlin Sans FB" w:hAnsi="Berlin Sans FB"/>
              </w:rPr>
              <w:t>i</w:t>
            </w:r>
            <w:proofErr w:type="spellEnd"/>
            <w:r w:rsidR="00951E7A">
              <w:rPr>
                <w:rFonts w:ascii="Berlin Sans FB" w:hAnsi="Berlin Sans FB"/>
              </w:rPr>
              <w:t xml:space="preserve"> </w:t>
            </w:r>
            <w:proofErr w:type="spellStart"/>
            <w:r w:rsidR="00951E7A">
              <w:rPr>
                <w:rFonts w:ascii="Berlin Sans FB" w:hAnsi="Berlin Sans FB"/>
              </w:rPr>
              <w:t>i</w:t>
            </w:r>
            <w:proofErr w:type="spellEnd"/>
            <w:r w:rsidR="00951E7A">
              <w:rPr>
                <w:rFonts w:ascii="Berlin Sans FB" w:hAnsi="Berlin Sans FB"/>
              </w:rPr>
              <w:t xml:space="preserve"> </w:t>
            </w:r>
            <w:proofErr w:type="spellStart"/>
            <w:r w:rsidR="00951E7A">
              <w:rPr>
                <w:rFonts w:ascii="Berlin Sans FB" w:hAnsi="Berlin Sans FB"/>
              </w:rPr>
              <w:t>i</w:t>
            </w:r>
            <w:proofErr w:type="spellEnd"/>
          </w:p>
          <w:p w:rsidR="00951E7A" w:rsidRPr="00147E57" w:rsidRDefault="00951E7A" w:rsidP="00951E7A">
            <w:pPr>
              <w:rPr>
                <w:rFonts w:ascii="Berlin Sans FB" w:hAnsi="Berlin Sans F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518795</wp:posOffset>
                  </wp:positionV>
                  <wp:extent cx="962025" cy="1019175"/>
                  <wp:effectExtent l="0" t="0" r="9525" b="9525"/>
                  <wp:wrapTight wrapText="bothSides">
                    <wp:wrapPolygon edited="0">
                      <wp:start x="0" y="0"/>
                      <wp:lineTo x="0" y="21398"/>
                      <wp:lineTo x="21386" y="21398"/>
                      <wp:lineTo x="2138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" t="5738" r="7760" b="6557"/>
                          <a:stretch/>
                        </pic:blipFill>
                        <pic:spPr bwMode="auto">
                          <a:xfrm>
                            <a:off x="0" y="0"/>
                            <a:ext cx="96202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1E7A" w:rsidTr="00951E7A">
        <w:trPr>
          <w:trHeight w:val="224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Topic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FF658F" w:rsidP="00951E7A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ge">
                    <wp:posOffset>48260</wp:posOffset>
                  </wp:positionV>
                  <wp:extent cx="112649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186" y="21377"/>
                      <wp:lineTo x="2118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1E7A" w:rsidRPr="008D0E0D">
              <w:rPr>
                <w:highlight w:val="yellow"/>
              </w:rPr>
              <w:t>IALT: draw a map.</w:t>
            </w:r>
          </w:p>
          <w:p w:rsidR="00951E7A" w:rsidRDefault="00951E7A" w:rsidP="00951E7A">
            <w:pPr>
              <w:jc w:val="both"/>
            </w:pPr>
            <w:r>
              <w:t>Draw out a map of your bedroom.</w:t>
            </w:r>
          </w:p>
          <w:p w:rsidR="00951E7A" w:rsidRDefault="00951E7A" w:rsidP="00951E7A">
            <w:pPr>
              <w:jc w:val="both"/>
            </w:pPr>
          </w:p>
          <w:p w:rsidR="00951E7A" w:rsidRDefault="00951E7A" w:rsidP="00951E7A">
            <w:pPr>
              <w:jc w:val="both"/>
            </w:pPr>
          </w:p>
        </w:tc>
      </w:tr>
      <w:tr w:rsidR="00951E7A" w:rsidTr="00951E7A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Choosing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 w:rsidRPr="0038716E">
              <w:t>Children can choose what to play with, this could be a creative activity, building, playing with dolls/ people etc.</w:t>
            </w:r>
          </w:p>
        </w:tc>
      </w:tr>
      <w:tr w:rsidR="00951E7A" w:rsidTr="00951E7A">
        <w:trPr>
          <w:trHeight w:val="332"/>
        </w:trPr>
        <w:tc>
          <w:tcPr>
            <w:tcW w:w="1673" w:type="dxa"/>
            <w:shd w:val="clear" w:color="auto" w:fill="D5DCE4" w:themeFill="text2" w:themeFillTint="33"/>
          </w:tcPr>
          <w:p w:rsidR="00951E7A" w:rsidRPr="00A43331" w:rsidRDefault="00951E7A" w:rsidP="00951E7A">
            <w:pPr>
              <w:rPr>
                <w:b/>
              </w:rPr>
            </w:pPr>
            <w:r w:rsidRPr="00A43331">
              <w:rPr>
                <w:b/>
              </w:rPr>
              <w:t xml:space="preserve">Reading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951E7A" w:rsidRDefault="00951E7A" w:rsidP="00951E7A">
            <w:r>
              <w:t>We will upload two books to tapestry a week, please read one of the books uploaded.</w:t>
            </w:r>
          </w:p>
        </w:tc>
      </w:tr>
    </w:tbl>
    <w:p w:rsidR="003B0DE7" w:rsidRDefault="003B0DE7">
      <w:pPr>
        <w:rPr>
          <w:b/>
        </w:rPr>
      </w:pPr>
    </w:p>
    <w:p w:rsidR="003B0DE7" w:rsidRDefault="003B0DE7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-539"/>
        <w:tblW w:w="1147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673"/>
        <w:gridCol w:w="9804"/>
      </w:tblGrid>
      <w:tr w:rsidR="009B28CB" w:rsidTr="009B28CB">
        <w:trPr>
          <w:trHeight w:val="310"/>
        </w:trPr>
        <w:tc>
          <w:tcPr>
            <w:tcW w:w="11477" w:type="dxa"/>
            <w:gridSpan w:val="2"/>
            <w:shd w:val="clear" w:color="auto" w:fill="BDD6EE" w:themeFill="accent1" w:themeFillTint="66"/>
          </w:tcPr>
          <w:p w:rsidR="009B28CB" w:rsidRPr="00155F10" w:rsidRDefault="009B28CB" w:rsidP="009B28CB">
            <w:pPr>
              <w:rPr>
                <w:b/>
              </w:rPr>
            </w:pPr>
            <w:r>
              <w:rPr>
                <w:b/>
              </w:rPr>
              <w:t xml:space="preserve">Week 2- Friday </w:t>
            </w:r>
          </w:p>
        </w:tc>
      </w:tr>
      <w:tr w:rsidR="009B28CB" w:rsidTr="009B28CB">
        <w:trPr>
          <w:trHeight w:val="310"/>
        </w:trPr>
        <w:tc>
          <w:tcPr>
            <w:tcW w:w="1673" w:type="dxa"/>
            <w:shd w:val="clear" w:color="auto" w:fill="BDD6EE" w:themeFill="accent1" w:themeFillTint="66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Lesson </w:t>
            </w:r>
          </w:p>
        </w:tc>
        <w:tc>
          <w:tcPr>
            <w:tcW w:w="9804" w:type="dxa"/>
            <w:shd w:val="clear" w:color="auto" w:fill="BDD6EE" w:themeFill="accent1" w:themeFillTint="66"/>
          </w:tcPr>
          <w:p w:rsidR="009B28CB" w:rsidRDefault="009B28CB" w:rsidP="009B28CB">
            <w:r>
              <w:t xml:space="preserve">Activity </w:t>
            </w:r>
          </w:p>
        </w:tc>
      </w:tr>
      <w:tr w:rsidR="009B28CB" w:rsidTr="009B28CB">
        <w:trPr>
          <w:trHeight w:val="365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>Phonics</w:t>
            </w:r>
          </w:p>
          <w:p w:rsidR="009B28CB" w:rsidRPr="00A43331" w:rsidRDefault="009B28CB" w:rsidP="009B28CB">
            <w:pPr>
              <w:rPr>
                <w:b/>
              </w:rPr>
            </w:pP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 w:rsidRPr="004B45FF">
              <w:rPr>
                <w:highlight w:val="yellow"/>
              </w:rPr>
              <w:t>IALT: Recap my knowledge.</w:t>
            </w:r>
          </w:p>
          <w:p w:rsidR="009B28CB" w:rsidRDefault="009B28CB" w:rsidP="009B28CB">
            <w:r>
              <w:t xml:space="preserve">Read through the phase 2 and 3 sounds in the front of your learning pack (also on the website) and or watch the </w:t>
            </w:r>
            <w:hyperlink r:id="rId46" w:history="1">
              <w:r>
                <w:rPr>
                  <w:rStyle w:val="Hyperlink"/>
                </w:rPr>
                <w:t>Jolly Phonics S</w:t>
              </w:r>
              <w:r w:rsidRPr="00E13B87">
                <w:rPr>
                  <w:rStyle w:val="Hyperlink"/>
                </w:rPr>
                <w:t>ong</w:t>
              </w:r>
            </w:hyperlink>
            <w:r>
              <w:t xml:space="preserve"> . </w:t>
            </w:r>
          </w:p>
          <w:p w:rsidR="009B28CB" w:rsidRDefault="009B28CB" w:rsidP="009B28CB">
            <w:r>
              <w:t xml:space="preserve">Write the tricky words: </w:t>
            </w:r>
            <w:r w:rsidRPr="004204F6">
              <w:rPr>
                <w:highlight w:val="yellow"/>
              </w:rPr>
              <w:t>my, me, he</w:t>
            </w:r>
            <w:r>
              <w:t xml:space="preserve">  Write the words: </w:t>
            </w:r>
            <w:r w:rsidRPr="008D5D70">
              <w:rPr>
                <w:highlight w:val="yellow"/>
              </w:rPr>
              <w:t>tap, mat, shop, this</w:t>
            </w:r>
          </w:p>
          <w:p w:rsidR="009B28CB" w:rsidRDefault="009B28CB" w:rsidP="009B28CB">
            <w:r w:rsidRPr="007767EE">
              <w:rPr>
                <w:highlight w:val="cyan"/>
              </w:rPr>
              <w:t>Printer required:</w:t>
            </w:r>
            <w:r>
              <w:t xml:space="preserve"> Complete one page from the phonics work book resource on the website, this should last two weeks.</w:t>
            </w:r>
          </w:p>
        </w:tc>
      </w:tr>
      <w:tr w:rsidR="009B28CB" w:rsidTr="009B28CB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>
              <w:rPr>
                <w:b/>
              </w:rPr>
              <w:t>Wake &amp; S</w:t>
            </w:r>
            <w:r w:rsidRPr="00A43331">
              <w:rPr>
                <w:b/>
              </w:rPr>
              <w:t xml:space="preserve">hake 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hyperlink r:id="rId47" w:history="1">
              <w:r w:rsidRPr="008D5D70">
                <w:rPr>
                  <w:rStyle w:val="Hyperlink"/>
                </w:rPr>
                <w:t>Children to use this time to have an exercise break.</w:t>
              </w:r>
            </w:hyperlink>
            <w:r>
              <w:t xml:space="preserve"> </w:t>
            </w:r>
          </w:p>
        </w:tc>
      </w:tr>
      <w:tr w:rsidR="009B28CB" w:rsidTr="009B28CB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Literacy 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 w:rsidRPr="004B45FF">
              <w:rPr>
                <w:highlight w:val="yellow"/>
              </w:rPr>
              <w:t xml:space="preserve">IALT: </w:t>
            </w:r>
            <w:r>
              <w:rPr>
                <w:highlight w:val="yellow"/>
              </w:rPr>
              <w:t>describe Alan</w:t>
            </w:r>
            <w:r w:rsidRPr="004B45FF">
              <w:rPr>
                <w:highlight w:val="yellow"/>
              </w:rPr>
              <w:t>.</w:t>
            </w:r>
            <w:r>
              <w:t xml:space="preserve"> (See document on the website, this does not need to be printed)</w:t>
            </w:r>
          </w:p>
        </w:tc>
      </w:tr>
      <w:tr w:rsidR="009B28CB" w:rsidTr="009B28CB">
        <w:trPr>
          <w:trHeight w:val="421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>Choosing Time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 w:rsidRPr="0038716E">
              <w:t>Children can choose what to play with, this could be a creative activity, building, playing with dolls/ people etc.</w:t>
            </w:r>
          </w:p>
        </w:tc>
      </w:tr>
      <w:tr w:rsidR="009B28CB" w:rsidTr="009B28CB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Snack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>
              <w:t>Use this time to talk to your child, encourage healthy eating.</w:t>
            </w:r>
          </w:p>
        </w:tc>
      </w:tr>
      <w:tr w:rsidR="009B28CB" w:rsidTr="009B28CB">
        <w:trPr>
          <w:trHeight w:val="293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>
              <w:rPr>
                <w:b/>
              </w:rPr>
              <w:t>Morning Air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>
              <w:t>Go for a walk, play in the garden or go for a bike ride.</w:t>
            </w:r>
          </w:p>
        </w:tc>
      </w:tr>
      <w:tr w:rsidR="009B28CB" w:rsidTr="009B28CB">
        <w:trPr>
          <w:trHeight w:val="750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Maths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>
              <w:rPr>
                <w:highlight w:val="yellow"/>
              </w:rPr>
              <w:t>IALT: find a total and record using marks I can explain.</w:t>
            </w:r>
          </w:p>
          <w:p w:rsidR="009B28CB" w:rsidRDefault="009B28CB" w:rsidP="009B28CB">
            <w:r>
              <w:t xml:space="preserve"> Using your fingers, find a total. Put different amounts of fingers up on each hand and add them together to find a total. Then write out the corresponding number sentence in your maths book.  Do this several times. </w:t>
            </w:r>
          </w:p>
          <w:p w:rsidR="009B28CB" w:rsidRDefault="009B28CB" w:rsidP="009B28CB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7A56CA7F" wp14:editId="6EA361A5">
                  <wp:simplePos x="0" y="0"/>
                  <wp:positionH relativeFrom="column">
                    <wp:posOffset>2657475</wp:posOffset>
                  </wp:positionH>
                  <wp:positionV relativeFrom="page">
                    <wp:posOffset>838200</wp:posOffset>
                  </wp:positionV>
                  <wp:extent cx="4953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769" y="20880"/>
                      <wp:lineTo x="2076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0CE5EC5C" wp14:editId="6BA92ACF">
                  <wp:simplePos x="0" y="0"/>
                  <wp:positionH relativeFrom="column">
                    <wp:posOffset>2000250</wp:posOffset>
                  </wp:positionH>
                  <wp:positionV relativeFrom="page">
                    <wp:posOffset>838200</wp:posOffset>
                  </wp:positionV>
                  <wp:extent cx="4476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140" y="21234"/>
                      <wp:lineTo x="2114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8CB" w:rsidRDefault="009B28CB" w:rsidP="009B28CB">
            <w:pPr>
              <w:rPr>
                <w:sz w:val="44"/>
                <w:szCs w:val="44"/>
              </w:rPr>
            </w:pPr>
            <w: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53DC398A" wp14:editId="4298442A">
                  <wp:simplePos x="0" y="0"/>
                  <wp:positionH relativeFrom="column">
                    <wp:posOffset>28575</wp:posOffset>
                  </wp:positionH>
                  <wp:positionV relativeFrom="page">
                    <wp:posOffset>857250</wp:posOffset>
                  </wp:positionV>
                  <wp:extent cx="4476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140" y="21234"/>
                      <wp:lineTo x="2114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</w:t>
            </w:r>
            <w:r w:rsidRPr="004E5F31">
              <w:rPr>
                <w:sz w:val="44"/>
                <w:szCs w:val="44"/>
              </w:rPr>
              <w:t>+</w:t>
            </w:r>
            <w:r>
              <w:rPr>
                <w:sz w:val="44"/>
                <w:szCs w:val="44"/>
              </w:rPr>
              <w:t xml:space="preserve">  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667BE1B6" wp14:editId="398EF6E2">
                  <wp:simplePos x="0" y="0"/>
                  <wp:positionH relativeFrom="column">
                    <wp:posOffset>1066800</wp:posOffset>
                  </wp:positionH>
                  <wp:positionV relativeFrom="page">
                    <wp:posOffset>857250</wp:posOffset>
                  </wp:positionV>
                  <wp:extent cx="4953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769" y="20880"/>
                      <wp:lineTo x="2076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4"/>
                <w:szCs w:val="44"/>
              </w:rPr>
              <w:t xml:space="preserve">       = </w:t>
            </w:r>
          </w:p>
          <w:p w:rsidR="009B28CB" w:rsidRDefault="009B28CB" w:rsidP="009B28C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</w:t>
            </w:r>
          </w:p>
          <w:p w:rsidR="009B28CB" w:rsidRDefault="009B28CB" w:rsidP="009B28C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     +    5     =   7</w:t>
            </w:r>
          </w:p>
          <w:p w:rsidR="009B28CB" w:rsidRDefault="009B28CB" w:rsidP="009B28CB">
            <w:r w:rsidRPr="004E5F31">
              <w:t>Challenge: use your fingers to learn</w:t>
            </w:r>
            <w:r>
              <w:t xml:space="preserve"> your</w:t>
            </w:r>
            <w:r w:rsidRPr="004E5F31">
              <w:t xml:space="preserve"> </w:t>
            </w:r>
            <w:hyperlink r:id="rId50" w:history="1">
              <w:r w:rsidRPr="00F14F56">
                <w:rPr>
                  <w:rStyle w:val="Hyperlink"/>
                </w:rPr>
                <w:t>number bonds</w:t>
              </w:r>
            </w:hyperlink>
            <w:r w:rsidRPr="004E5F31">
              <w:t xml:space="preserve"> to t</w:t>
            </w:r>
            <w:r>
              <w:t>en.</w:t>
            </w:r>
          </w:p>
        </w:tc>
      </w:tr>
      <w:tr w:rsidR="009B28CB" w:rsidTr="009B28CB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Quiet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>
              <w:t xml:space="preserve">Puzzle, </w:t>
            </w:r>
            <w:hyperlink r:id="rId51" w:history="1">
              <w:r w:rsidRPr="00E13B87">
                <w:rPr>
                  <w:rStyle w:val="Hyperlink"/>
                </w:rPr>
                <w:t>Zen Den</w:t>
              </w:r>
            </w:hyperlink>
            <w:r>
              <w:t xml:space="preserve">, Reading  </w:t>
            </w:r>
          </w:p>
        </w:tc>
      </w:tr>
      <w:tr w:rsidR="009B28CB" w:rsidTr="009B28CB">
        <w:trPr>
          <w:trHeight w:val="486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>
              <w:rPr>
                <w:b/>
              </w:rPr>
              <w:t>Hand-W</w:t>
            </w:r>
            <w:r w:rsidRPr="00A43331">
              <w:rPr>
                <w:b/>
              </w:rPr>
              <w:t xml:space="preserve">riting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 w:rsidRPr="003B0DE7">
              <w:rPr>
                <w:highlight w:val="yellow"/>
              </w:rPr>
              <w:t>I</w:t>
            </w:r>
            <w:r>
              <w:rPr>
                <w:highlight w:val="yellow"/>
              </w:rPr>
              <w:t>ALT: Correctly form the letter j</w:t>
            </w:r>
          </w:p>
          <w:p w:rsidR="009B28CB" w:rsidRDefault="009B28CB" w:rsidP="009B28CB">
            <w:pPr>
              <w:rPr>
                <w:rFonts w:ascii="Berlin Sans FB" w:hAnsi="Berlin Sans FB"/>
              </w:rPr>
            </w:pPr>
            <w:r>
              <w:t xml:space="preserve">Practice a </w:t>
            </w:r>
            <w:hyperlink r:id="rId52" w:history="1">
              <w:r w:rsidRPr="00661C89">
                <w:rPr>
                  <w:rStyle w:val="Hyperlink"/>
                  <w:color w:val="4472C4" w:themeColor="accent5"/>
                </w:rPr>
                <w:t>Dough Disco</w:t>
              </w:r>
            </w:hyperlink>
            <w:r>
              <w:t xml:space="preserve"> on YouTube and then practice the letter formation ditty: “down his body, curl and a dot for his head” </w:t>
            </w:r>
            <w:r w:rsidRPr="00147E57">
              <w:rPr>
                <w:highlight w:val="yellow"/>
              </w:rPr>
              <w:t>write out</w:t>
            </w:r>
            <w:r>
              <w:rPr>
                <w:highlight w:val="yellow"/>
              </w:rPr>
              <w:t>:</w:t>
            </w:r>
            <w:r w:rsidRPr="00147E57">
              <w:rPr>
                <w:highlight w:val="yellow"/>
              </w:rPr>
              <w:t xml:space="preserve"> </w:t>
            </w:r>
            <w:r>
              <w:rPr>
                <w:rFonts w:ascii="Berlin Sans FB" w:hAnsi="Berlin Sans FB"/>
              </w:rPr>
              <w:t xml:space="preserve">j </w:t>
            </w:r>
            <w:proofErr w:type="spellStart"/>
            <w:r>
              <w:rPr>
                <w:rFonts w:ascii="Berlin Sans FB" w:hAnsi="Berlin Sans FB"/>
              </w:rPr>
              <w:t>j</w:t>
            </w:r>
            <w:proofErr w:type="spellEnd"/>
            <w:r>
              <w:rPr>
                <w:rFonts w:ascii="Berlin Sans FB" w:hAnsi="Berlin Sans FB"/>
              </w:rPr>
              <w:t xml:space="preserve"> </w:t>
            </w:r>
            <w:proofErr w:type="spellStart"/>
            <w:r>
              <w:rPr>
                <w:rFonts w:ascii="Berlin Sans FB" w:hAnsi="Berlin Sans FB"/>
              </w:rPr>
              <w:t>j</w:t>
            </w:r>
            <w:proofErr w:type="spellEnd"/>
            <w:r>
              <w:rPr>
                <w:rFonts w:ascii="Berlin Sans FB" w:hAnsi="Berlin Sans FB"/>
              </w:rPr>
              <w:t xml:space="preserve"> </w:t>
            </w:r>
          </w:p>
          <w:p w:rsidR="009B28CB" w:rsidRPr="00147E57" w:rsidRDefault="009B28CB" w:rsidP="009B28CB">
            <w:pPr>
              <w:rPr>
                <w:rFonts w:ascii="Berlin Sans FB" w:hAnsi="Berlin Sans F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3CA207EE" wp14:editId="2F170868">
                  <wp:simplePos x="0" y="0"/>
                  <wp:positionH relativeFrom="column">
                    <wp:posOffset>0</wp:posOffset>
                  </wp:positionH>
                  <wp:positionV relativeFrom="page">
                    <wp:posOffset>518795</wp:posOffset>
                  </wp:positionV>
                  <wp:extent cx="1114425" cy="1133475"/>
                  <wp:effectExtent l="0" t="0" r="9525" b="9525"/>
                  <wp:wrapTight wrapText="bothSides">
                    <wp:wrapPolygon edited="0">
                      <wp:start x="0" y="0"/>
                      <wp:lineTo x="0" y="21418"/>
                      <wp:lineTo x="21415" y="21418"/>
                      <wp:lineTo x="2141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28CB" w:rsidTr="009B28CB">
        <w:trPr>
          <w:trHeight w:val="224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Topic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pPr>
              <w:jc w:val="both"/>
            </w:pPr>
            <w:r w:rsidRPr="004B45FF">
              <w:rPr>
                <w:highlight w:val="yellow"/>
              </w:rPr>
              <w:t xml:space="preserve">IALT: </w:t>
            </w:r>
            <w:r w:rsidRPr="00951E7A">
              <w:rPr>
                <w:highlight w:val="yellow"/>
              </w:rPr>
              <w:t>find out some facts about alligators.</w:t>
            </w:r>
          </w:p>
          <w:p w:rsidR="009B28CB" w:rsidRDefault="009B28CB" w:rsidP="009B28CB">
            <w:pPr>
              <w:jc w:val="both"/>
            </w:pPr>
            <w:r>
              <w:t>Work out some facts and record yourself talking about them on tapestry. How are alligators different from crocodiles?</w:t>
            </w:r>
          </w:p>
          <w:p w:rsidR="009B28CB" w:rsidRDefault="009B28CB" w:rsidP="009B28CB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21AA5A8B" wp14:editId="1F605B64">
                  <wp:simplePos x="0" y="0"/>
                  <wp:positionH relativeFrom="column">
                    <wp:posOffset>0</wp:posOffset>
                  </wp:positionH>
                  <wp:positionV relativeFrom="page">
                    <wp:posOffset>514985</wp:posOffset>
                  </wp:positionV>
                  <wp:extent cx="2400300" cy="155194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429" y="21211"/>
                      <wp:lineTo x="21429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28CB" w:rsidTr="009B28CB">
        <w:trPr>
          <w:trHeight w:val="310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Choosing Time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 w:rsidRPr="0038716E">
              <w:t>Children can choose what to play with, this could be a creative activity, building, playing with dolls/ people etc.</w:t>
            </w:r>
          </w:p>
        </w:tc>
      </w:tr>
      <w:tr w:rsidR="009B28CB" w:rsidTr="009B28CB">
        <w:trPr>
          <w:trHeight w:val="332"/>
        </w:trPr>
        <w:tc>
          <w:tcPr>
            <w:tcW w:w="1673" w:type="dxa"/>
            <w:shd w:val="clear" w:color="auto" w:fill="D5DCE4" w:themeFill="text2" w:themeFillTint="33"/>
          </w:tcPr>
          <w:p w:rsidR="009B28CB" w:rsidRPr="00A43331" w:rsidRDefault="009B28CB" w:rsidP="009B28CB">
            <w:pPr>
              <w:rPr>
                <w:b/>
              </w:rPr>
            </w:pPr>
            <w:r w:rsidRPr="00A43331">
              <w:rPr>
                <w:b/>
              </w:rPr>
              <w:t xml:space="preserve">Reading </w:t>
            </w:r>
          </w:p>
        </w:tc>
        <w:tc>
          <w:tcPr>
            <w:tcW w:w="9804" w:type="dxa"/>
            <w:shd w:val="clear" w:color="auto" w:fill="FFFFFF" w:themeFill="background1"/>
          </w:tcPr>
          <w:p w:rsidR="009B28CB" w:rsidRDefault="009B28CB" w:rsidP="009B28CB">
            <w:r>
              <w:t>We will upload two books to tapestry a week, please read one of the books uploaded.</w:t>
            </w:r>
          </w:p>
        </w:tc>
      </w:tr>
    </w:tbl>
    <w:p w:rsidR="00155F10" w:rsidRPr="00515DE8" w:rsidRDefault="00155F10" w:rsidP="00515DE8">
      <w:pPr>
        <w:tabs>
          <w:tab w:val="left" w:pos="3810"/>
        </w:tabs>
      </w:pPr>
      <w:bookmarkStart w:id="0" w:name="_GoBack"/>
      <w:bookmarkEnd w:id="0"/>
    </w:p>
    <w:sectPr w:rsidR="00155F10" w:rsidRPr="00515DE8" w:rsidSect="00CB18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C60"/>
    <w:rsid w:val="0004730B"/>
    <w:rsid w:val="00147E57"/>
    <w:rsid w:val="00155F10"/>
    <w:rsid w:val="00306C60"/>
    <w:rsid w:val="003B0DE7"/>
    <w:rsid w:val="003F27DA"/>
    <w:rsid w:val="004204F6"/>
    <w:rsid w:val="0042296E"/>
    <w:rsid w:val="00446EA4"/>
    <w:rsid w:val="0049781E"/>
    <w:rsid w:val="004B45FF"/>
    <w:rsid w:val="004D665C"/>
    <w:rsid w:val="004E5F31"/>
    <w:rsid w:val="00515DE8"/>
    <w:rsid w:val="00540F80"/>
    <w:rsid w:val="00574538"/>
    <w:rsid w:val="005C5089"/>
    <w:rsid w:val="00661C89"/>
    <w:rsid w:val="006707D7"/>
    <w:rsid w:val="007315B5"/>
    <w:rsid w:val="007767EE"/>
    <w:rsid w:val="0078768A"/>
    <w:rsid w:val="007C6B4B"/>
    <w:rsid w:val="00812FB7"/>
    <w:rsid w:val="00817562"/>
    <w:rsid w:val="008D0E0D"/>
    <w:rsid w:val="008D5D70"/>
    <w:rsid w:val="00950170"/>
    <w:rsid w:val="00951E7A"/>
    <w:rsid w:val="009B28CB"/>
    <w:rsid w:val="009E3FA1"/>
    <w:rsid w:val="00C5020E"/>
    <w:rsid w:val="00CB1833"/>
    <w:rsid w:val="00E1195E"/>
    <w:rsid w:val="00E13B87"/>
    <w:rsid w:val="00F14F56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D4A3BD-4B7E-414F-A145-F18484D3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6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29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04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0E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SBO8N4ctJg" TargetMode="External"/><Relationship Id="rId18" Type="http://schemas.openxmlformats.org/officeDocument/2006/relationships/hyperlink" Target="https://www.youtube.com/watch?v=zPZegz690Mg" TargetMode="External"/><Relationship Id="rId26" Type="http://schemas.openxmlformats.org/officeDocument/2006/relationships/hyperlink" Target="https://www.youtube.com/watch?v=2UcZWXvgMZE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youtube.com/watch?v=wf5K3pP2IUQ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www.youtube.com/watch?v=jzYtNWjQiK0" TargetMode="External"/><Relationship Id="rId47" Type="http://schemas.openxmlformats.org/officeDocument/2006/relationships/hyperlink" Target="https://www.youtube.com/watch?v=astISOttCQ0" TargetMode="External"/><Relationship Id="rId50" Type="http://schemas.openxmlformats.org/officeDocument/2006/relationships/hyperlink" Target="https://www.youtube.com/watch?v=poJmS5iWfEs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vimeo.com/106231366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NwT5oX_mqS0" TargetMode="External"/><Relationship Id="rId25" Type="http://schemas.openxmlformats.org/officeDocument/2006/relationships/hyperlink" Target="https://vimeo.com/106231366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www.youtube.com/watch?v=D0Ajq682yrA" TargetMode="External"/><Relationship Id="rId46" Type="http://schemas.openxmlformats.org/officeDocument/2006/relationships/hyperlink" Target="https://vimeo.com/10623136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106231366" TargetMode="External"/><Relationship Id="rId20" Type="http://schemas.openxmlformats.org/officeDocument/2006/relationships/hyperlink" Target="https://www.youtube.com/watch?v=hGD-omqAOPI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5.png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shR8DLyOkcg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hyperlink" Target="https://www.youtube.com/watch?v=gBTvnJpwcKw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DrBsNhwxzgc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vimeo.com/106231366" TargetMode="External"/><Relationship Id="rId49" Type="http://schemas.openxmlformats.org/officeDocument/2006/relationships/image" Target="media/image19.png"/><Relationship Id="rId10" Type="http://schemas.openxmlformats.org/officeDocument/2006/relationships/hyperlink" Target="https://vimeo.com/106231366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zJQ2CaA7E50" TargetMode="External"/><Relationship Id="rId44" Type="http://schemas.openxmlformats.org/officeDocument/2006/relationships/image" Target="media/image16.png"/><Relationship Id="rId52" Type="http://schemas.openxmlformats.org/officeDocument/2006/relationships/hyperlink" Target="https://www.youtube.com/watch?v=8VmOphd6NlI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-zxcGKIMcOs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9_Y2xrq0CEA" TargetMode="External"/><Relationship Id="rId30" Type="http://schemas.openxmlformats.org/officeDocument/2006/relationships/hyperlink" Target="https://www.youtube.com/watch?v=9A0S54yAgEg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www.youtube.com/watch?v=N4Y_dw023G8" TargetMode="External"/><Relationship Id="rId48" Type="http://schemas.openxmlformats.org/officeDocument/2006/relationships/image" Target="media/image18.png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1gUbdNbu6ak" TargetMode="External"/><Relationship Id="rId51" Type="http://schemas.openxmlformats.org/officeDocument/2006/relationships/hyperlink" Target="https://www.youtube.com/watch?v=yx_8bnRYL08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8" ma:contentTypeDescription="Create a new document." ma:contentTypeScope="" ma:versionID="e49a120663380447b007dbb77792b78e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051a6e4ce0544be0cb9aefa1ad08d988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0A1C43-8CCF-414C-97FE-E66745EE73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CAC490-FBBB-410F-A3E0-FDDE7025CA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58B20-2C59-4650-9C90-3DB63683AA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10440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Bradburn</dc:creator>
  <cp:keywords/>
  <dc:description/>
  <cp:lastModifiedBy>Windows User</cp:lastModifiedBy>
  <cp:revision>2</cp:revision>
  <cp:lastPrinted>2020-03-18T08:40:00Z</cp:lastPrinted>
  <dcterms:created xsi:type="dcterms:W3CDTF">2020-03-26T09:17:00Z</dcterms:created>
  <dcterms:modified xsi:type="dcterms:W3CDTF">2020-03-26T09:17:00Z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