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DA" w:rsidRDefault="00E200FA" w:rsidP="00846D18">
      <w:pPr>
        <w:jc w:val="center"/>
        <w:rPr>
          <w:rFonts w:cstheme="minorHAnsi"/>
          <w:b/>
          <w:sz w:val="18"/>
          <w:szCs w:val="18"/>
          <w:u w:val="single"/>
        </w:rPr>
      </w:pPr>
      <w:r>
        <w:rPr>
          <w:rFonts w:cstheme="minorHAnsi"/>
          <w:noProof/>
          <w:sz w:val="40"/>
          <w:szCs w:val="40"/>
          <w:lang w:eastAsia="en-GB"/>
        </w:rPr>
        <w:drawing>
          <wp:inline distT="0" distB="0" distL="0" distR="0" wp14:anchorId="1CCC3AF2" wp14:editId="61FE0BA3">
            <wp:extent cx="1466850" cy="7614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7241" cy="761683"/>
                    </a:xfrm>
                    <a:prstGeom prst="rect">
                      <a:avLst/>
                    </a:prstGeom>
                    <a:noFill/>
                    <a:ln>
                      <a:noFill/>
                    </a:ln>
                  </pic:spPr>
                </pic:pic>
              </a:graphicData>
            </a:graphic>
          </wp:inline>
        </w:drawing>
      </w:r>
    </w:p>
    <w:p w:rsidR="00FE03DA" w:rsidRDefault="00FE03DA" w:rsidP="00E200FA">
      <w:pPr>
        <w:jc w:val="center"/>
        <w:rPr>
          <w:rFonts w:cstheme="minorHAnsi"/>
          <w:b/>
          <w:sz w:val="32"/>
          <w:szCs w:val="32"/>
        </w:rPr>
      </w:pPr>
      <w:r>
        <w:rPr>
          <w:rFonts w:cstheme="minorHAnsi"/>
          <w:b/>
          <w:sz w:val="32"/>
          <w:szCs w:val="32"/>
        </w:rPr>
        <w:t>Year 1</w:t>
      </w:r>
      <w:r w:rsidRPr="00D10B1D">
        <w:rPr>
          <w:rFonts w:cstheme="minorHAnsi"/>
          <w:b/>
          <w:sz w:val="32"/>
          <w:szCs w:val="32"/>
        </w:rPr>
        <w:t xml:space="preserve"> Maths Long Term Overview</w:t>
      </w:r>
      <w:r w:rsidR="00A7046B">
        <w:rPr>
          <w:rFonts w:cstheme="minorHAnsi"/>
          <w:b/>
          <w:sz w:val="32"/>
          <w:szCs w:val="32"/>
        </w:rPr>
        <w:t xml:space="preserve"> </w:t>
      </w:r>
      <w:r w:rsidR="00A7046B" w:rsidRPr="00A7046B">
        <w:rPr>
          <w:rFonts w:cstheme="minorHAnsi"/>
          <w:b/>
          <w:sz w:val="32"/>
          <w:szCs w:val="32"/>
        </w:rPr>
        <w:t>2020-21</w:t>
      </w:r>
    </w:p>
    <w:p w:rsidR="003D3552" w:rsidRPr="003D3552" w:rsidRDefault="003D3552" w:rsidP="003D3552">
      <w:pPr>
        <w:spacing w:after="0" w:line="240" w:lineRule="auto"/>
        <w:contextualSpacing/>
        <w:rPr>
          <w:rFonts w:cstheme="minorHAnsi"/>
          <w:b/>
          <w:i/>
          <w:u w:val="single"/>
        </w:rPr>
      </w:pPr>
      <w:r w:rsidRPr="003D3552">
        <w:rPr>
          <w:rFonts w:cstheme="minorHAnsi"/>
          <w:b/>
          <w:i/>
          <w:u w:val="single"/>
        </w:rPr>
        <w:t>Rationale</w:t>
      </w:r>
    </w:p>
    <w:p w:rsidR="009717E9" w:rsidRPr="003D3552" w:rsidRDefault="00FE03DA" w:rsidP="00FE03DA">
      <w:pPr>
        <w:rPr>
          <w:rFonts w:cstheme="minorHAnsi"/>
        </w:rPr>
      </w:pPr>
      <w:r w:rsidRPr="003D3552">
        <w:rPr>
          <w:rFonts w:cstheme="minorHAnsi"/>
        </w:rPr>
        <w:t xml:space="preserve">This overview is designed to run alongside the White Rose Schemes of Learning found </w:t>
      </w:r>
      <w:hyperlink r:id="rId8" w:history="1">
        <w:r w:rsidRPr="003D3552">
          <w:rPr>
            <w:rStyle w:val="Hyperlink"/>
            <w:rFonts w:cstheme="minorHAnsi"/>
          </w:rPr>
          <w:t>here</w:t>
        </w:r>
      </w:hyperlink>
      <w:r w:rsidRPr="003D3552">
        <w:rPr>
          <w:rFonts w:cstheme="minorHAnsi"/>
        </w:rPr>
        <w:t xml:space="preserve">. </w:t>
      </w:r>
      <w:r w:rsidR="00371A7D" w:rsidRPr="003D3552">
        <w:rPr>
          <w:rFonts w:cstheme="minorHAnsi"/>
        </w:rPr>
        <w:t>Due to school closures, White Rose</w:t>
      </w:r>
      <w:r w:rsidR="00DC447F">
        <w:rPr>
          <w:rFonts w:cstheme="minorHAnsi"/>
        </w:rPr>
        <w:t xml:space="preserve"> has</w:t>
      </w:r>
      <w:r w:rsidR="00371A7D" w:rsidRPr="003D3552">
        <w:rPr>
          <w:rFonts w:cstheme="minorHAnsi"/>
        </w:rPr>
        <w:t xml:space="preserve"> produced a lesson by lesson overview that covers the year group content but also creates room to revisit and consolidate learning</w:t>
      </w:r>
      <w:bookmarkStart w:id="0" w:name="_GoBack"/>
      <w:bookmarkEnd w:id="0"/>
      <w:r w:rsidR="00371A7D" w:rsidRPr="003D3552">
        <w:rPr>
          <w:rFonts w:cstheme="minorHAnsi"/>
        </w:rPr>
        <w:t xml:space="preserve"> from the previous years that may have been missed or forgotten.</w:t>
      </w:r>
      <w:r w:rsidR="00890C0F" w:rsidRPr="003D3552">
        <w:rPr>
          <w:rFonts w:cstheme="minorHAnsi"/>
        </w:rPr>
        <w:t xml:space="preserve"> Reception content that is recapped</w:t>
      </w:r>
      <w:r w:rsidR="00DC447F">
        <w:rPr>
          <w:rFonts w:cstheme="minorHAnsi"/>
        </w:rPr>
        <w:t xml:space="preserve"> or reinforced</w:t>
      </w:r>
      <w:r w:rsidR="00890C0F" w:rsidRPr="003D3552">
        <w:rPr>
          <w:rFonts w:cstheme="minorHAnsi"/>
        </w:rPr>
        <w:t xml:space="preserve"> during the year is </w:t>
      </w:r>
      <w:r w:rsidR="00890C0F" w:rsidRPr="003D3552">
        <w:rPr>
          <w:rFonts w:cstheme="minorHAnsi"/>
          <w:color w:val="5B9BD5" w:themeColor="accent1"/>
        </w:rPr>
        <w:t>highlighted</w:t>
      </w:r>
      <w:r w:rsidR="00890C0F" w:rsidRPr="003D3552">
        <w:rPr>
          <w:rFonts w:cstheme="minorHAnsi"/>
        </w:rPr>
        <w:t xml:space="preserve"> with an (R).</w:t>
      </w:r>
      <w:r w:rsidR="00371A7D" w:rsidRPr="003D3552">
        <w:rPr>
          <w:rFonts w:cstheme="minorHAnsi"/>
        </w:rPr>
        <w:t xml:space="preserve"> </w:t>
      </w:r>
      <w:r w:rsidR="009717E9" w:rsidRPr="003D3552">
        <w:rPr>
          <w:rFonts w:cstheme="minorHAnsi"/>
        </w:rPr>
        <w:t xml:space="preserve">The small steps within White Rose are not necessarily designed to cover one lesson so </w:t>
      </w:r>
      <w:r w:rsidR="00371A7D" w:rsidRPr="003D3552">
        <w:rPr>
          <w:rFonts w:cstheme="minorHAnsi"/>
        </w:rPr>
        <w:t>some are repeated which can be used to consolidate concepts or allow children greater access to reasoning and problem solving</w:t>
      </w:r>
      <w:r w:rsidR="009717E9" w:rsidRPr="003D3552">
        <w:rPr>
          <w:rFonts w:cstheme="minorHAnsi"/>
        </w:rPr>
        <w:t xml:space="preserve">. </w:t>
      </w:r>
      <w:r w:rsidR="003D3552" w:rsidRPr="003D3552">
        <w:rPr>
          <w:rFonts w:cstheme="minorHAnsi"/>
        </w:rPr>
        <w:t>Due to differing term lengths, these overviews do not directly match those on White Rose. For instance, some units are started earlier in the term or the term before, but they all correlate with the schemes of learning.</w:t>
      </w:r>
    </w:p>
    <w:p w:rsidR="003D3552" w:rsidRPr="003D3552" w:rsidRDefault="003D3552" w:rsidP="003D3552">
      <w:pPr>
        <w:spacing w:after="0" w:line="240" w:lineRule="auto"/>
        <w:contextualSpacing/>
        <w:rPr>
          <w:rFonts w:cstheme="minorHAnsi"/>
          <w:b/>
          <w:i/>
          <w:u w:val="single"/>
        </w:rPr>
      </w:pPr>
      <w:r w:rsidRPr="003D3552">
        <w:rPr>
          <w:rFonts w:cstheme="minorHAnsi"/>
          <w:b/>
          <w:i/>
          <w:u w:val="single"/>
        </w:rPr>
        <w:t>Vocabulary</w:t>
      </w:r>
    </w:p>
    <w:p w:rsidR="003D3552" w:rsidRPr="003D3552" w:rsidRDefault="00C06D59" w:rsidP="00FE03DA">
      <w:pPr>
        <w:rPr>
          <w:rFonts w:cstheme="minorHAnsi"/>
        </w:rPr>
      </w:pPr>
      <w:r w:rsidRPr="003D3552">
        <w:rPr>
          <w:rFonts w:cstheme="minorHAnsi"/>
        </w:rPr>
        <w:t>There are also two vocabulary rows on the document, which show the subject specific vocabulary that needs to be introduced</w:t>
      </w:r>
      <w:r w:rsidR="002655A6" w:rsidRPr="003D3552">
        <w:rPr>
          <w:rFonts w:cstheme="minorHAnsi"/>
        </w:rPr>
        <w:t xml:space="preserve"> or re-introduced</w:t>
      </w:r>
      <w:r w:rsidRPr="003D3552">
        <w:rPr>
          <w:rFonts w:cstheme="minorHAnsi"/>
        </w:rPr>
        <w:t xml:space="preserve"> as part of the unit as well as what should have been covered in the previous year group.</w:t>
      </w:r>
      <w:r w:rsidR="002655A6" w:rsidRPr="003D3552">
        <w:rPr>
          <w:rFonts w:cstheme="minorHAnsi"/>
        </w:rPr>
        <w:t xml:space="preserve"> Some of the reception vocabulary is replicated in Y1 due to the amount of new language introduced in YR as well as lack of exposure many children would have had to it due to school closures.</w:t>
      </w:r>
      <w:r w:rsidRPr="003D3552">
        <w:rPr>
          <w:rFonts w:cstheme="minorHAnsi"/>
        </w:rPr>
        <w:t xml:space="preserve"> Whole school vocabulary progression documents are within the Maths area on ReachIn and this language is also present on the accompanying knowledge organisers.  </w:t>
      </w:r>
    </w:p>
    <w:p w:rsidR="003D3552" w:rsidRPr="003D3552" w:rsidRDefault="003D3552" w:rsidP="003D3552">
      <w:pPr>
        <w:spacing w:after="0" w:line="240" w:lineRule="auto"/>
        <w:contextualSpacing/>
        <w:rPr>
          <w:rFonts w:cstheme="minorHAnsi"/>
          <w:b/>
          <w:i/>
          <w:u w:val="single"/>
        </w:rPr>
      </w:pPr>
      <w:r w:rsidRPr="003D3552">
        <w:rPr>
          <w:rFonts w:cstheme="minorHAnsi"/>
          <w:b/>
          <w:i/>
          <w:u w:val="single"/>
        </w:rPr>
        <w:t>Consolidation row</w:t>
      </w:r>
    </w:p>
    <w:p w:rsidR="003D3552" w:rsidRPr="003D3552" w:rsidRDefault="003D3552" w:rsidP="003D3552">
      <w:pPr>
        <w:spacing w:after="0" w:line="240" w:lineRule="auto"/>
        <w:contextualSpacing/>
        <w:rPr>
          <w:rFonts w:cstheme="minorHAnsi"/>
        </w:rPr>
      </w:pPr>
      <w:r w:rsidRPr="003D3552">
        <w:rPr>
          <w:rFonts w:cstheme="minorHAnsi"/>
        </w:rPr>
        <w:t xml:space="preserve">The consolidation row, </w:t>
      </w:r>
      <w:r w:rsidRPr="003D3552">
        <w:rPr>
          <w:rFonts w:cstheme="minorHAnsi"/>
          <w:b/>
        </w:rPr>
        <w:t xml:space="preserve">which is filled out on the Y2 Log-term overview as an example, </w:t>
      </w:r>
      <w:r w:rsidRPr="003D3552">
        <w:rPr>
          <w:rFonts w:cstheme="minorHAnsi"/>
        </w:rPr>
        <w:t>is for children to practice and consolidate the small steps content they have learnt each term.</w:t>
      </w:r>
    </w:p>
    <w:p w:rsidR="003D3552" w:rsidRPr="003D3552" w:rsidRDefault="003D3552" w:rsidP="003D3552">
      <w:pPr>
        <w:rPr>
          <w:rFonts w:cstheme="minorHAnsi"/>
        </w:rPr>
      </w:pPr>
      <w:r w:rsidRPr="003D3552">
        <w:rPr>
          <w:rFonts w:cstheme="minorHAnsi"/>
        </w:rPr>
        <w:t>The idea being that consolidation takes place during the starters or additional maths sessions that may be present within the timetable.  In the Year 2 example, they run approximately two weeks after each area of maths being taught but this can be adapted to meet the needs of the year group and they can be repeated again later in the year.  The consolidation boxes can be edited as a result of assessment to ensure areas children found more challenging are covered again or provided with greater weighting.</w:t>
      </w:r>
    </w:p>
    <w:p w:rsidR="003D3552" w:rsidRPr="003D3552" w:rsidRDefault="003D3552" w:rsidP="003D3552">
      <w:pPr>
        <w:spacing w:after="0" w:line="240" w:lineRule="auto"/>
        <w:contextualSpacing/>
        <w:rPr>
          <w:rFonts w:cstheme="minorHAnsi"/>
          <w:b/>
          <w:i/>
          <w:u w:val="single"/>
        </w:rPr>
      </w:pPr>
      <w:r w:rsidRPr="003D3552">
        <w:rPr>
          <w:rFonts w:cstheme="minorHAnsi"/>
          <w:b/>
          <w:i/>
          <w:u w:val="single"/>
        </w:rPr>
        <w:t>Assessment/Consolidation Weeks</w:t>
      </w:r>
    </w:p>
    <w:p w:rsidR="001A7B11" w:rsidRPr="003D3552" w:rsidRDefault="00C06D59" w:rsidP="00C06D59">
      <w:pPr>
        <w:rPr>
          <w:rFonts w:cstheme="minorHAnsi"/>
        </w:rPr>
      </w:pPr>
      <w:r w:rsidRPr="003D3552">
        <w:rPr>
          <w:rFonts w:cstheme="minorHAnsi"/>
        </w:rPr>
        <w:t>Finally, within the plans there are also assessment/consolidation weeks which have been put in to revisit topics children struggled with or as buffers for if and when units overrun due and to accommodate assessments, trips, production</w:t>
      </w:r>
      <w:r w:rsidR="00C57902" w:rsidRPr="003D3552">
        <w:rPr>
          <w:rFonts w:cstheme="minorHAnsi"/>
        </w:rPr>
        <w:t>s</w:t>
      </w:r>
      <w:r w:rsidRPr="003D3552">
        <w:rPr>
          <w:rFonts w:cstheme="minorHAnsi"/>
        </w:rPr>
        <w:t xml:space="preserve"> etc. These documents are also fully editable so topics or assessment weeks can be moved around or lengthened if necessary and to accommodate different term lengths. The terms lengths are aligned with the 2020-21 school year dates for Essex and Suffolk and</w:t>
      </w:r>
      <w:r w:rsidR="00C57902" w:rsidRPr="003D3552">
        <w:rPr>
          <w:rFonts w:cstheme="minorHAnsi"/>
        </w:rPr>
        <w:t xml:space="preserve"> only count full school weeks. </w:t>
      </w:r>
    </w:p>
    <w:p w:rsidR="00890C0F" w:rsidRDefault="00890C0F" w:rsidP="00C06D59">
      <w:pPr>
        <w:rPr>
          <w:rFonts w:cstheme="minorHAnsi"/>
          <w:sz w:val="24"/>
          <w:szCs w:val="24"/>
        </w:rPr>
      </w:pPr>
    </w:p>
    <w:p w:rsidR="00845AE2" w:rsidRDefault="00845AE2" w:rsidP="001B6A9B">
      <w:pPr>
        <w:rPr>
          <w:rFonts w:cstheme="minorHAnsi"/>
          <w:b/>
          <w:sz w:val="18"/>
          <w:szCs w:val="18"/>
          <w:u w:val="single"/>
        </w:rPr>
      </w:pPr>
    </w:p>
    <w:p w:rsidR="00EC42C7" w:rsidRPr="00CB16DD" w:rsidRDefault="00E200FA" w:rsidP="00CB16DD">
      <w:pPr>
        <w:jc w:val="center"/>
        <w:rPr>
          <w:rFonts w:cstheme="minorHAnsi"/>
          <w:b/>
          <w:sz w:val="18"/>
          <w:szCs w:val="18"/>
          <w:u w:val="single"/>
        </w:rPr>
      </w:pPr>
      <w:r>
        <w:rPr>
          <w:rFonts w:cstheme="minorHAnsi"/>
          <w:b/>
          <w:sz w:val="18"/>
          <w:szCs w:val="18"/>
          <w:u w:val="single"/>
        </w:rPr>
        <w:lastRenderedPageBreak/>
        <w:t>Maths Long</w:t>
      </w:r>
      <w:r w:rsidRPr="0095345F">
        <w:rPr>
          <w:rFonts w:cstheme="minorHAnsi"/>
          <w:b/>
          <w:sz w:val="18"/>
          <w:szCs w:val="18"/>
          <w:u w:val="single"/>
        </w:rPr>
        <w:t>-term</w:t>
      </w:r>
      <w:r w:rsidR="00846D18" w:rsidRPr="0095345F">
        <w:rPr>
          <w:rFonts w:cstheme="minorHAnsi"/>
          <w:b/>
          <w:sz w:val="18"/>
          <w:szCs w:val="18"/>
          <w:u w:val="single"/>
        </w:rPr>
        <w:t xml:space="preserve"> overview Year 1</w:t>
      </w:r>
    </w:p>
    <w:tbl>
      <w:tblPr>
        <w:tblStyle w:val="TableGrid"/>
        <w:tblW w:w="15696" w:type="dxa"/>
        <w:tblInd w:w="-147" w:type="dxa"/>
        <w:tblLook w:val="04A0" w:firstRow="1" w:lastRow="0" w:firstColumn="1" w:lastColumn="0" w:noHBand="0" w:noVBand="1"/>
      </w:tblPr>
      <w:tblGrid>
        <w:gridCol w:w="2105"/>
        <w:gridCol w:w="1941"/>
        <w:gridCol w:w="1941"/>
        <w:gridCol w:w="1941"/>
        <w:gridCol w:w="1942"/>
        <w:gridCol w:w="1942"/>
        <w:gridCol w:w="1942"/>
        <w:gridCol w:w="1942"/>
      </w:tblGrid>
      <w:tr w:rsidR="00711E22" w:rsidRPr="0095345F" w:rsidTr="00CB16DD">
        <w:trPr>
          <w:trHeight w:val="446"/>
        </w:trPr>
        <w:tc>
          <w:tcPr>
            <w:tcW w:w="2105" w:type="dxa"/>
          </w:tcPr>
          <w:p w:rsidR="00711E22" w:rsidRPr="0095345F" w:rsidRDefault="0095345F">
            <w:pPr>
              <w:rPr>
                <w:rFonts w:cstheme="minorHAnsi"/>
                <w:b/>
                <w:sz w:val="18"/>
                <w:szCs w:val="18"/>
              </w:rPr>
            </w:pPr>
            <w:r w:rsidRPr="0095345F">
              <w:rPr>
                <w:rFonts w:cstheme="minorHAnsi"/>
                <w:b/>
                <w:sz w:val="18"/>
                <w:szCs w:val="18"/>
              </w:rPr>
              <w:t>Autumn 1</w:t>
            </w:r>
          </w:p>
        </w:tc>
        <w:tc>
          <w:tcPr>
            <w:tcW w:w="1941" w:type="dxa"/>
          </w:tcPr>
          <w:p w:rsidR="00711E22" w:rsidRPr="0095345F" w:rsidRDefault="00FE03DA" w:rsidP="00FE03DA">
            <w:pPr>
              <w:rPr>
                <w:rFonts w:cstheme="minorHAnsi"/>
                <w:sz w:val="18"/>
                <w:szCs w:val="18"/>
              </w:rPr>
            </w:pPr>
            <w:r>
              <w:rPr>
                <w:rFonts w:cstheme="minorHAnsi"/>
                <w:sz w:val="18"/>
                <w:szCs w:val="18"/>
              </w:rPr>
              <w:t xml:space="preserve">Week 1 </w:t>
            </w:r>
          </w:p>
        </w:tc>
        <w:tc>
          <w:tcPr>
            <w:tcW w:w="1941" w:type="dxa"/>
          </w:tcPr>
          <w:p w:rsidR="00711E22" w:rsidRPr="0095345F" w:rsidRDefault="00711E22">
            <w:pPr>
              <w:rPr>
                <w:rFonts w:cstheme="minorHAnsi"/>
                <w:sz w:val="18"/>
                <w:szCs w:val="18"/>
              </w:rPr>
            </w:pPr>
            <w:r w:rsidRPr="0095345F">
              <w:rPr>
                <w:rFonts w:cstheme="minorHAnsi"/>
                <w:sz w:val="18"/>
                <w:szCs w:val="18"/>
              </w:rPr>
              <w:t>Week 2</w:t>
            </w:r>
          </w:p>
          <w:p w:rsidR="00711E22" w:rsidRPr="0095345F" w:rsidRDefault="00711E22" w:rsidP="00FE03DA">
            <w:pPr>
              <w:rPr>
                <w:rFonts w:cstheme="minorHAnsi"/>
                <w:sz w:val="18"/>
                <w:szCs w:val="18"/>
              </w:rPr>
            </w:pPr>
          </w:p>
        </w:tc>
        <w:tc>
          <w:tcPr>
            <w:tcW w:w="1941" w:type="dxa"/>
          </w:tcPr>
          <w:p w:rsidR="00711E22" w:rsidRPr="0095345F" w:rsidRDefault="00196D2C">
            <w:pPr>
              <w:rPr>
                <w:rFonts w:cstheme="minorHAnsi"/>
                <w:sz w:val="18"/>
                <w:szCs w:val="18"/>
              </w:rPr>
            </w:pPr>
            <w:r w:rsidRPr="0095345F">
              <w:rPr>
                <w:rFonts w:cstheme="minorHAnsi"/>
                <w:sz w:val="18"/>
                <w:szCs w:val="18"/>
              </w:rPr>
              <w:t>Week 3</w:t>
            </w:r>
          </w:p>
          <w:p w:rsidR="00196D2C" w:rsidRPr="0095345F" w:rsidRDefault="00196D2C" w:rsidP="00FE03DA">
            <w:pPr>
              <w:rPr>
                <w:rFonts w:cstheme="minorHAnsi"/>
                <w:sz w:val="18"/>
                <w:szCs w:val="18"/>
              </w:rPr>
            </w:pPr>
          </w:p>
        </w:tc>
        <w:tc>
          <w:tcPr>
            <w:tcW w:w="1942" w:type="dxa"/>
          </w:tcPr>
          <w:p w:rsidR="00196D2C" w:rsidRPr="0095345F" w:rsidRDefault="00196D2C">
            <w:pPr>
              <w:rPr>
                <w:rFonts w:cstheme="minorHAnsi"/>
                <w:sz w:val="18"/>
                <w:szCs w:val="18"/>
              </w:rPr>
            </w:pPr>
            <w:r w:rsidRPr="0095345F">
              <w:rPr>
                <w:rFonts w:cstheme="minorHAnsi"/>
                <w:sz w:val="18"/>
                <w:szCs w:val="18"/>
              </w:rPr>
              <w:t>Week 4</w:t>
            </w:r>
          </w:p>
        </w:tc>
        <w:tc>
          <w:tcPr>
            <w:tcW w:w="1942" w:type="dxa"/>
          </w:tcPr>
          <w:p w:rsidR="00711E22" w:rsidRPr="0095345F" w:rsidRDefault="00196D2C">
            <w:pPr>
              <w:rPr>
                <w:rFonts w:cstheme="minorHAnsi"/>
                <w:sz w:val="18"/>
                <w:szCs w:val="18"/>
              </w:rPr>
            </w:pPr>
            <w:r w:rsidRPr="0095345F">
              <w:rPr>
                <w:rFonts w:cstheme="minorHAnsi"/>
                <w:sz w:val="18"/>
                <w:szCs w:val="18"/>
              </w:rPr>
              <w:t>Week 5</w:t>
            </w:r>
          </w:p>
          <w:p w:rsidR="00196D2C" w:rsidRPr="0095345F" w:rsidRDefault="00196D2C">
            <w:pPr>
              <w:rPr>
                <w:rFonts w:cstheme="minorHAnsi"/>
                <w:sz w:val="18"/>
                <w:szCs w:val="18"/>
              </w:rPr>
            </w:pPr>
          </w:p>
        </w:tc>
        <w:tc>
          <w:tcPr>
            <w:tcW w:w="1942" w:type="dxa"/>
          </w:tcPr>
          <w:p w:rsidR="00196D2C" w:rsidRPr="0095345F" w:rsidRDefault="00196D2C">
            <w:pPr>
              <w:rPr>
                <w:rFonts w:cstheme="minorHAnsi"/>
                <w:sz w:val="18"/>
                <w:szCs w:val="18"/>
              </w:rPr>
            </w:pPr>
            <w:r w:rsidRPr="0095345F">
              <w:rPr>
                <w:rFonts w:cstheme="minorHAnsi"/>
                <w:sz w:val="18"/>
                <w:szCs w:val="18"/>
              </w:rPr>
              <w:t>Week 6</w:t>
            </w:r>
          </w:p>
        </w:tc>
        <w:tc>
          <w:tcPr>
            <w:tcW w:w="1942" w:type="dxa"/>
          </w:tcPr>
          <w:p w:rsidR="00711E22" w:rsidRPr="0095345F" w:rsidRDefault="00196D2C">
            <w:pPr>
              <w:rPr>
                <w:rFonts w:cstheme="minorHAnsi"/>
                <w:sz w:val="18"/>
                <w:szCs w:val="18"/>
              </w:rPr>
            </w:pPr>
            <w:r w:rsidRPr="0095345F">
              <w:rPr>
                <w:rFonts w:cstheme="minorHAnsi"/>
                <w:sz w:val="18"/>
                <w:szCs w:val="18"/>
              </w:rPr>
              <w:t>Week 7</w:t>
            </w:r>
          </w:p>
          <w:p w:rsidR="00196D2C" w:rsidRPr="0095345F" w:rsidRDefault="00196D2C">
            <w:pPr>
              <w:rPr>
                <w:rFonts w:cstheme="minorHAnsi"/>
                <w:sz w:val="18"/>
                <w:szCs w:val="18"/>
              </w:rPr>
            </w:pPr>
          </w:p>
        </w:tc>
      </w:tr>
      <w:tr w:rsidR="00FE03DA" w:rsidRPr="0095345F" w:rsidTr="00CB16DD">
        <w:trPr>
          <w:trHeight w:val="677"/>
        </w:trPr>
        <w:tc>
          <w:tcPr>
            <w:tcW w:w="2105" w:type="dxa"/>
          </w:tcPr>
          <w:p w:rsidR="00FE03DA" w:rsidRPr="0095345F" w:rsidRDefault="00A62C4D" w:rsidP="00FE03DA">
            <w:pPr>
              <w:rPr>
                <w:rFonts w:cstheme="minorHAnsi"/>
                <w:sz w:val="18"/>
                <w:szCs w:val="18"/>
              </w:rPr>
            </w:pPr>
            <w:r>
              <w:rPr>
                <w:rFonts w:cstheme="minorHAnsi"/>
                <w:sz w:val="18"/>
                <w:szCs w:val="18"/>
              </w:rPr>
              <w:t xml:space="preserve">Units </w:t>
            </w:r>
          </w:p>
        </w:tc>
        <w:tc>
          <w:tcPr>
            <w:tcW w:w="1941" w:type="dxa"/>
          </w:tcPr>
          <w:p w:rsidR="00FE03DA" w:rsidRPr="0095345F" w:rsidRDefault="00FE03DA" w:rsidP="00FE03DA">
            <w:pPr>
              <w:rPr>
                <w:rFonts w:cstheme="minorHAnsi"/>
                <w:sz w:val="18"/>
                <w:szCs w:val="18"/>
              </w:rPr>
            </w:pPr>
            <w:r w:rsidRPr="0095345F">
              <w:rPr>
                <w:rFonts w:cstheme="minorHAnsi"/>
                <w:sz w:val="18"/>
                <w:szCs w:val="18"/>
              </w:rPr>
              <w:t>Number: Place Value (Within 10)</w:t>
            </w:r>
          </w:p>
        </w:tc>
        <w:tc>
          <w:tcPr>
            <w:tcW w:w="1941" w:type="dxa"/>
          </w:tcPr>
          <w:p w:rsidR="00FE03DA" w:rsidRPr="0095345F" w:rsidRDefault="00FE03DA" w:rsidP="00FE03DA">
            <w:pPr>
              <w:rPr>
                <w:rFonts w:cstheme="minorHAnsi"/>
                <w:sz w:val="18"/>
                <w:szCs w:val="18"/>
              </w:rPr>
            </w:pPr>
            <w:r w:rsidRPr="0095345F">
              <w:rPr>
                <w:rFonts w:cstheme="minorHAnsi"/>
                <w:sz w:val="18"/>
                <w:szCs w:val="18"/>
              </w:rPr>
              <w:t>Number: Place Value (Within 10)</w:t>
            </w:r>
          </w:p>
        </w:tc>
        <w:tc>
          <w:tcPr>
            <w:tcW w:w="1941" w:type="dxa"/>
          </w:tcPr>
          <w:p w:rsidR="00FE03DA" w:rsidRPr="0095345F" w:rsidRDefault="00FE03DA" w:rsidP="00FE03DA">
            <w:pPr>
              <w:rPr>
                <w:rFonts w:cstheme="minorHAnsi"/>
                <w:sz w:val="18"/>
                <w:szCs w:val="18"/>
              </w:rPr>
            </w:pPr>
            <w:r w:rsidRPr="0095345F">
              <w:rPr>
                <w:rFonts w:cstheme="minorHAnsi"/>
                <w:sz w:val="18"/>
                <w:szCs w:val="18"/>
              </w:rPr>
              <w:t>Number: Place Value (Within 10)</w:t>
            </w:r>
          </w:p>
        </w:tc>
        <w:tc>
          <w:tcPr>
            <w:tcW w:w="1942" w:type="dxa"/>
          </w:tcPr>
          <w:p w:rsidR="00FE03DA" w:rsidRPr="0095345F" w:rsidRDefault="00FE03DA" w:rsidP="00FE03DA">
            <w:pPr>
              <w:rPr>
                <w:rFonts w:cstheme="minorHAnsi"/>
                <w:sz w:val="18"/>
                <w:szCs w:val="18"/>
              </w:rPr>
            </w:pPr>
            <w:r w:rsidRPr="0095345F">
              <w:rPr>
                <w:rFonts w:cstheme="minorHAnsi"/>
                <w:sz w:val="18"/>
                <w:szCs w:val="18"/>
              </w:rPr>
              <w:t>Number: Place Value (Within 10)</w:t>
            </w:r>
          </w:p>
        </w:tc>
        <w:tc>
          <w:tcPr>
            <w:tcW w:w="1942" w:type="dxa"/>
          </w:tcPr>
          <w:p w:rsidR="00FE03DA" w:rsidRPr="0095345F" w:rsidRDefault="00FE03DA" w:rsidP="00FE03DA">
            <w:pPr>
              <w:rPr>
                <w:rFonts w:cstheme="minorHAnsi"/>
                <w:sz w:val="18"/>
                <w:szCs w:val="18"/>
              </w:rPr>
            </w:pPr>
            <w:r w:rsidRPr="0095345F">
              <w:rPr>
                <w:rFonts w:cstheme="minorHAnsi"/>
                <w:sz w:val="18"/>
                <w:szCs w:val="18"/>
              </w:rPr>
              <w:t>Number: Addition and subtraction (Within 10)</w:t>
            </w:r>
          </w:p>
        </w:tc>
        <w:tc>
          <w:tcPr>
            <w:tcW w:w="1942" w:type="dxa"/>
          </w:tcPr>
          <w:p w:rsidR="00FE03DA" w:rsidRPr="0095345F" w:rsidRDefault="00FE03DA" w:rsidP="00FE03DA">
            <w:pPr>
              <w:rPr>
                <w:rFonts w:cstheme="minorHAnsi"/>
                <w:sz w:val="18"/>
                <w:szCs w:val="18"/>
              </w:rPr>
            </w:pPr>
            <w:r w:rsidRPr="0095345F">
              <w:rPr>
                <w:rFonts w:cstheme="minorHAnsi"/>
                <w:sz w:val="18"/>
                <w:szCs w:val="18"/>
              </w:rPr>
              <w:t>Number: Addition and subtraction (Within 10)</w:t>
            </w:r>
          </w:p>
        </w:tc>
        <w:tc>
          <w:tcPr>
            <w:tcW w:w="1942" w:type="dxa"/>
          </w:tcPr>
          <w:p w:rsidR="00FE03DA" w:rsidRPr="0095345F" w:rsidRDefault="00FE03DA" w:rsidP="00FE03DA">
            <w:pPr>
              <w:rPr>
                <w:rFonts w:cstheme="minorHAnsi"/>
                <w:sz w:val="18"/>
                <w:szCs w:val="18"/>
              </w:rPr>
            </w:pPr>
            <w:r w:rsidRPr="0095345F">
              <w:rPr>
                <w:rFonts w:cstheme="minorHAnsi"/>
                <w:sz w:val="18"/>
                <w:szCs w:val="18"/>
              </w:rPr>
              <w:t>Number: Addition and subtraction (Within 10)</w:t>
            </w:r>
          </w:p>
        </w:tc>
      </w:tr>
      <w:tr w:rsidR="00FE03DA" w:rsidRPr="0095345F" w:rsidTr="00CB16DD">
        <w:trPr>
          <w:trHeight w:val="2712"/>
        </w:trPr>
        <w:tc>
          <w:tcPr>
            <w:tcW w:w="2105" w:type="dxa"/>
          </w:tcPr>
          <w:p w:rsidR="0061793C" w:rsidRDefault="00DE3CED" w:rsidP="00FE03DA">
            <w:pPr>
              <w:rPr>
                <w:rFonts w:cstheme="minorHAnsi"/>
                <w:sz w:val="18"/>
                <w:szCs w:val="18"/>
              </w:rPr>
            </w:pPr>
            <w:r>
              <w:rPr>
                <w:rFonts w:cstheme="minorHAnsi"/>
                <w:sz w:val="18"/>
                <w:szCs w:val="18"/>
              </w:rPr>
              <w:t>Lesson</w:t>
            </w:r>
            <w:r w:rsidR="00A62C4D">
              <w:rPr>
                <w:rFonts w:cstheme="minorHAnsi"/>
                <w:sz w:val="18"/>
                <w:szCs w:val="18"/>
              </w:rPr>
              <w:t xml:space="preserve"> objectives</w:t>
            </w:r>
          </w:p>
          <w:p w:rsidR="00FE03DA" w:rsidRDefault="00E82D10" w:rsidP="00FE03DA">
            <w:pPr>
              <w:rPr>
                <w:rFonts w:cstheme="minorHAnsi"/>
                <w:sz w:val="18"/>
                <w:szCs w:val="18"/>
              </w:rPr>
            </w:pPr>
            <w:r>
              <w:rPr>
                <w:rFonts w:cstheme="minorHAnsi"/>
                <w:sz w:val="18"/>
                <w:szCs w:val="18"/>
              </w:rPr>
              <w:t>(</w:t>
            </w:r>
            <w:r w:rsidR="00FE03DA" w:rsidRPr="0095345F">
              <w:rPr>
                <w:rFonts w:cstheme="minorHAnsi"/>
                <w:sz w:val="18"/>
                <w:szCs w:val="18"/>
              </w:rPr>
              <w:t>Small steps</w:t>
            </w:r>
            <w:r>
              <w:rPr>
                <w:rFonts w:cstheme="minorHAnsi"/>
                <w:sz w:val="18"/>
                <w:szCs w:val="18"/>
              </w:rPr>
              <w:t>)</w:t>
            </w:r>
          </w:p>
          <w:p w:rsidR="00CB16DD" w:rsidRPr="00CB16DD" w:rsidRDefault="00CB16DD" w:rsidP="00CB16DD">
            <w:pPr>
              <w:rPr>
                <w:rFonts w:cstheme="minorHAnsi"/>
                <w:sz w:val="18"/>
                <w:szCs w:val="18"/>
              </w:rPr>
            </w:pPr>
          </w:p>
          <w:p w:rsidR="00CB16DD" w:rsidRPr="00CB16DD" w:rsidRDefault="00CB16DD" w:rsidP="00CB16DD">
            <w:pPr>
              <w:rPr>
                <w:rFonts w:cstheme="minorHAnsi"/>
                <w:sz w:val="18"/>
                <w:szCs w:val="18"/>
              </w:rPr>
            </w:pPr>
          </w:p>
          <w:p w:rsidR="00CB16DD" w:rsidRPr="00CB16DD" w:rsidRDefault="00CB16DD" w:rsidP="00CB16DD">
            <w:pPr>
              <w:rPr>
                <w:rFonts w:cstheme="minorHAnsi"/>
                <w:sz w:val="18"/>
                <w:szCs w:val="18"/>
              </w:rPr>
            </w:pPr>
          </w:p>
          <w:p w:rsidR="00CB16DD" w:rsidRPr="00CB16DD" w:rsidRDefault="00CB16DD" w:rsidP="00CB16DD">
            <w:pPr>
              <w:rPr>
                <w:rFonts w:cstheme="minorHAnsi"/>
                <w:sz w:val="18"/>
                <w:szCs w:val="18"/>
              </w:rPr>
            </w:pPr>
          </w:p>
          <w:p w:rsidR="00CB16DD" w:rsidRPr="00CB16DD" w:rsidRDefault="00CB16DD" w:rsidP="00CB16DD">
            <w:pPr>
              <w:rPr>
                <w:rFonts w:cstheme="minorHAnsi"/>
                <w:sz w:val="18"/>
                <w:szCs w:val="18"/>
              </w:rPr>
            </w:pPr>
          </w:p>
          <w:p w:rsidR="00CB16DD" w:rsidRPr="00CB16DD" w:rsidRDefault="00CB16DD" w:rsidP="00CB16DD">
            <w:pPr>
              <w:rPr>
                <w:rFonts w:cstheme="minorHAnsi"/>
                <w:sz w:val="18"/>
                <w:szCs w:val="18"/>
              </w:rPr>
            </w:pPr>
          </w:p>
        </w:tc>
        <w:tc>
          <w:tcPr>
            <w:tcW w:w="1941" w:type="dxa"/>
          </w:tcPr>
          <w:p w:rsidR="00FE03DA" w:rsidRPr="00F41601" w:rsidRDefault="00E82D10" w:rsidP="00FE03DA">
            <w:pPr>
              <w:rPr>
                <w:rFonts w:cstheme="minorHAnsi"/>
                <w:color w:val="00B0F0"/>
                <w:sz w:val="18"/>
                <w:szCs w:val="18"/>
              </w:rPr>
            </w:pPr>
            <w:r w:rsidRPr="00F41601">
              <w:rPr>
                <w:rFonts w:cstheme="minorHAnsi"/>
                <w:color w:val="00B0F0"/>
                <w:sz w:val="18"/>
                <w:szCs w:val="18"/>
              </w:rPr>
              <w:t>1)</w:t>
            </w:r>
            <w:r w:rsidR="00F41601" w:rsidRPr="00F41601">
              <w:rPr>
                <w:rFonts w:cstheme="minorHAnsi"/>
                <w:color w:val="00B0F0"/>
                <w:sz w:val="18"/>
                <w:szCs w:val="18"/>
              </w:rPr>
              <w:t xml:space="preserve"> </w:t>
            </w:r>
            <w:r w:rsidRPr="00F41601">
              <w:rPr>
                <w:rFonts w:cstheme="minorHAnsi"/>
                <w:color w:val="00B0F0"/>
                <w:sz w:val="18"/>
                <w:szCs w:val="18"/>
              </w:rPr>
              <w:t>Sorting up to 10 objects</w:t>
            </w:r>
            <w:r w:rsidR="00FE03DA" w:rsidRPr="00F41601">
              <w:rPr>
                <w:rFonts w:cstheme="minorHAnsi"/>
                <w:b/>
                <w:bCs/>
                <w:color w:val="00B0F0"/>
                <w:sz w:val="18"/>
                <w:szCs w:val="18"/>
              </w:rPr>
              <w:t xml:space="preserve"> </w:t>
            </w:r>
            <w:r w:rsidR="00F41601" w:rsidRPr="00F41601">
              <w:rPr>
                <w:rFonts w:cstheme="minorHAnsi"/>
                <w:b/>
                <w:bCs/>
                <w:color w:val="00B0F0"/>
                <w:sz w:val="18"/>
                <w:szCs w:val="18"/>
              </w:rPr>
              <w:t>(R)</w:t>
            </w:r>
          </w:p>
          <w:p w:rsidR="00FE03DA" w:rsidRPr="00F41601" w:rsidRDefault="00FE03DA" w:rsidP="00FE03DA">
            <w:pPr>
              <w:rPr>
                <w:rFonts w:cstheme="minorHAnsi"/>
                <w:color w:val="00B0F0"/>
                <w:sz w:val="18"/>
                <w:szCs w:val="18"/>
              </w:rPr>
            </w:pPr>
            <w:r w:rsidRPr="00F41601">
              <w:rPr>
                <w:rFonts w:cstheme="minorHAnsi"/>
                <w:color w:val="00B0F0"/>
                <w:sz w:val="18"/>
                <w:szCs w:val="18"/>
              </w:rPr>
              <w:t>2)</w:t>
            </w:r>
            <w:r w:rsidR="00F41601" w:rsidRPr="00F41601">
              <w:rPr>
                <w:rFonts w:cstheme="minorHAnsi"/>
                <w:color w:val="00B0F0"/>
                <w:sz w:val="18"/>
                <w:szCs w:val="18"/>
              </w:rPr>
              <w:t xml:space="preserve"> </w:t>
            </w:r>
            <w:r w:rsidRPr="00F41601">
              <w:rPr>
                <w:rFonts w:cstheme="minorHAnsi"/>
                <w:color w:val="00B0F0"/>
                <w:sz w:val="18"/>
                <w:szCs w:val="18"/>
              </w:rPr>
              <w:t>Count Objects</w:t>
            </w:r>
            <w:r w:rsidR="00E82D10" w:rsidRPr="00F41601">
              <w:rPr>
                <w:rFonts w:cstheme="minorHAnsi"/>
                <w:color w:val="00B0F0"/>
                <w:sz w:val="18"/>
                <w:szCs w:val="18"/>
              </w:rPr>
              <w:t xml:space="preserve"> to 10</w:t>
            </w:r>
            <w:r w:rsidR="00F41601" w:rsidRPr="00F41601">
              <w:rPr>
                <w:rFonts w:cstheme="minorHAnsi"/>
                <w:color w:val="00B0F0"/>
                <w:sz w:val="18"/>
                <w:szCs w:val="18"/>
              </w:rPr>
              <w:t xml:space="preserve"> </w:t>
            </w:r>
            <w:r w:rsidR="00F41601" w:rsidRPr="00F41601">
              <w:rPr>
                <w:rFonts w:cstheme="minorHAnsi"/>
                <w:b/>
                <w:bCs/>
                <w:color w:val="00B0F0"/>
                <w:sz w:val="18"/>
                <w:szCs w:val="18"/>
              </w:rPr>
              <w:t>(R)</w:t>
            </w:r>
            <w:r w:rsidR="00F41601" w:rsidRPr="00F41601">
              <w:rPr>
                <w:rFonts w:cstheme="minorHAnsi"/>
                <w:color w:val="00B0F0"/>
                <w:sz w:val="18"/>
                <w:szCs w:val="18"/>
              </w:rPr>
              <w:t xml:space="preserve"> </w:t>
            </w:r>
          </w:p>
          <w:p w:rsidR="00FE03DA" w:rsidRPr="00F41601" w:rsidRDefault="00E82D10" w:rsidP="00FE03DA">
            <w:pPr>
              <w:rPr>
                <w:rFonts w:cstheme="minorHAnsi"/>
                <w:color w:val="00B0F0"/>
                <w:sz w:val="18"/>
                <w:szCs w:val="18"/>
              </w:rPr>
            </w:pPr>
            <w:r w:rsidRPr="00F41601">
              <w:rPr>
                <w:rFonts w:cstheme="minorHAnsi"/>
                <w:color w:val="00B0F0"/>
                <w:sz w:val="18"/>
                <w:szCs w:val="18"/>
              </w:rPr>
              <w:t>3)</w:t>
            </w:r>
            <w:r w:rsidR="00845AE2">
              <w:rPr>
                <w:rFonts w:cstheme="minorHAnsi"/>
                <w:color w:val="00B0F0"/>
                <w:sz w:val="18"/>
                <w:szCs w:val="18"/>
              </w:rPr>
              <w:t xml:space="preserve"> </w:t>
            </w:r>
            <w:r w:rsidRPr="00F41601">
              <w:rPr>
                <w:rFonts w:cstheme="minorHAnsi"/>
                <w:color w:val="00B0F0"/>
                <w:sz w:val="18"/>
                <w:szCs w:val="18"/>
              </w:rPr>
              <w:t>Count objects from a group of 10</w:t>
            </w:r>
            <w:r w:rsidR="00F41601" w:rsidRPr="00F41601">
              <w:rPr>
                <w:rFonts w:cstheme="minorHAnsi"/>
                <w:color w:val="00B0F0"/>
                <w:sz w:val="18"/>
                <w:szCs w:val="18"/>
              </w:rPr>
              <w:t xml:space="preserve"> </w:t>
            </w:r>
            <w:r w:rsidR="00F41601" w:rsidRPr="00F41601">
              <w:rPr>
                <w:rFonts w:cstheme="minorHAnsi"/>
                <w:b/>
                <w:bCs/>
                <w:color w:val="00B0F0"/>
                <w:sz w:val="18"/>
                <w:szCs w:val="18"/>
              </w:rPr>
              <w:t>(R)</w:t>
            </w:r>
          </w:p>
          <w:p w:rsidR="00E82D10" w:rsidRPr="00F41601" w:rsidRDefault="00E82D10" w:rsidP="00FE03DA">
            <w:pPr>
              <w:rPr>
                <w:rFonts w:cstheme="minorHAnsi"/>
                <w:color w:val="00B0F0"/>
                <w:sz w:val="18"/>
                <w:szCs w:val="18"/>
              </w:rPr>
            </w:pPr>
            <w:r w:rsidRPr="00F41601">
              <w:rPr>
                <w:rFonts w:cstheme="minorHAnsi"/>
                <w:color w:val="00B0F0"/>
                <w:sz w:val="18"/>
                <w:szCs w:val="18"/>
              </w:rPr>
              <w:t>4)</w:t>
            </w:r>
            <w:r w:rsidR="00845AE2">
              <w:rPr>
                <w:rFonts w:cstheme="minorHAnsi"/>
                <w:color w:val="00B0F0"/>
                <w:sz w:val="18"/>
                <w:szCs w:val="18"/>
              </w:rPr>
              <w:t xml:space="preserve"> </w:t>
            </w:r>
            <w:r w:rsidRPr="00F41601">
              <w:rPr>
                <w:rFonts w:cstheme="minorHAnsi"/>
                <w:color w:val="00B0F0"/>
                <w:sz w:val="18"/>
                <w:szCs w:val="18"/>
              </w:rPr>
              <w:t xml:space="preserve">Represent up to 10 objects </w:t>
            </w:r>
            <w:r w:rsidR="00F41601" w:rsidRPr="00F41601">
              <w:rPr>
                <w:rFonts w:cstheme="minorHAnsi"/>
                <w:b/>
                <w:bCs/>
                <w:color w:val="00B0F0"/>
                <w:sz w:val="18"/>
                <w:szCs w:val="18"/>
              </w:rPr>
              <w:t>(R)</w:t>
            </w:r>
          </w:p>
          <w:p w:rsidR="00E82D10" w:rsidRDefault="00E82D10" w:rsidP="00FE03DA">
            <w:pPr>
              <w:rPr>
                <w:rFonts w:cstheme="minorHAnsi"/>
                <w:b/>
                <w:bCs/>
                <w:color w:val="00B0F0"/>
                <w:sz w:val="18"/>
                <w:szCs w:val="18"/>
              </w:rPr>
            </w:pPr>
            <w:r w:rsidRPr="00F41601">
              <w:rPr>
                <w:rFonts w:cstheme="minorHAnsi"/>
                <w:color w:val="00B0F0"/>
                <w:sz w:val="18"/>
                <w:szCs w:val="18"/>
              </w:rPr>
              <w:t>5) Represent numbers to 10</w:t>
            </w:r>
            <w:r w:rsidR="00F41601" w:rsidRPr="00F41601">
              <w:rPr>
                <w:rFonts w:cstheme="minorHAnsi"/>
                <w:color w:val="00B0F0"/>
                <w:sz w:val="18"/>
                <w:szCs w:val="18"/>
              </w:rPr>
              <w:t xml:space="preserve"> </w:t>
            </w:r>
            <w:r w:rsidR="00F41601" w:rsidRPr="00F41601">
              <w:rPr>
                <w:rFonts w:cstheme="minorHAnsi"/>
                <w:b/>
                <w:bCs/>
                <w:color w:val="00B0F0"/>
                <w:sz w:val="18"/>
                <w:szCs w:val="18"/>
              </w:rPr>
              <w:t>(R)</w:t>
            </w:r>
          </w:p>
          <w:p w:rsidR="00CB16DD" w:rsidRPr="00CB16DD" w:rsidRDefault="00CB16DD" w:rsidP="00CB16DD">
            <w:pPr>
              <w:rPr>
                <w:rFonts w:cstheme="minorHAnsi"/>
                <w:sz w:val="18"/>
                <w:szCs w:val="18"/>
              </w:rPr>
            </w:pPr>
          </w:p>
          <w:p w:rsidR="00CB16DD" w:rsidRPr="00CB16DD" w:rsidRDefault="00CB16DD" w:rsidP="00CB16DD">
            <w:pPr>
              <w:rPr>
                <w:rFonts w:cstheme="minorHAnsi"/>
                <w:sz w:val="18"/>
                <w:szCs w:val="18"/>
              </w:rPr>
            </w:pPr>
          </w:p>
        </w:tc>
        <w:tc>
          <w:tcPr>
            <w:tcW w:w="1941" w:type="dxa"/>
          </w:tcPr>
          <w:p w:rsidR="00FE03DA" w:rsidRPr="00F41601" w:rsidRDefault="00E82D10" w:rsidP="00FE03DA">
            <w:pPr>
              <w:rPr>
                <w:rFonts w:cstheme="minorHAnsi"/>
                <w:color w:val="00B0F0"/>
                <w:sz w:val="18"/>
                <w:szCs w:val="18"/>
              </w:rPr>
            </w:pPr>
            <w:r w:rsidRPr="00F41601">
              <w:rPr>
                <w:rFonts w:cstheme="minorHAnsi"/>
                <w:color w:val="00B0F0"/>
                <w:sz w:val="18"/>
                <w:szCs w:val="18"/>
              </w:rPr>
              <w:t>1</w:t>
            </w:r>
            <w:r w:rsidR="00FE03DA" w:rsidRPr="00F41601">
              <w:rPr>
                <w:rFonts w:cstheme="minorHAnsi"/>
                <w:color w:val="00B0F0"/>
                <w:sz w:val="18"/>
                <w:szCs w:val="18"/>
              </w:rPr>
              <w:t>)</w:t>
            </w:r>
            <w:r w:rsidR="00845AE2">
              <w:rPr>
                <w:rFonts w:cstheme="minorHAnsi"/>
                <w:color w:val="00B0F0"/>
                <w:sz w:val="18"/>
                <w:szCs w:val="18"/>
              </w:rPr>
              <w:t xml:space="preserve"> </w:t>
            </w:r>
            <w:r w:rsidRPr="00F41601">
              <w:rPr>
                <w:rFonts w:cstheme="minorHAnsi"/>
                <w:color w:val="00B0F0"/>
                <w:sz w:val="18"/>
                <w:szCs w:val="18"/>
              </w:rPr>
              <w:t>Count forwards to 10</w:t>
            </w:r>
            <w:r w:rsidR="00F41601" w:rsidRPr="00F41601">
              <w:rPr>
                <w:rFonts w:cstheme="minorHAnsi"/>
                <w:color w:val="00B0F0"/>
                <w:sz w:val="18"/>
                <w:szCs w:val="18"/>
              </w:rPr>
              <w:t xml:space="preserve"> </w:t>
            </w:r>
            <w:r w:rsidR="00F41601" w:rsidRPr="00F41601">
              <w:rPr>
                <w:rFonts w:cstheme="minorHAnsi"/>
                <w:b/>
                <w:bCs/>
                <w:color w:val="00B0F0"/>
                <w:sz w:val="18"/>
                <w:szCs w:val="18"/>
              </w:rPr>
              <w:t>(R)</w:t>
            </w:r>
          </w:p>
          <w:p w:rsidR="00FE03DA" w:rsidRPr="00F41601" w:rsidRDefault="00E82D10" w:rsidP="00E82D10">
            <w:pPr>
              <w:rPr>
                <w:rFonts w:cstheme="minorHAnsi"/>
                <w:color w:val="00B0F0"/>
                <w:sz w:val="18"/>
                <w:szCs w:val="18"/>
              </w:rPr>
            </w:pPr>
            <w:r w:rsidRPr="00F41601">
              <w:rPr>
                <w:rFonts w:cstheme="minorHAnsi"/>
                <w:color w:val="00B0F0"/>
                <w:sz w:val="18"/>
                <w:szCs w:val="18"/>
              </w:rPr>
              <w:t>2) Count backwards from 10</w:t>
            </w:r>
            <w:r w:rsidR="00F41601" w:rsidRPr="00F41601">
              <w:rPr>
                <w:rFonts w:cstheme="minorHAnsi"/>
                <w:color w:val="00B0F0"/>
                <w:sz w:val="18"/>
                <w:szCs w:val="18"/>
              </w:rPr>
              <w:t xml:space="preserve"> </w:t>
            </w:r>
            <w:r w:rsidR="00F41601" w:rsidRPr="00F41601">
              <w:rPr>
                <w:rFonts w:cstheme="minorHAnsi"/>
                <w:b/>
                <w:bCs/>
                <w:color w:val="00B0F0"/>
                <w:sz w:val="18"/>
                <w:szCs w:val="18"/>
              </w:rPr>
              <w:t>(R)</w:t>
            </w:r>
          </w:p>
          <w:p w:rsidR="00E82D10" w:rsidRPr="00F41601" w:rsidRDefault="00E82D10" w:rsidP="00E82D10">
            <w:pPr>
              <w:rPr>
                <w:rFonts w:cstheme="minorHAnsi"/>
                <w:color w:val="00B0F0"/>
                <w:sz w:val="18"/>
                <w:szCs w:val="18"/>
              </w:rPr>
            </w:pPr>
            <w:r w:rsidRPr="00F41601">
              <w:rPr>
                <w:rFonts w:cstheme="minorHAnsi"/>
                <w:color w:val="00B0F0"/>
                <w:sz w:val="18"/>
                <w:szCs w:val="18"/>
              </w:rPr>
              <w:t>3) Count one more for numbers within 10</w:t>
            </w:r>
            <w:r w:rsidR="00F41601" w:rsidRPr="00F41601">
              <w:rPr>
                <w:rFonts w:cstheme="minorHAnsi"/>
                <w:color w:val="00B0F0"/>
                <w:sz w:val="18"/>
                <w:szCs w:val="18"/>
              </w:rPr>
              <w:t xml:space="preserve"> </w:t>
            </w:r>
            <w:r w:rsidR="00F41601" w:rsidRPr="00F41601">
              <w:rPr>
                <w:rFonts w:cstheme="minorHAnsi"/>
                <w:b/>
                <w:bCs/>
                <w:color w:val="00B0F0"/>
                <w:sz w:val="18"/>
                <w:szCs w:val="18"/>
              </w:rPr>
              <w:t>(R)</w:t>
            </w:r>
          </w:p>
          <w:p w:rsidR="00E82D10" w:rsidRPr="00F41601" w:rsidRDefault="00E82D10" w:rsidP="00E82D10">
            <w:pPr>
              <w:rPr>
                <w:rFonts w:cstheme="minorHAnsi"/>
                <w:color w:val="00B0F0"/>
                <w:sz w:val="18"/>
                <w:szCs w:val="18"/>
              </w:rPr>
            </w:pPr>
            <w:r w:rsidRPr="00F41601">
              <w:rPr>
                <w:rFonts w:cstheme="minorHAnsi"/>
                <w:color w:val="00B0F0"/>
                <w:sz w:val="18"/>
                <w:szCs w:val="18"/>
              </w:rPr>
              <w:t>4) Count one less for numbers within 10</w:t>
            </w:r>
            <w:r w:rsidR="00F41601" w:rsidRPr="00F41601">
              <w:rPr>
                <w:rFonts w:cstheme="minorHAnsi"/>
                <w:color w:val="00B0F0"/>
                <w:sz w:val="18"/>
                <w:szCs w:val="18"/>
              </w:rPr>
              <w:t xml:space="preserve"> </w:t>
            </w:r>
            <w:r w:rsidR="00F41601" w:rsidRPr="00F41601">
              <w:rPr>
                <w:rFonts w:cstheme="minorHAnsi"/>
                <w:b/>
                <w:bCs/>
                <w:color w:val="00B0F0"/>
                <w:sz w:val="18"/>
                <w:szCs w:val="18"/>
              </w:rPr>
              <w:t>(R)</w:t>
            </w:r>
          </w:p>
          <w:p w:rsidR="00CB16DD" w:rsidRPr="00CB16DD" w:rsidRDefault="00E82D10" w:rsidP="00CB16DD">
            <w:pPr>
              <w:rPr>
                <w:rFonts w:cstheme="minorHAnsi"/>
                <w:sz w:val="18"/>
                <w:szCs w:val="18"/>
              </w:rPr>
            </w:pPr>
            <w:r>
              <w:rPr>
                <w:rFonts w:cstheme="minorHAnsi"/>
                <w:sz w:val="18"/>
                <w:szCs w:val="18"/>
              </w:rPr>
              <w:t>5) Counting activity (embedding reasoning and problem solving)</w:t>
            </w:r>
          </w:p>
        </w:tc>
        <w:tc>
          <w:tcPr>
            <w:tcW w:w="1941" w:type="dxa"/>
          </w:tcPr>
          <w:p w:rsidR="00FE03DA" w:rsidRPr="00F41601" w:rsidRDefault="00E82D10" w:rsidP="00FE03DA">
            <w:pPr>
              <w:rPr>
                <w:rFonts w:cstheme="minorHAnsi"/>
                <w:color w:val="00B0F0"/>
                <w:sz w:val="18"/>
                <w:szCs w:val="18"/>
              </w:rPr>
            </w:pPr>
            <w:r w:rsidRPr="00F41601">
              <w:rPr>
                <w:rFonts w:cstheme="minorHAnsi"/>
                <w:color w:val="00B0F0"/>
                <w:sz w:val="18"/>
                <w:szCs w:val="18"/>
              </w:rPr>
              <w:t>1</w:t>
            </w:r>
            <w:r w:rsidR="00FE03DA" w:rsidRPr="00F41601">
              <w:rPr>
                <w:rFonts w:cstheme="minorHAnsi"/>
                <w:color w:val="00B0F0"/>
                <w:sz w:val="18"/>
                <w:szCs w:val="18"/>
              </w:rPr>
              <w:t>)</w:t>
            </w:r>
            <w:r w:rsidR="00845AE2">
              <w:rPr>
                <w:rFonts w:cstheme="minorHAnsi"/>
                <w:color w:val="00B0F0"/>
                <w:sz w:val="18"/>
                <w:szCs w:val="18"/>
              </w:rPr>
              <w:t xml:space="preserve"> </w:t>
            </w:r>
            <w:r w:rsidR="00FE03DA" w:rsidRPr="00F41601">
              <w:rPr>
                <w:rFonts w:cstheme="minorHAnsi"/>
                <w:color w:val="00B0F0"/>
                <w:sz w:val="18"/>
                <w:szCs w:val="18"/>
              </w:rPr>
              <w:t>One to one correspondence</w:t>
            </w:r>
            <w:r w:rsidR="00F41601" w:rsidRPr="00F41601">
              <w:rPr>
                <w:rFonts w:cstheme="minorHAnsi"/>
                <w:color w:val="00B0F0"/>
                <w:sz w:val="18"/>
                <w:szCs w:val="18"/>
              </w:rPr>
              <w:t xml:space="preserve"> </w:t>
            </w:r>
            <w:r w:rsidR="00F41601" w:rsidRPr="00F41601">
              <w:rPr>
                <w:rFonts w:cstheme="minorHAnsi"/>
                <w:b/>
                <w:bCs/>
                <w:color w:val="00B0F0"/>
                <w:sz w:val="18"/>
                <w:szCs w:val="18"/>
              </w:rPr>
              <w:t>(R)</w:t>
            </w:r>
          </w:p>
          <w:p w:rsidR="00FE03DA" w:rsidRPr="00F41601" w:rsidRDefault="00E82D10" w:rsidP="00FE03DA">
            <w:pPr>
              <w:rPr>
                <w:rFonts w:cstheme="minorHAnsi"/>
                <w:color w:val="00B0F0"/>
                <w:sz w:val="18"/>
                <w:szCs w:val="18"/>
              </w:rPr>
            </w:pPr>
            <w:r w:rsidRPr="00F41601">
              <w:rPr>
                <w:rFonts w:cstheme="minorHAnsi"/>
                <w:color w:val="00B0F0"/>
                <w:sz w:val="18"/>
                <w:szCs w:val="18"/>
              </w:rPr>
              <w:t>2</w:t>
            </w:r>
            <w:r w:rsidR="00FE03DA" w:rsidRPr="00F41601">
              <w:rPr>
                <w:rFonts w:cstheme="minorHAnsi"/>
                <w:color w:val="00B0F0"/>
                <w:sz w:val="18"/>
                <w:szCs w:val="18"/>
              </w:rPr>
              <w:t xml:space="preserve">) </w:t>
            </w:r>
            <w:r w:rsidRPr="00F41601">
              <w:rPr>
                <w:rFonts w:cstheme="minorHAnsi"/>
                <w:color w:val="00B0F0"/>
                <w:sz w:val="18"/>
                <w:szCs w:val="18"/>
              </w:rPr>
              <w:t>Compare up to 10 objects</w:t>
            </w:r>
            <w:r w:rsidR="00F41601" w:rsidRPr="00F41601">
              <w:rPr>
                <w:rFonts w:cstheme="minorHAnsi"/>
                <w:color w:val="00B0F0"/>
                <w:sz w:val="18"/>
                <w:szCs w:val="18"/>
              </w:rPr>
              <w:t xml:space="preserve"> </w:t>
            </w:r>
            <w:r w:rsidR="00F41601" w:rsidRPr="00F41601">
              <w:rPr>
                <w:rFonts w:cstheme="minorHAnsi"/>
                <w:b/>
                <w:bCs/>
                <w:color w:val="00B0F0"/>
                <w:sz w:val="18"/>
                <w:szCs w:val="18"/>
              </w:rPr>
              <w:t>(R)</w:t>
            </w:r>
          </w:p>
          <w:p w:rsidR="00FE03DA" w:rsidRPr="0095345F" w:rsidRDefault="00E82D10" w:rsidP="00FE03DA">
            <w:pPr>
              <w:rPr>
                <w:rFonts w:cstheme="minorHAnsi"/>
                <w:sz w:val="18"/>
                <w:szCs w:val="18"/>
              </w:rPr>
            </w:pPr>
            <w:r>
              <w:rPr>
                <w:rFonts w:cstheme="minorHAnsi"/>
                <w:sz w:val="18"/>
                <w:szCs w:val="18"/>
              </w:rPr>
              <w:t>3) Introduce &lt; &gt; and = signs for numbers within 10</w:t>
            </w:r>
          </w:p>
          <w:p w:rsidR="00FE03DA" w:rsidRPr="00F41601" w:rsidRDefault="00E82D10" w:rsidP="00FE03DA">
            <w:pPr>
              <w:rPr>
                <w:rFonts w:cstheme="minorHAnsi"/>
                <w:color w:val="00B0F0"/>
                <w:sz w:val="18"/>
                <w:szCs w:val="18"/>
              </w:rPr>
            </w:pPr>
            <w:r w:rsidRPr="00F41601">
              <w:rPr>
                <w:rFonts w:cstheme="minorHAnsi"/>
                <w:color w:val="00B0F0"/>
                <w:sz w:val="18"/>
                <w:szCs w:val="18"/>
              </w:rPr>
              <w:t>4</w:t>
            </w:r>
            <w:r w:rsidR="00FE03DA" w:rsidRPr="00F41601">
              <w:rPr>
                <w:rFonts w:cstheme="minorHAnsi"/>
                <w:color w:val="00B0F0"/>
                <w:sz w:val="18"/>
                <w:szCs w:val="18"/>
              </w:rPr>
              <w:t xml:space="preserve">) Compare numbers </w:t>
            </w:r>
            <w:r w:rsidRPr="00F41601">
              <w:rPr>
                <w:rFonts w:cstheme="minorHAnsi"/>
                <w:color w:val="00B0F0"/>
                <w:sz w:val="18"/>
                <w:szCs w:val="18"/>
              </w:rPr>
              <w:t>within 10</w:t>
            </w:r>
            <w:r w:rsidR="00F41601" w:rsidRPr="00F41601">
              <w:rPr>
                <w:rFonts w:cstheme="minorHAnsi"/>
                <w:color w:val="00B0F0"/>
                <w:sz w:val="18"/>
                <w:szCs w:val="18"/>
              </w:rPr>
              <w:t xml:space="preserve"> </w:t>
            </w:r>
            <w:r w:rsidR="00F41601" w:rsidRPr="00F41601">
              <w:rPr>
                <w:rFonts w:cstheme="minorHAnsi"/>
                <w:b/>
                <w:bCs/>
                <w:color w:val="00B0F0"/>
                <w:sz w:val="18"/>
                <w:szCs w:val="18"/>
              </w:rPr>
              <w:t>(R)</w:t>
            </w:r>
          </w:p>
          <w:p w:rsidR="00CB16DD" w:rsidRPr="00CB16DD" w:rsidRDefault="00E82D10" w:rsidP="00CB16DD">
            <w:pPr>
              <w:rPr>
                <w:rFonts w:cstheme="minorHAnsi"/>
                <w:sz w:val="18"/>
                <w:szCs w:val="18"/>
              </w:rPr>
            </w:pPr>
            <w:r>
              <w:rPr>
                <w:rFonts w:cstheme="minorHAnsi"/>
                <w:sz w:val="18"/>
                <w:szCs w:val="18"/>
              </w:rPr>
              <w:t>5) Comparing activity (embedding reasoning and problem solving)</w:t>
            </w:r>
          </w:p>
        </w:tc>
        <w:tc>
          <w:tcPr>
            <w:tcW w:w="1942" w:type="dxa"/>
          </w:tcPr>
          <w:p w:rsidR="00FE03DA" w:rsidRPr="00F41601" w:rsidRDefault="00E82D10" w:rsidP="00FE03DA">
            <w:pPr>
              <w:rPr>
                <w:rFonts w:cstheme="minorHAnsi"/>
                <w:color w:val="00B0F0"/>
                <w:sz w:val="18"/>
                <w:szCs w:val="18"/>
              </w:rPr>
            </w:pPr>
            <w:r w:rsidRPr="00F41601">
              <w:rPr>
                <w:rFonts w:cstheme="minorHAnsi"/>
                <w:color w:val="00B0F0"/>
                <w:sz w:val="18"/>
                <w:szCs w:val="18"/>
              </w:rPr>
              <w:t>1</w:t>
            </w:r>
            <w:r w:rsidR="00FE03DA" w:rsidRPr="00F41601">
              <w:rPr>
                <w:rFonts w:cstheme="minorHAnsi"/>
                <w:color w:val="00B0F0"/>
                <w:sz w:val="18"/>
                <w:szCs w:val="18"/>
              </w:rPr>
              <w:t xml:space="preserve">) Order </w:t>
            </w:r>
            <w:r w:rsidRPr="00F41601">
              <w:rPr>
                <w:rFonts w:cstheme="minorHAnsi"/>
                <w:color w:val="00B0F0"/>
                <w:sz w:val="18"/>
                <w:szCs w:val="18"/>
              </w:rPr>
              <w:t>up to 10 objects</w:t>
            </w:r>
            <w:r w:rsidR="00F41601" w:rsidRPr="00F41601">
              <w:rPr>
                <w:rFonts w:cstheme="minorHAnsi"/>
                <w:color w:val="00B0F0"/>
                <w:sz w:val="18"/>
                <w:szCs w:val="18"/>
              </w:rPr>
              <w:t xml:space="preserve"> </w:t>
            </w:r>
            <w:r w:rsidR="00F41601" w:rsidRPr="00F41601">
              <w:rPr>
                <w:rFonts w:cstheme="minorHAnsi"/>
                <w:b/>
                <w:bCs/>
                <w:color w:val="00B0F0"/>
                <w:sz w:val="18"/>
                <w:szCs w:val="18"/>
              </w:rPr>
              <w:t>(R)</w:t>
            </w:r>
          </w:p>
          <w:p w:rsidR="00FE03DA" w:rsidRPr="00F41601" w:rsidRDefault="00E82D10" w:rsidP="00FE03DA">
            <w:pPr>
              <w:rPr>
                <w:rFonts w:cstheme="minorHAnsi"/>
                <w:color w:val="00B0F0"/>
                <w:sz w:val="18"/>
                <w:szCs w:val="18"/>
              </w:rPr>
            </w:pPr>
            <w:r w:rsidRPr="00F41601">
              <w:rPr>
                <w:rFonts w:cstheme="minorHAnsi"/>
                <w:color w:val="00B0F0"/>
                <w:sz w:val="18"/>
                <w:szCs w:val="18"/>
              </w:rPr>
              <w:t>2</w:t>
            </w:r>
            <w:r w:rsidR="00FE03DA" w:rsidRPr="00F41601">
              <w:rPr>
                <w:rFonts w:cstheme="minorHAnsi"/>
                <w:color w:val="00B0F0"/>
                <w:sz w:val="18"/>
                <w:szCs w:val="18"/>
              </w:rPr>
              <w:t>) Order numbers</w:t>
            </w:r>
            <w:r w:rsidRPr="00F41601">
              <w:rPr>
                <w:rFonts w:cstheme="minorHAnsi"/>
                <w:color w:val="00B0F0"/>
                <w:sz w:val="18"/>
                <w:szCs w:val="18"/>
              </w:rPr>
              <w:t xml:space="preserve"> up to 10</w:t>
            </w:r>
            <w:r w:rsidR="00F41601" w:rsidRPr="00F41601">
              <w:rPr>
                <w:rFonts w:cstheme="minorHAnsi"/>
                <w:color w:val="00B0F0"/>
                <w:sz w:val="18"/>
                <w:szCs w:val="18"/>
              </w:rPr>
              <w:t xml:space="preserve"> </w:t>
            </w:r>
            <w:r w:rsidR="00F41601" w:rsidRPr="00F41601">
              <w:rPr>
                <w:rFonts w:cstheme="minorHAnsi"/>
                <w:b/>
                <w:bCs/>
                <w:color w:val="00B0F0"/>
                <w:sz w:val="18"/>
                <w:szCs w:val="18"/>
              </w:rPr>
              <w:t>(R)</w:t>
            </w:r>
            <w:r w:rsidR="00F41601" w:rsidRPr="00F41601">
              <w:rPr>
                <w:rFonts w:cstheme="minorHAnsi"/>
                <w:color w:val="00B0F0"/>
                <w:sz w:val="18"/>
                <w:szCs w:val="18"/>
              </w:rPr>
              <w:t xml:space="preserve"> </w:t>
            </w:r>
            <w:r w:rsidR="00FE03DA" w:rsidRPr="00F41601">
              <w:rPr>
                <w:rFonts w:cstheme="minorHAnsi"/>
                <w:color w:val="00B0F0"/>
                <w:sz w:val="18"/>
                <w:szCs w:val="18"/>
              </w:rPr>
              <w:t xml:space="preserve"> </w:t>
            </w:r>
          </w:p>
          <w:p w:rsidR="00FE03DA" w:rsidRPr="00F41601" w:rsidRDefault="00E82D10" w:rsidP="00FE03DA">
            <w:pPr>
              <w:rPr>
                <w:rFonts w:cstheme="minorHAnsi"/>
                <w:color w:val="00B0F0"/>
                <w:sz w:val="18"/>
                <w:szCs w:val="18"/>
              </w:rPr>
            </w:pPr>
            <w:r w:rsidRPr="00F41601">
              <w:rPr>
                <w:rFonts w:cstheme="minorHAnsi"/>
                <w:color w:val="00B0F0"/>
                <w:sz w:val="18"/>
                <w:szCs w:val="18"/>
              </w:rPr>
              <w:t>3</w:t>
            </w:r>
            <w:r w:rsidR="00FE03DA" w:rsidRPr="00F41601">
              <w:rPr>
                <w:rFonts w:cstheme="minorHAnsi"/>
                <w:color w:val="00B0F0"/>
                <w:sz w:val="18"/>
                <w:szCs w:val="18"/>
              </w:rPr>
              <w:t>)</w:t>
            </w:r>
            <w:r w:rsidR="00845AE2">
              <w:rPr>
                <w:rFonts w:cstheme="minorHAnsi"/>
                <w:color w:val="00B0F0"/>
                <w:sz w:val="18"/>
                <w:szCs w:val="18"/>
              </w:rPr>
              <w:t xml:space="preserve"> </w:t>
            </w:r>
            <w:r w:rsidR="00FE03DA" w:rsidRPr="00F41601">
              <w:rPr>
                <w:rFonts w:cstheme="minorHAnsi"/>
                <w:color w:val="00B0F0"/>
                <w:sz w:val="18"/>
                <w:szCs w:val="18"/>
              </w:rPr>
              <w:t>Ordinal numbers (1</w:t>
            </w:r>
            <w:r w:rsidR="00FE03DA" w:rsidRPr="00F41601">
              <w:rPr>
                <w:rFonts w:cstheme="minorHAnsi"/>
                <w:color w:val="00B0F0"/>
                <w:sz w:val="18"/>
                <w:szCs w:val="18"/>
                <w:vertAlign w:val="superscript"/>
              </w:rPr>
              <w:t>st</w:t>
            </w:r>
            <w:r w:rsidR="00FE03DA" w:rsidRPr="00F41601">
              <w:rPr>
                <w:rFonts w:cstheme="minorHAnsi"/>
                <w:color w:val="00B0F0"/>
                <w:sz w:val="18"/>
                <w:szCs w:val="18"/>
              </w:rPr>
              <w:t>, 2</w:t>
            </w:r>
            <w:r w:rsidR="00FE03DA" w:rsidRPr="00F41601">
              <w:rPr>
                <w:rFonts w:cstheme="minorHAnsi"/>
                <w:color w:val="00B0F0"/>
                <w:sz w:val="18"/>
                <w:szCs w:val="18"/>
                <w:vertAlign w:val="superscript"/>
              </w:rPr>
              <w:t>nd</w:t>
            </w:r>
            <w:r w:rsidR="00FE03DA" w:rsidRPr="00F41601">
              <w:rPr>
                <w:rFonts w:cstheme="minorHAnsi"/>
                <w:color w:val="00B0F0"/>
                <w:sz w:val="18"/>
                <w:szCs w:val="18"/>
              </w:rPr>
              <w:t>, 3</w:t>
            </w:r>
            <w:r w:rsidR="00FE03DA" w:rsidRPr="00F41601">
              <w:rPr>
                <w:rFonts w:cstheme="minorHAnsi"/>
                <w:color w:val="00B0F0"/>
                <w:sz w:val="18"/>
                <w:szCs w:val="18"/>
                <w:vertAlign w:val="superscript"/>
              </w:rPr>
              <w:t>rd</w:t>
            </w:r>
            <w:r w:rsidR="00FE03DA" w:rsidRPr="00F41601">
              <w:rPr>
                <w:rFonts w:cstheme="minorHAnsi"/>
                <w:color w:val="00B0F0"/>
                <w:sz w:val="18"/>
                <w:szCs w:val="18"/>
              </w:rPr>
              <w:t xml:space="preserve">) </w:t>
            </w:r>
            <w:r w:rsidR="00F41601" w:rsidRPr="00F41601">
              <w:rPr>
                <w:rFonts w:cstheme="minorHAnsi"/>
                <w:b/>
                <w:bCs/>
                <w:color w:val="00B0F0"/>
                <w:sz w:val="18"/>
                <w:szCs w:val="18"/>
              </w:rPr>
              <w:t>(R)</w:t>
            </w:r>
          </w:p>
          <w:p w:rsidR="00FE03DA" w:rsidRPr="00F41601" w:rsidRDefault="00E82D10" w:rsidP="00FE03DA">
            <w:pPr>
              <w:rPr>
                <w:rFonts w:cstheme="minorHAnsi"/>
                <w:color w:val="000000" w:themeColor="text1"/>
                <w:sz w:val="18"/>
                <w:szCs w:val="18"/>
              </w:rPr>
            </w:pPr>
            <w:r w:rsidRPr="00F41601">
              <w:rPr>
                <w:rFonts w:cstheme="minorHAnsi"/>
                <w:color w:val="000000" w:themeColor="text1"/>
                <w:sz w:val="18"/>
                <w:szCs w:val="18"/>
              </w:rPr>
              <w:t>4</w:t>
            </w:r>
            <w:r w:rsidR="00FE03DA" w:rsidRPr="00F41601">
              <w:rPr>
                <w:rFonts w:cstheme="minorHAnsi"/>
                <w:color w:val="000000" w:themeColor="text1"/>
                <w:sz w:val="18"/>
                <w:szCs w:val="18"/>
              </w:rPr>
              <w:t xml:space="preserve">) The number line </w:t>
            </w:r>
            <w:r w:rsidRPr="00F41601">
              <w:rPr>
                <w:rFonts w:cstheme="minorHAnsi"/>
                <w:color w:val="000000" w:themeColor="text1"/>
                <w:sz w:val="18"/>
                <w:szCs w:val="18"/>
              </w:rPr>
              <w:t>from 0-10</w:t>
            </w:r>
          </w:p>
          <w:p w:rsidR="00E82D10" w:rsidRPr="0095345F" w:rsidRDefault="00E82D10" w:rsidP="00FE03DA">
            <w:pPr>
              <w:rPr>
                <w:rFonts w:cstheme="minorHAnsi"/>
                <w:sz w:val="18"/>
                <w:szCs w:val="18"/>
              </w:rPr>
            </w:pPr>
            <w:r>
              <w:rPr>
                <w:rFonts w:cstheme="minorHAnsi"/>
                <w:sz w:val="18"/>
                <w:szCs w:val="18"/>
              </w:rPr>
              <w:t xml:space="preserve">5) Mini assessment </w:t>
            </w:r>
            <w:r w:rsidR="007F2395">
              <w:rPr>
                <w:rFonts w:cstheme="minorHAnsi"/>
                <w:sz w:val="18"/>
                <w:szCs w:val="18"/>
              </w:rPr>
              <w:t>(end of unit assessment)</w:t>
            </w:r>
          </w:p>
          <w:p w:rsidR="00FE03DA" w:rsidRPr="0095345F" w:rsidRDefault="00FE03DA" w:rsidP="00FE03DA">
            <w:pPr>
              <w:rPr>
                <w:rFonts w:cstheme="minorHAnsi"/>
                <w:sz w:val="18"/>
                <w:szCs w:val="18"/>
              </w:rPr>
            </w:pPr>
          </w:p>
        </w:tc>
        <w:tc>
          <w:tcPr>
            <w:tcW w:w="1942" w:type="dxa"/>
          </w:tcPr>
          <w:p w:rsidR="00FE03DA" w:rsidRPr="00F41601" w:rsidRDefault="00FE03DA" w:rsidP="00FE03DA">
            <w:pPr>
              <w:rPr>
                <w:rFonts w:cstheme="minorHAnsi"/>
                <w:color w:val="00B0F0"/>
                <w:sz w:val="18"/>
                <w:szCs w:val="18"/>
              </w:rPr>
            </w:pPr>
            <w:r w:rsidRPr="00F41601">
              <w:rPr>
                <w:rFonts w:cstheme="minorHAnsi"/>
                <w:color w:val="00B0F0"/>
                <w:sz w:val="18"/>
                <w:szCs w:val="18"/>
              </w:rPr>
              <w:t xml:space="preserve">1) </w:t>
            </w:r>
            <w:r w:rsidR="00851D61" w:rsidRPr="00F41601">
              <w:rPr>
                <w:rFonts w:cstheme="minorHAnsi"/>
                <w:color w:val="00B0F0"/>
                <w:sz w:val="18"/>
                <w:szCs w:val="18"/>
              </w:rPr>
              <w:t>Introducing parts and wholes (single object)</w:t>
            </w:r>
            <w:r w:rsidR="00F41601" w:rsidRPr="00F41601">
              <w:rPr>
                <w:rFonts w:cstheme="minorHAnsi"/>
                <w:color w:val="00B0F0"/>
                <w:sz w:val="18"/>
                <w:szCs w:val="18"/>
              </w:rPr>
              <w:t xml:space="preserve"> </w:t>
            </w:r>
            <w:r w:rsidR="00F41601" w:rsidRPr="00F41601">
              <w:rPr>
                <w:rFonts w:cstheme="minorHAnsi"/>
                <w:b/>
                <w:bCs/>
                <w:color w:val="00B0F0"/>
                <w:sz w:val="18"/>
                <w:szCs w:val="18"/>
              </w:rPr>
              <w:t>(R)</w:t>
            </w:r>
          </w:p>
          <w:p w:rsidR="00FE03DA" w:rsidRPr="00F41601" w:rsidRDefault="00FE03DA" w:rsidP="00FE03DA">
            <w:pPr>
              <w:rPr>
                <w:rFonts w:cstheme="minorHAnsi"/>
                <w:color w:val="00B0F0"/>
                <w:sz w:val="18"/>
                <w:szCs w:val="18"/>
              </w:rPr>
            </w:pPr>
            <w:r w:rsidRPr="00F41601">
              <w:rPr>
                <w:rFonts w:cstheme="minorHAnsi"/>
                <w:color w:val="00B0F0"/>
                <w:sz w:val="18"/>
                <w:szCs w:val="18"/>
              </w:rPr>
              <w:t>2)</w:t>
            </w:r>
            <w:r w:rsidR="00845AE2">
              <w:rPr>
                <w:rFonts w:cstheme="minorHAnsi"/>
                <w:color w:val="00B0F0"/>
                <w:sz w:val="18"/>
                <w:szCs w:val="18"/>
              </w:rPr>
              <w:t xml:space="preserve"> </w:t>
            </w:r>
            <w:r w:rsidR="00851D61" w:rsidRPr="00F41601">
              <w:rPr>
                <w:rFonts w:cstheme="minorHAnsi"/>
                <w:color w:val="00B0F0"/>
                <w:sz w:val="18"/>
                <w:szCs w:val="18"/>
              </w:rPr>
              <w:t>Parts and wholes activity (groups of objects)</w:t>
            </w:r>
            <w:r w:rsidR="00F41601" w:rsidRPr="00F41601">
              <w:rPr>
                <w:rFonts w:cstheme="minorHAnsi"/>
                <w:color w:val="00B0F0"/>
                <w:sz w:val="18"/>
                <w:szCs w:val="18"/>
              </w:rPr>
              <w:t xml:space="preserve"> </w:t>
            </w:r>
            <w:r w:rsidR="00F41601" w:rsidRPr="00F41601">
              <w:rPr>
                <w:rFonts w:cstheme="minorHAnsi"/>
                <w:b/>
                <w:bCs/>
                <w:color w:val="00B0F0"/>
                <w:sz w:val="18"/>
                <w:szCs w:val="18"/>
              </w:rPr>
              <w:t>(R)</w:t>
            </w:r>
          </w:p>
          <w:p w:rsidR="00FE03DA" w:rsidRPr="00F41601" w:rsidRDefault="00FE03DA" w:rsidP="00FE03DA">
            <w:pPr>
              <w:rPr>
                <w:rFonts w:cstheme="minorHAnsi"/>
                <w:color w:val="00B0F0"/>
                <w:sz w:val="18"/>
                <w:szCs w:val="18"/>
              </w:rPr>
            </w:pPr>
            <w:r w:rsidRPr="00F41601">
              <w:rPr>
                <w:rFonts w:cstheme="minorHAnsi"/>
                <w:color w:val="00B0F0"/>
                <w:sz w:val="18"/>
                <w:szCs w:val="18"/>
              </w:rPr>
              <w:t>3)</w:t>
            </w:r>
            <w:r w:rsidR="00845AE2">
              <w:rPr>
                <w:rFonts w:cstheme="minorHAnsi"/>
                <w:color w:val="00B0F0"/>
                <w:sz w:val="18"/>
                <w:szCs w:val="18"/>
              </w:rPr>
              <w:t xml:space="preserve"> </w:t>
            </w:r>
            <w:r w:rsidR="00851D61" w:rsidRPr="00F41601">
              <w:rPr>
                <w:rFonts w:cstheme="minorHAnsi"/>
                <w:color w:val="00B0F0"/>
                <w:sz w:val="18"/>
                <w:szCs w:val="18"/>
              </w:rPr>
              <w:t>Part-whole model (with images)</w:t>
            </w:r>
            <w:r w:rsidR="00F41601" w:rsidRPr="00F41601">
              <w:rPr>
                <w:rFonts w:cstheme="minorHAnsi"/>
                <w:color w:val="00B0F0"/>
                <w:sz w:val="18"/>
                <w:szCs w:val="18"/>
              </w:rPr>
              <w:t xml:space="preserve"> </w:t>
            </w:r>
            <w:r w:rsidR="00F41601" w:rsidRPr="00F41601">
              <w:rPr>
                <w:rFonts w:cstheme="minorHAnsi"/>
                <w:b/>
                <w:bCs/>
                <w:color w:val="00B0F0"/>
                <w:sz w:val="18"/>
                <w:szCs w:val="18"/>
              </w:rPr>
              <w:t>(R)</w:t>
            </w:r>
            <w:r w:rsidR="00F41601" w:rsidRPr="00F41601">
              <w:rPr>
                <w:rFonts w:cstheme="minorHAnsi"/>
                <w:color w:val="00B0F0"/>
                <w:sz w:val="18"/>
                <w:szCs w:val="18"/>
              </w:rPr>
              <w:t xml:space="preserve"> </w:t>
            </w:r>
            <w:r w:rsidR="00851D61" w:rsidRPr="00F41601">
              <w:rPr>
                <w:rFonts w:cstheme="minorHAnsi"/>
                <w:color w:val="00B0F0"/>
                <w:sz w:val="18"/>
                <w:szCs w:val="18"/>
              </w:rPr>
              <w:t xml:space="preserve"> </w:t>
            </w:r>
            <w:r w:rsidRPr="00F41601">
              <w:rPr>
                <w:rFonts w:cstheme="minorHAnsi"/>
                <w:color w:val="00B0F0"/>
                <w:sz w:val="18"/>
                <w:szCs w:val="18"/>
              </w:rPr>
              <w:t xml:space="preserve"> </w:t>
            </w:r>
          </w:p>
          <w:p w:rsidR="00FE03DA" w:rsidRPr="00F41601" w:rsidRDefault="00FE03DA" w:rsidP="00FE03DA">
            <w:pPr>
              <w:rPr>
                <w:rFonts w:cstheme="minorHAnsi"/>
                <w:color w:val="00B0F0"/>
                <w:sz w:val="18"/>
                <w:szCs w:val="18"/>
              </w:rPr>
            </w:pPr>
            <w:r w:rsidRPr="00F41601">
              <w:rPr>
                <w:rFonts w:cstheme="minorHAnsi"/>
                <w:color w:val="00B0F0"/>
                <w:sz w:val="18"/>
                <w:szCs w:val="18"/>
              </w:rPr>
              <w:t>4)</w:t>
            </w:r>
            <w:r w:rsidR="00845AE2">
              <w:rPr>
                <w:rFonts w:cstheme="minorHAnsi"/>
                <w:color w:val="00B0F0"/>
                <w:sz w:val="18"/>
                <w:szCs w:val="18"/>
              </w:rPr>
              <w:t xml:space="preserve"> </w:t>
            </w:r>
            <w:r w:rsidR="00851D61" w:rsidRPr="00F41601">
              <w:rPr>
                <w:rFonts w:cstheme="minorHAnsi"/>
                <w:color w:val="00B0F0"/>
                <w:sz w:val="18"/>
                <w:szCs w:val="18"/>
              </w:rPr>
              <w:t>Part-whole model</w:t>
            </w:r>
            <w:r w:rsidR="00F41601" w:rsidRPr="00F41601">
              <w:rPr>
                <w:rFonts w:cstheme="minorHAnsi"/>
                <w:color w:val="00B0F0"/>
                <w:sz w:val="18"/>
                <w:szCs w:val="18"/>
              </w:rPr>
              <w:t xml:space="preserve"> </w:t>
            </w:r>
            <w:r w:rsidR="00F41601" w:rsidRPr="00F41601">
              <w:rPr>
                <w:rFonts w:cstheme="minorHAnsi"/>
                <w:b/>
                <w:bCs/>
                <w:color w:val="00B0F0"/>
                <w:sz w:val="18"/>
                <w:szCs w:val="18"/>
              </w:rPr>
              <w:t>(R)</w:t>
            </w:r>
          </w:p>
          <w:p w:rsidR="00FE03DA" w:rsidRPr="0095345F" w:rsidRDefault="00FE03DA" w:rsidP="00851D61">
            <w:pPr>
              <w:rPr>
                <w:rFonts w:cstheme="minorHAnsi"/>
                <w:sz w:val="18"/>
                <w:szCs w:val="18"/>
              </w:rPr>
            </w:pPr>
            <w:r w:rsidRPr="00F41601">
              <w:rPr>
                <w:rFonts w:cstheme="minorHAnsi"/>
                <w:color w:val="00B0F0"/>
                <w:sz w:val="18"/>
                <w:szCs w:val="18"/>
              </w:rPr>
              <w:t>5)</w:t>
            </w:r>
            <w:r w:rsidR="00845AE2">
              <w:rPr>
                <w:rFonts w:cstheme="minorHAnsi"/>
                <w:color w:val="00B0F0"/>
                <w:sz w:val="18"/>
                <w:szCs w:val="18"/>
              </w:rPr>
              <w:t xml:space="preserve"> </w:t>
            </w:r>
            <w:r w:rsidR="00851D61" w:rsidRPr="00F41601">
              <w:rPr>
                <w:rFonts w:cstheme="minorHAnsi"/>
                <w:color w:val="00B0F0"/>
                <w:sz w:val="18"/>
                <w:szCs w:val="18"/>
              </w:rPr>
              <w:t xml:space="preserve">Addition symbol </w:t>
            </w:r>
            <w:r w:rsidR="00F41601" w:rsidRPr="00F41601">
              <w:rPr>
                <w:rFonts w:cstheme="minorHAnsi"/>
                <w:b/>
                <w:bCs/>
                <w:color w:val="00B0F0"/>
                <w:sz w:val="18"/>
                <w:szCs w:val="18"/>
              </w:rPr>
              <w:t>(R)</w:t>
            </w:r>
          </w:p>
        </w:tc>
        <w:tc>
          <w:tcPr>
            <w:tcW w:w="1942" w:type="dxa"/>
          </w:tcPr>
          <w:p w:rsidR="00FE03DA" w:rsidRPr="0095345F" w:rsidRDefault="00851D61" w:rsidP="00FE03DA">
            <w:pPr>
              <w:rPr>
                <w:rFonts w:cstheme="minorHAnsi"/>
                <w:sz w:val="18"/>
                <w:szCs w:val="18"/>
              </w:rPr>
            </w:pPr>
            <w:r>
              <w:rPr>
                <w:rFonts w:cstheme="minorHAnsi"/>
                <w:sz w:val="18"/>
                <w:szCs w:val="18"/>
              </w:rPr>
              <w:t>1</w:t>
            </w:r>
            <w:r w:rsidR="00FE03DA" w:rsidRPr="0095345F">
              <w:rPr>
                <w:rFonts w:cstheme="minorHAnsi"/>
                <w:sz w:val="18"/>
                <w:szCs w:val="18"/>
              </w:rPr>
              <w:t xml:space="preserve">) </w:t>
            </w:r>
            <w:r>
              <w:rPr>
                <w:rFonts w:cstheme="minorHAnsi"/>
                <w:sz w:val="18"/>
                <w:szCs w:val="18"/>
              </w:rPr>
              <w:t xml:space="preserve">Fact families – addition facts </w:t>
            </w:r>
          </w:p>
          <w:p w:rsidR="00FE03DA" w:rsidRPr="0095345F" w:rsidRDefault="00851D61" w:rsidP="00FE03DA">
            <w:pPr>
              <w:rPr>
                <w:rFonts w:cstheme="minorHAnsi"/>
                <w:sz w:val="18"/>
                <w:szCs w:val="18"/>
              </w:rPr>
            </w:pPr>
            <w:r>
              <w:rPr>
                <w:rFonts w:cstheme="minorHAnsi"/>
                <w:sz w:val="18"/>
                <w:szCs w:val="18"/>
              </w:rPr>
              <w:t>2</w:t>
            </w:r>
            <w:r w:rsidR="00FE03DA" w:rsidRPr="0095345F">
              <w:rPr>
                <w:rFonts w:cstheme="minorHAnsi"/>
                <w:sz w:val="18"/>
                <w:szCs w:val="18"/>
              </w:rPr>
              <w:t xml:space="preserve">) </w:t>
            </w:r>
            <w:r>
              <w:rPr>
                <w:rFonts w:cstheme="minorHAnsi"/>
                <w:sz w:val="18"/>
                <w:szCs w:val="18"/>
              </w:rPr>
              <w:t>Find number bonds for numbers within 10</w:t>
            </w:r>
          </w:p>
          <w:p w:rsidR="00FE03DA" w:rsidRPr="0095345F" w:rsidRDefault="00851D61" w:rsidP="00FE03DA">
            <w:pPr>
              <w:rPr>
                <w:rFonts w:cstheme="minorHAnsi"/>
                <w:sz w:val="18"/>
                <w:szCs w:val="18"/>
              </w:rPr>
            </w:pPr>
            <w:r>
              <w:rPr>
                <w:rFonts w:cstheme="minorHAnsi"/>
                <w:sz w:val="18"/>
                <w:szCs w:val="18"/>
              </w:rPr>
              <w:t>3</w:t>
            </w:r>
            <w:r w:rsidR="00FE03DA" w:rsidRPr="0095345F">
              <w:rPr>
                <w:rFonts w:cstheme="minorHAnsi"/>
                <w:sz w:val="18"/>
                <w:szCs w:val="18"/>
              </w:rPr>
              <w:t xml:space="preserve">) </w:t>
            </w:r>
            <w:r>
              <w:rPr>
                <w:rFonts w:cstheme="minorHAnsi"/>
                <w:sz w:val="18"/>
                <w:szCs w:val="18"/>
              </w:rPr>
              <w:t>Systematic methods for number bonds within 10</w:t>
            </w:r>
          </w:p>
          <w:p w:rsidR="00FE03DA" w:rsidRPr="0095345F" w:rsidRDefault="00851D61" w:rsidP="00FE03DA">
            <w:pPr>
              <w:rPr>
                <w:rFonts w:cstheme="minorHAnsi"/>
                <w:sz w:val="18"/>
                <w:szCs w:val="18"/>
              </w:rPr>
            </w:pPr>
            <w:r>
              <w:rPr>
                <w:rFonts w:cstheme="minorHAnsi"/>
                <w:sz w:val="18"/>
                <w:szCs w:val="18"/>
              </w:rPr>
              <w:t>4</w:t>
            </w:r>
            <w:r w:rsidR="00FE03DA" w:rsidRPr="0095345F">
              <w:rPr>
                <w:rFonts w:cstheme="minorHAnsi"/>
                <w:sz w:val="18"/>
                <w:szCs w:val="18"/>
              </w:rPr>
              <w:t xml:space="preserve">) </w:t>
            </w:r>
            <w:r>
              <w:rPr>
                <w:rFonts w:cstheme="minorHAnsi"/>
                <w:sz w:val="18"/>
                <w:szCs w:val="18"/>
              </w:rPr>
              <w:t>Numbers bonds to 10</w:t>
            </w:r>
            <w:r w:rsidR="00FE03DA" w:rsidRPr="0095345F">
              <w:rPr>
                <w:rFonts w:cstheme="minorHAnsi"/>
                <w:sz w:val="18"/>
                <w:szCs w:val="18"/>
              </w:rPr>
              <w:t xml:space="preserve"> </w:t>
            </w:r>
          </w:p>
          <w:p w:rsidR="00FE03DA" w:rsidRDefault="00851D61" w:rsidP="00851D61">
            <w:pPr>
              <w:rPr>
                <w:rFonts w:cstheme="minorHAnsi"/>
                <w:sz w:val="18"/>
                <w:szCs w:val="18"/>
              </w:rPr>
            </w:pPr>
            <w:r>
              <w:rPr>
                <w:rFonts w:cstheme="minorHAnsi"/>
                <w:sz w:val="18"/>
                <w:szCs w:val="18"/>
              </w:rPr>
              <w:t>5</w:t>
            </w:r>
            <w:r w:rsidR="00FE03DA" w:rsidRPr="0095345F">
              <w:rPr>
                <w:rFonts w:cstheme="minorHAnsi"/>
                <w:sz w:val="18"/>
                <w:szCs w:val="18"/>
              </w:rPr>
              <w:t xml:space="preserve">) </w:t>
            </w:r>
            <w:r>
              <w:rPr>
                <w:rFonts w:cstheme="minorHAnsi"/>
                <w:sz w:val="18"/>
                <w:szCs w:val="18"/>
              </w:rPr>
              <w:t xml:space="preserve">Compare number bonds </w:t>
            </w:r>
            <w:r w:rsidR="00FE03DA" w:rsidRPr="0095345F">
              <w:rPr>
                <w:rFonts w:cstheme="minorHAnsi"/>
                <w:sz w:val="18"/>
                <w:szCs w:val="18"/>
              </w:rPr>
              <w:t xml:space="preserve"> </w:t>
            </w:r>
          </w:p>
          <w:p w:rsidR="00CB16DD" w:rsidRPr="00CB16DD" w:rsidRDefault="00CB16DD" w:rsidP="00CB16DD">
            <w:pPr>
              <w:rPr>
                <w:rFonts w:cstheme="minorHAnsi"/>
                <w:sz w:val="18"/>
                <w:szCs w:val="18"/>
              </w:rPr>
            </w:pPr>
          </w:p>
        </w:tc>
        <w:tc>
          <w:tcPr>
            <w:tcW w:w="1942" w:type="dxa"/>
          </w:tcPr>
          <w:p w:rsidR="00851D61" w:rsidRPr="00845AE2" w:rsidRDefault="00851D61" w:rsidP="00FE03DA">
            <w:pPr>
              <w:rPr>
                <w:rFonts w:cstheme="minorHAnsi"/>
                <w:color w:val="00B0F0"/>
                <w:sz w:val="18"/>
                <w:szCs w:val="18"/>
              </w:rPr>
            </w:pPr>
            <w:r w:rsidRPr="00845AE2">
              <w:rPr>
                <w:rFonts w:cstheme="minorHAnsi"/>
                <w:color w:val="00B0F0"/>
                <w:sz w:val="18"/>
                <w:szCs w:val="18"/>
              </w:rPr>
              <w:t>1) Addition – adding together</w:t>
            </w:r>
            <w:r w:rsidR="00F41601" w:rsidRPr="00845AE2">
              <w:rPr>
                <w:rFonts w:cstheme="minorHAnsi"/>
                <w:color w:val="00B0F0"/>
                <w:sz w:val="18"/>
                <w:szCs w:val="18"/>
              </w:rPr>
              <w:t xml:space="preserve"> </w:t>
            </w:r>
            <w:r w:rsidR="00F41601" w:rsidRPr="00845AE2">
              <w:rPr>
                <w:rFonts w:cstheme="minorHAnsi"/>
                <w:b/>
                <w:bCs/>
                <w:color w:val="00B0F0"/>
                <w:sz w:val="18"/>
                <w:szCs w:val="18"/>
              </w:rPr>
              <w:t>(R)</w:t>
            </w:r>
            <w:r w:rsidR="00F41601" w:rsidRPr="00845AE2">
              <w:rPr>
                <w:rFonts w:cstheme="minorHAnsi"/>
                <w:color w:val="00B0F0"/>
                <w:sz w:val="18"/>
                <w:szCs w:val="18"/>
              </w:rPr>
              <w:t xml:space="preserve"> </w:t>
            </w:r>
            <w:r w:rsidRPr="00845AE2">
              <w:rPr>
                <w:rFonts w:cstheme="minorHAnsi"/>
                <w:color w:val="00B0F0"/>
                <w:sz w:val="18"/>
                <w:szCs w:val="18"/>
              </w:rPr>
              <w:t xml:space="preserve"> </w:t>
            </w:r>
          </w:p>
          <w:p w:rsidR="00851D61" w:rsidRPr="00845AE2" w:rsidRDefault="00851D61" w:rsidP="00FE03DA">
            <w:pPr>
              <w:rPr>
                <w:rFonts w:cstheme="minorHAnsi"/>
                <w:color w:val="00B0F0"/>
                <w:sz w:val="18"/>
                <w:szCs w:val="18"/>
              </w:rPr>
            </w:pPr>
            <w:r w:rsidRPr="00845AE2">
              <w:rPr>
                <w:rFonts w:cstheme="minorHAnsi"/>
                <w:color w:val="00B0F0"/>
                <w:sz w:val="18"/>
                <w:szCs w:val="18"/>
              </w:rPr>
              <w:t>2) Addition – adding more</w:t>
            </w:r>
            <w:r w:rsidR="00845AE2" w:rsidRPr="00845AE2">
              <w:rPr>
                <w:rFonts w:cstheme="minorHAnsi"/>
                <w:color w:val="00B0F0"/>
                <w:sz w:val="18"/>
                <w:szCs w:val="18"/>
              </w:rPr>
              <w:t xml:space="preserve"> </w:t>
            </w:r>
            <w:r w:rsidR="00845AE2" w:rsidRPr="00845AE2">
              <w:rPr>
                <w:rFonts w:cstheme="minorHAnsi"/>
                <w:b/>
                <w:bCs/>
                <w:color w:val="00B0F0"/>
                <w:sz w:val="18"/>
                <w:szCs w:val="18"/>
              </w:rPr>
              <w:t>(R)</w:t>
            </w:r>
          </w:p>
          <w:p w:rsidR="00851D61" w:rsidRPr="0061793C" w:rsidRDefault="00851D61" w:rsidP="00FE03DA">
            <w:pPr>
              <w:rPr>
                <w:rFonts w:cstheme="minorHAnsi"/>
                <w:color w:val="00B0F0"/>
                <w:sz w:val="18"/>
                <w:szCs w:val="18"/>
              </w:rPr>
            </w:pPr>
            <w:r w:rsidRPr="0061793C">
              <w:rPr>
                <w:rFonts w:cstheme="minorHAnsi"/>
                <w:color w:val="00B0F0"/>
                <w:sz w:val="18"/>
                <w:szCs w:val="18"/>
              </w:rPr>
              <w:t>3) Addition – adding more</w:t>
            </w:r>
            <w:r w:rsidR="0061793C" w:rsidRPr="0061793C">
              <w:rPr>
                <w:rFonts w:cstheme="minorHAnsi"/>
                <w:color w:val="00B0F0"/>
                <w:sz w:val="18"/>
                <w:szCs w:val="18"/>
              </w:rPr>
              <w:t xml:space="preserve"> </w:t>
            </w:r>
            <w:r w:rsidR="0061793C" w:rsidRPr="0061793C">
              <w:rPr>
                <w:rFonts w:cstheme="minorHAnsi"/>
                <w:b/>
                <w:bCs/>
                <w:color w:val="00B0F0"/>
                <w:sz w:val="18"/>
                <w:szCs w:val="18"/>
              </w:rPr>
              <w:t>(R)</w:t>
            </w:r>
          </w:p>
          <w:p w:rsidR="00851D61" w:rsidRDefault="00851D61" w:rsidP="00FE03DA">
            <w:pPr>
              <w:rPr>
                <w:rFonts w:cstheme="minorHAnsi"/>
                <w:sz w:val="18"/>
                <w:szCs w:val="18"/>
              </w:rPr>
            </w:pPr>
            <w:r>
              <w:rPr>
                <w:rFonts w:cstheme="minorHAnsi"/>
                <w:sz w:val="18"/>
                <w:szCs w:val="18"/>
              </w:rPr>
              <w:t xml:space="preserve">4) Addition – using bonds </w:t>
            </w:r>
          </w:p>
          <w:p w:rsidR="00FE03DA" w:rsidRDefault="00851D61" w:rsidP="00FE03DA">
            <w:pPr>
              <w:rPr>
                <w:rFonts w:cstheme="minorHAnsi"/>
                <w:sz w:val="18"/>
                <w:szCs w:val="18"/>
              </w:rPr>
            </w:pPr>
            <w:r>
              <w:rPr>
                <w:rFonts w:cstheme="minorHAnsi"/>
                <w:sz w:val="18"/>
                <w:szCs w:val="18"/>
              </w:rPr>
              <w:t xml:space="preserve">5) Finding a part </w:t>
            </w:r>
            <w:r w:rsidR="00FE03DA" w:rsidRPr="0095345F">
              <w:rPr>
                <w:rFonts w:cstheme="minorHAnsi"/>
                <w:sz w:val="18"/>
                <w:szCs w:val="18"/>
              </w:rPr>
              <w:t xml:space="preserve"> </w:t>
            </w:r>
          </w:p>
          <w:p w:rsidR="00CB16DD" w:rsidRPr="00CB16DD" w:rsidRDefault="00CB16DD" w:rsidP="00CB16DD">
            <w:pPr>
              <w:rPr>
                <w:rFonts w:cstheme="minorHAnsi"/>
                <w:sz w:val="18"/>
                <w:szCs w:val="18"/>
              </w:rPr>
            </w:pPr>
          </w:p>
        </w:tc>
      </w:tr>
      <w:tr w:rsidR="00FE03DA" w:rsidRPr="0095345F" w:rsidTr="00CB16DD">
        <w:trPr>
          <w:trHeight w:val="1726"/>
        </w:trPr>
        <w:tc>
          <w:tcPr>
            <w:tcW w:w="2105" w:type="dxa"/>
          </w:tcPr>
          <w:p w:rsidR="00FE03DA" w:rsidRPr="0095345F" w:rsidRDefault="00FE03DA" w:rsidP="00FE03DA">
            <w:pPr>
              <w:rPr>
                <w:rFonts w:cstheme="minorHAnsi"/>
                <w:sz w:val="18"/>
                <w:szCs w:val="18"/>
              </w:rPr>
            </w:pPr>
            <w:r w:rsidRPr="0095345F">
              <w:rPr>
                <w:rFonts w:cstheme="minorHAnsi"/>
                <w:sz w:val="18"/>
                <w:szCs w:val="18"/>
              </w:rPr>
              <w:t>Vocabulary (Year group specific</w:t>
            </w:r>
            <w:r w:rsidR="008A4D98">
              <w:rPr>
                <w:rFonts w:cstheme="minorHAnsi"/>
                <w:sz w:val="18"/>
                <w:szCs w:val="18"/>
              </w:rPr>
              <w:t>)</w:t>
            </w:r>
          </w:p>
          <w:p w:rsidR="00FE03DA" w:rsidRPr="0095345F" w:rsidRDefault="00FE03DA" w:rsidP="00FE03DA">
            <w:pPr>
              <w:rPr>
                <w:rFonts w:cstheme="minorHAnsi"/>
                <w:sz w:val="18"/>
                <w:szCs w:val="18"/>
              </w:rPr>
            </w:pPr>
          </w:p>
        </w:tc>
        <w:tc>
          <w:tcPr>
            <w:tcW w:w="1941" w:type="dxa"/>
          </w:tcPr>
          <w:p w:rsidR="00FE03DA" w:rsidRDefault="00FE03DA" w:rsidP="00FE03DA">
            <w:pPr>
              <w:rPr>
                <w:rFonts w:cstheme="minorHAnsi"/>
                <w:sz w:val="18"/>
                <w:szCs w:val="18"/>
              </w:rPr>
            </w:pPr>
            <w:r w:rsidRPr="0095345F">
              <w:rPr>
                <w:rFonts w:cstheme="minorHAnsi"/>
                <w:sz w:val="18"/>
                <w:szCs w:val="18"/>
              </w:rPr>
              <w:t xml:space="preserve">Sort </w:t>
            </w:r>
          </w:p>
          <w:p w:rsidR="008A4D98" w:rsidRPr="0095345F" w:rsidRDefault="008A4D98" w:rsidP="00FE03DA">
            <w:pPr>
              <w:rPr>
                <w:rFonts w:cstheme="minorHAnsi"/>
                <w:sz w:val="18"/>
                <w:szCs w:val="18"/>
              </w:rPr>
            </w:pPr>
            <w:r>
              <w:rPr>
                <w:rFonts w:cstheme="minorHAnsi"/>
                <w:sz w:val="18"/>
                <w:szCs w:val="18"/>
              </w:rPr>
              <w:t>Represent</w:t>
            </w:r>
          </w:p>
          <w:p w:rsidR="00FE03DA" w:rsidRDefault="00FE03DA" w:rsidP="00FE03DA">
            <w:pPr>
              <w:rPr>
                <w:rFonts w:cstheme="minorHAnsi"/>
                <w:sz w:val="18"/>
                <w:szCs w:val="18"/>
              </w:rPr>
            </w:pPr>
            <w:r w:rsidRPr="0095345F">
              <w:rPr>
                <w:rFonts w:cstheme="minorHAnsi"/>
                <w:sz w:val="18"/>
                <w:szCs w:val="18"/>
              </w:rPr>
              <w:t xml:space="preserve">Numerals </w:t>
            </w:r>
          </w:p>
          <w:p w:rsidR="005B231F" w:rsidRPr="0095345F" w:rsidRDefault="005B231F" w:rsidP="005B231F">
            <w:pPr>
              <w:rPr>
                <w:rFonts w:cstheme="minorHAnsi"/>
                <w:sz w:val="18"/>
                <w:szCs w:val="18"/>
              </w:rPr>
            </w:pPr>
            <w:r w:rsidRPr="0095345F">
              <w:rPr>
                <w:rFonts w:cstheme="minorHAnsi"/>
                <w:sz w:val="18"/>
                <w:szCs w:val="18"/>
              </w:rPr>
              <w:t>Forwards</w:t>
            </w:r>
          </w:p>
          <w:p w:rsidR="005B231F" w:rsidRPr="0095345F" w:rsidRDefault="005B231F" w:rsidP="005B231F">
            <w:pPr>
              <w:rPr>
                <w:rFonts w:cstheme="minorHAnsi"/>
                <w:sz w:val="18"/>
                <w:szCs w:val="18"/>
              </w:rPr>
            </w:pPr>
            <w:r w:rsidRPr="0095345F">
              <w:rPr>
                <w:rFonts w:cstheme="minorHAnsi"/>
                <w:sz w:val="18"/>
                <w:szCs w:val="18"/>
              </w:rPr>
              <w:t>Backwards</w:t>
            </w:r>
          </w:p>
          <w:p w:rsidR="005B231F" w:rsidRPr="0095345F" w:rsidRDefault="005B231F" w:rsidP="005B231F">
            <w:pPr>
              <w:rPr>
                <w:rFonts w:cstheme="minorHAnsi"/>
                <w:sz w:val="18"/>
                <w:szCs w:val="18"/>
              </w:rPr>
            </w:pPr>
            <w:r w:rsidRPr="0095345F">
              <w:rPr>
                <w:rFonts w:cstheme="minorHAnsi"/>
                <w:sz w:val="18"/>
                <w:szCs w:val="18"/>
              </w:rPr>
              <w:t>One more</w:t>
            </w:r>
          </w:p>
          <w:p w:rsidR="005B231F" w:rsidRDefault="005B231F" w:rsidP="005B231F">
            <w:pPr>
              <w:rPr>
                <w:rFonts w:cstheme="minorHAnsi"/>
                <w:sz w:val="18"/>
                <w:szCs w:val="18"/>
              </w:rPr>
            </w:pPr>
            <w:r w:rsidRPr="0095345F">
              <w:rPr>
                <w:rFonts w:cstheme="minorHAnsi"/>
                <w:sz w:val="18"/>
                <w:szCs w:val="18"/>
              </w:rPr>
              <w:t>One less</w:t>
            </w:r>
          </w:p>
          <w:p w:rsidR="00FE03DA" w:rsidRPr="0095345F" w:rsidRDefault="00FE03DA" w:rsidP="00FE03DA">
            <w:pPr>
              <w:rPr>
                <w:rFonts w:cstheme="minorHAnsi"/>
                <w:sz w:val="18"/>
                <w:szCs w:val="18"/>
              </w:rPr>
            </w:pPr>
          </w:p>
        </w:tc>
        <w:tc>
          <w:tcPr>
            <w:tcW w:w="1941" w:type="dxa"/>
          </w:tcPr>
          <w:p w:rsidR="00FE03DA" w:rsidRPr="0095345F" w:rsidRDefault="00FE03DA" w:rsidP="00FE03DA">
            <w:pPr>
              <w:rPr>
                <w:rFonts w:cstheme="minorHAnsi"/>
                <w:sz w:val="18"/>
                <w:szCs w:val="18"/>
              </w:rPr>
            </w:pPr>
            <w:r w:rsidRPr="0095345F">
              <w:rPr>
                <w:rFonts w:cstheme="minorHAnsi"/>
                <w:sz w:val="18"/>
                <w:szCs w:val="18"/>
              </w:rPr>
              <w:t>Forwards</w:t>
            </w:r>
          </w:p>
          <w:p w:rsidR="00FE03DA" w:rsidRPr="0095345F" w:rsidRDefault="00FE03DA" w:rsidP="00FE03DA">
            <w:pPr>
              <w:rPr>
                <w:rFonts w:cstheme="minorHAnsi"/>
                <w:sz w:val="18"/>
                <w:szCs w:val="18"/>
              </w:rPr>
            </w:pPr>
            <w:r w:rsidRPr="0095345F">
              <w:rPr>
                <w:rFonts w:cstheme="minorHAnsi"/>
                <w:sz w:val="18"/>
                <w:szCs w:val="18"/>
              </w:rPr>
              <w:t>Backwards</w:t>
            </w:r>
          </w:p>
          <w:p w:rsidR="00FE03DA" w:rsidRPr="0095345F" w:rsidRDefault="00FE03DA" w:rsidP="00FE03DA">
            <w:pPr>
              <w:rPr>
                <w:rFonts w:cstheme="minorHAnsi"/>
                <w:sz w:val="18"/>
                <w:szCs w:val="18"/>
              </w:rPr>
            </w:pPr>
            <w:r w:rsidRPr="0095345F">
              <w:rPr>
                <w:rFonts w:cstheme="minorHAnsi"/>
                <w:sz w:val="18"/>
                <w:szCs w:val="18"/>
              </w:rPr>
              <w:t>One more</w:t>
            </w:r>
          </w:p>
          <w:p w:rsidR="00FE03DA" w:rsidRDefault="00FE03DA" w:rsidP="00FE03DA">
            <w:pPr>
              <w:rPr>
                <w:rFonts w:cstheme="minorHAnsi"/>
                <w:sz w:val="18"/>
                <w:szCs w:val="18"/>
              </w:rPr>
            </w:pPr>
            <w:r w:rsidRPr="0095345F">
              <w:rPr>
                <w:rFonts w:cstheme="minorHAnsi"/>
                <w:sz w:val="18"/>
                <w:szCs w:val="18"/>
              </w:rPr>
              <w:t>One less</w:t>
            </w:r>
          </w:p>
          <w:p w:rsidR="00CA69C2" w:rsidRPr="0095345F" w:rsidRDefault="00CA69C2" w:rsidP="00FE03DA">
            <w:pPr>
              <w:rPr>
                <w:rFonts w:cstheme="minorHAnsi"/>
                <w:sz w:val="18"/>
                <w:szCs w:val="18"/>
              </w:rPr>
            </w:pPr>
          </w:p>
          <w:p w:rsidR="00FE03DA" w:rsidRPr="0095345F" w:rsidRDefault="00FE03DA" w:rsidP="00FE03DA">
            <w:pPr>
              <w:rPr>
                <w:rFonts w:cstheme="minorHAnsi"/>
                <w:sz w:val="18"/>
                <w:szCs w:val="18"/>
              </w:rPr>
            </w:pPr>
          </w:p>
        </w:tc>
        <w:tc>
          <w:tcPr>
            <w:tcW w:w="1941" w:type="dxa"/>
          </w:tcPr>
          <w:p w:rsidR="00FE03DA" w:rsidRDefault="00FE03DA" w:rsidP="00FE03DA">
            <w:pPr>
              <w:rPr>
                <w:rFonts w:cstheme="minorHAnsi"/>
                <w:sz w:val="18"/>
                <w:szCs w:val="18"/>
              </w:rPr>
            </w:pPr>
            <w:r w:rsidRPr="0095345F">
              <w:rPr>
                <w:rFonts w:cstheme="minorHAnsi"/>
                <w:sz w:val="18"/>
                <w:szCs w:val="18"/>
              </w:rPr>
              <w:t>Equal to</w:t>
            </w:r>
          </w:p>
          <w:p w:rsidR="00FE03DA" w:rsidRPr="0095345F" w:rsidRDefault="00FE03DA" w:rsidP="00FE03DA">
            <w:pPr>
              <w:rPr>
                <w:rFonts w:cstheme="minorHAnsi"/>
                <w:sz w:val="18"/>
                <w:szCs w:val="18"/>
              </w:rPr>
            </w:pPr>
            <w:r>
              <w:rPr>
                <w:rFonts w:cstheme="minorHAnsi"/>
                <w:sz w:val="18"/>
                <w:szCs w:val="18"/>
              </w:rPr>
              <w:t>Equals</w:t>
            </w:r>
            <w:r w:rsidRPr="0095345F">
              <w:rPr>
                <w:rFonts w:cstheme="minorHAnsi"/>
                <w:sz w:val="18"/>
                <w:szCs w:val="18"/>
              </w:rPr>
              <w:t xml:space="preserve"> </w:t>
            </w:r>
          </w:p>
          <w:p w:rsidR="00FE03DA" w:rsidRDefault="00FE03DA" w:rsidP="00FE03DA">
            <w:pPr>
              <w:rPr>
                <w:rFonts w:cstheme="minorHAnsi"/>
                <w:sz w:val="18"/>
                <w:szCs w:val="18"/>
              </w:rPr>
            </w:pPr>
            <w:r>
              <w:rPr>
                <w:rFonts w:cstheme="minorHAnsi"/>
                <w:sz w:val="18"/>
                <w:szCs w:val="18"/>
              </w:rPr>
              <w:t>Greater</w:t>
            </w:r>
          </w:p>
          <w:p w:rsidR="00D46BBA" w:rsidRDefault="00D46BBA" w:rsidP="00FE03DA">
            <w:pPr>
              <w:rPr>
                <w:rFonts w:cstheme="minorHAnsi"/>
                <w:sz w:val="18"/>
                <w:szCs w:val="18"/>
              </w:rPr>
            </w:pPr>
            <w:r>
              <w:rPr>
                <w:rFonts w:cstheme="minorHAnsi"/>
                <w:sz w:val="18"/>
                <w:szCs w:val="18"/>
              </w:rPr>
              <w:t>More than</w:t>
            </w:r>
          </w:p>
          <w:p w:rsidR="00D46BBA" w:rsidRDefault="00D46BBA" w:rsidP="00FE03DA">
            <w:pPr>
              <w:rPr>
                <w:rFonts w:cstheme="minorHAnsi"/>
                <w:sz w:val="18"/>
                <w:szCs w:val="18"/>
              </w:rPr>
            </w:pPr>
            <w:r>
              <w:rPr>
                <w:rFonts w:cstheme="minorHAnsi"/>
                <w:sz w:val="18"/>
                <w:szCs w:val="18"/>
              </w:rPr>
              <w:t xml:space="preserve">Less than </w:t>
            </w:r>
          </w:p>
          <w:p w:rsidR="00CA69C2" w:rsidRDefault="00CA69C2" w:rsidP="00CA69C2">
            <w:pPr>
              <w:rPr>
                <w:rFonts w:cstheme="minorHAnsi"/>
                <w:sz w:val="18"/>
                <w:szCs w:val="18"/>
              </w:rPr>
            </w:pPr>
          </w:p>
          <w:p w:rsidR="00CA69C2" w:rsidRDefault="00CA69C2" w:rsidP="00FE03DA">
            <w:pPr>
              <w:rPr>
                <w:rFonts w:cstheme="minorHAnsi"/>
                <w:sz w:val="18"/>
                <w:szCs w:val="18"/>
              </w:rPr>
            </w:pPr>
          </w:p>
          <w:p w:rsidR="00FE03DA" w:rsidRDefault="00FE03DA" w:rsidP="00FE03DA">
            <w:pPr>
              <w:rPr>
                <w:rFonts w:cstheme="minorHAnsi"/>
                <w:sz w:val="18"/>
                <w:szCs w:val="18"/>
              </w:rPr>
            </w:pPr>
          </w:p>
          <w:p w:rsidR="00FE03DA" w:rsidRPr="0095345F" w:rsidRDefault="00FE03DA" w:rsidP="00FE03DA">
            <w:pPr>
              <w:rPr>
                <w:rFonts w:cstheme="minorHAnsi"/>
                <w:sz w:val="18"/>
                <w:szCs w:val="18"/>
              </w:rPr>
            </w:pPr>
          </w:p>
        </w:tc>
        <w:tc>
          <w:tcPr>
            <w:tcW w:w="1942" w:type="dxa"/>
          </w:tcPr>
          <w:p w:rsidR="001A7B11" w:rsidRPr="001A7B11" w:rsidRDefault="001A7B11" w:rsidP="00FE03DA">
            <w:pPr>
              <w:rPr>
                <w:rFonts w:eastAsia="Times New Roman" w:cstheme="minorHAnsi"/>
                <w:sz w:val="18"/>
                <w:szCs w:val="18"/>
                <w:lang w:eastAsia="en-GB"/>
              </w:rPr>
            </w:pPr>
            <w:r w:rsidRPr="001A7B11">
              <w:rPr>
                <w:rFonts w:eastAsia="Times New Roman" w:cstheme="minorHAnsi"/>
                <w:sz w:val="18"/>
                <w:szCs w:val="18"/>
                <w:lang w:eastAsia="en-GB"/>
              </w:rPr>
              <w:t xml:space="preserve">Order </w:t>
            </w:r>
          </w:p>
          <w:p w:rsidR="00FE03DA" w:rsidRPr="0095345F" w:rsidRDefault="00FE03DA" w:rsidP="00FE03DA">
            <w:pPr>
              <w:rPr>
                <w:rFonts w:cstheme="minorHAnsi"/>
                <w:sz w:val="18"/>
                <w:szCs w:val="18"/>
              </w:rPr>
            </w:pPr>
            <w:r w:rsidRPr="0095345F">
              <w:rPr>
                <w:rFonts w:cstheme="minorHAnsi"/>
                <w:sz w:val="18"/>
                <w:szCs w:val="18"/>
              </w:rPr>
              <w:t>Consolidate previous weeks’ vocab</w:t>
            </w:r>
          </w:p>
        </w:tc>
        <w:tc>
          <w:tcPr>
            <w:tcW w:w="1942" w:type="dxa"/>
          </w:tcPr>
          <w:p w:rsidR="00FE03DA" w:rsidRPr="0095345F" w:rsidRDefault="00FE03DA" w:rsidP="00FE03DA">
            <w:pPr>
              <w:rPr>
                <w:rFonts w:cstheme="minorHAnsi"/>
                <w:sz w:val="18"/>
                <w:szCs w:val="18"/>
              </w:rPr>
            </w:pPr>
            <w:r w:rsidRPr="0095345F">
              <w:rPr>
                <w:rFonts w:cstheme="minorHAnsi"/>
                <w:sz w:val="18"/>
                <w:szCs w:val="18"/>
              </w:rPr>
              <w:t xml:space="preserve">Equals </w:t>
            </w:r>
          </w:p>
          <w:p w:rsidR="00FE03DA" w:rsidRPr="0095345F" w:rsidRDefault="00FE03DA" w:rsidP="00FE03DA">
            <w:pPr>
              <w:rPr>
                <w:rFonts w:cstheme="minorHAnsi"/>
                <w:sz w:val="18"/>
                <w:szCs w:val="18"/>
              </w:rPr>
            </w:pPr>
            <w:r w:rsidRPr="0095345F">
              <w:rPr>
                <w:rFonts w:cstheme="minorHAnsi"/>
                <w:sz w:val="18"/>
                <w:szCs w:val="18"/>
              </w:rPr>
              <w:t xml:space="preserve">Part </w:t>
            </w:r>
          </w:p>
          <w:p w:rsidR="00FE03DA" w:rsidRDefault="00FE03DA" w:rsidP="00FE03DA">
            <w:pPr>
              <w:rPr>
                <w:rFonts w:cstheme="minorHAnsi"/>
                <w:sz w:val="18"/>
                <w:szCs w:val="18"/>
              </w:rPr>
            </w:pPr>
            <w:r w:rsidRPr="0095345F">
              <w:rPr>
                <w:rFonts w:cstheme="minorHAnsi"/>
                <w:sz w:val="18"/>
                <w:szCs w:val="18"/>
              </w:rPr>
              <w:t>Whole</w:t>
            </w:r>
          </w:p>
          <w:p w:rsidR="00382404" w:rsidRDefault="00382404" w:rsidP="00FE03DA">
            <w:pPr>
              <w:rPr>
                <w:rFonts w:cstheme="minorHAnsi"/>
                <w:sz w:val="18"/>
                <w:szCs w:val="18"/>
              </w:rPr>
            </w:pPr>
            <w:r>
              <w:rPr>
                <w:rFonts w:cstheme="minorHAnsi"/>
                <w:sz w:val="18"/>
                <w:szCs w:val="18"/>
              </w:rPr>
              <w:t>Subtraction/subtract</w:t>
            </w:r>
          </w:p>
          <w:p w:rsidR="00382404" w:rsidRPr="0095345F" w:rsidRDefault="00382404" w:rsidP="00FE03DA">
            <w:pPr>
              <w:rPr>
                <w:rFonts w:cstheme="minorHAnsi"/>
                <w:sz w:val="18"/>
                <w:szCs w:val="18"/>
              </w:rPr>
            </w:pPr>
            <w:r>
              <w:rPr>
                <w:rFonts w:cstheme="minorHAnsi"/>
                <w:sz w:val="18"/>
                <w:szCs w:val="18"/>
              </w:rPr>
              <w:t>Addition/add</w:t>
            </w:r>
          </w:p>
        </w:tc>
        <w:tc>
          <w:tcPr>
            <w:tcW w:w="1942" w:type="dxa"/>
          </w:tcPr>
          <w:p w:rsidR="00FE03DA" w:rsidRPr="0095345F" w:rsidRDefault="00FE03DA" w:rsidP="00FE03DA">
            <w:pPr>
              <w:rPr>
                <w:rFonts w:cstheme="minorHAnsi"/>
                <w:sz w:val="18"/>
                <w:szCs w:val="18"/>
              </w:rPr>
            </w:pPr>
            <w:r w:rsidRPr="0095345F">
              <w:rPr>
                <w:rFonts w:cstheme="minorHAnsi"/>
                <w:sz w:val="18"/>
                <w:szCs w:val="18"/>
              </w:rPr>
              <w:t>Number bonds</w:t>
            </w:r>
          </w:p>
          <w:p w:rsidR="00FE03DA" w:rsidRPr="0095345F" w:rsidRDefault="00FE03DA" w:rsidP="00FE03DA">
            <w:pPr>
              <w:rPr>
                <w:rFonts w:cstheme="minorHAnsi"/>
                <w:sz w:val="18"/>
                <w:szCs w:val="18"/>
              </w:rPr>
            </w:pPr>
            <w:r w:rsidRPr="0095345F">
              <w:rPr>
                <w:rFonts w:cstheme="minorHAnsi"/>
                <w:sz w:val="18"/>
                <w:szCs w:val="18"/>
              </w:rPr>
              <w:t xml:space="preserve">Equals </w:t>
            </w:r>
          </w:p>
          <w:p w:rsidR="00FE03DA" w:rsidRPr="0095345F" w:rsidRDefault="00FE03DA" w:rsidP="00FE03DA">
            <w:pPr>
              <w:rPr>
                <w:rFonts w:cstheme="minorHAnsi"/>
                <w:sz w:val="18"/>
                <w:szCs w:val="18"/>
              </w:rPr>
            </w:pPr>
            <w:r w:rsidRPr="0095345F">
              <w:rPr>
                <w:rFonts w:cstheme="minorHAnsi"/>
                <w:sz w:val="18"/>
                <w:szCs w:val="18"/>
              </w:rPr>
              <w:t xml:space="preserve">Part </w:t>
            </w:r>
          </w:p>
          <w:p w:rsidR="00FE03DA" w:rsidRDefault="00FE03DA" w:rsidP="00FE03DA">
            <w:pPr>
              <w:rPr>
                <w:rFonts w:cstheme="minorHAnsi"/>
                <w:sz w:val="18"/>
                <w:szCs w:val="18"/>
              </w:rPr>
            </w:pPr>
            <w:r w:rsidRPr="0095345F">
              <w:rPr>
                <w:rFonts w:cstheme="minorHAnsi"/>
                <w:sz w:val="18"/>
                <w:szCs w:val="18"/>
              </w:rPr>
              <w:t>Whole</w:t>
            </w:r>
          </w:p>
          <w:p w:rsidR="00851D61" w:rsidRDefault="00851D61" w:rsidP="00FE03DA">
            <w:pPr>
              <w:rPr>
                <w:rFonts w:cstheme="minorHAnsi"/>
                <w:sz w:val="18"/>
                <w:szCs w:val="18"/>
              </w:rPr>
            </w:pPr>
            <w:r>
              <w:rPr>
                <w:rFonts w:cstheme="minorHAnsi"/>
                <w:sz w:val="18"/>
                <w:szCs w:val="18"/>
              </w:rPr>
              <w:t xml:space="preserve">Facts </w:t>
            </w:r>
          </w:p>
          <w:p w:rsidR="001A7B11" w:rsidRDefault="001A7B11" w:rsidP="00FE03DA">
            <w:pPr>
              <w:rPr>
                <w:rFonts w:cstheme="minorHAnsi"/>
                <w:sz w:val="18"/>
                <w:szCs w:val="18"/>
              </w:rPr>
            </w:pPr>
            <w:r>
              <w:rPr>
                <w:rFonts w:cstheme="minorHAnsi"/>
                <w:sz w:val="18"/>
                <w:szCs w:val="18"/>
              </w:rPr>
              <w:t>Inverse</w:t>
            </w:r>
          </w:p>
          <w:p w:rsidR="00382404" w:rsidRDefault="00382404" w:rsidP="00382404">
            <w:pPr>
              <w:rPr>
                <w:rFonts w:cstheme="minorHAnsi"/>
                <w:sz w:val="18"/>
                <w:szCs w:val="18"/>
              </w:rPr>
            </w:pPr>
            <w:r>
              <w:rPr>
                <w:rFonts w:cstheme="minorHAnsi"/>
                <w:sz w:val="18"/>
                <w:szCs w:val="18"/>
              </w:rPr>
              <w:t>Subtraction/subtract</w:t>
            </w:r>
          </w:p>
          <w:p w:rsidR="00382404" w:rsidRPr="0095345F" w:rsidRDefault="00382404" w:rsidP="00382404">
            <w:pPr>
              <w:rPr>
                <w:rFonts w:cstheme="minorHAnsi"/>
                <w:sz w:val="18"/>
                <w:szCs w:val="18"/>
              </w:rPr>
            </w:pPr>
            <w:r>
              <w:rPr>
                <w:rFonts w:cstheme="minorHAnsi"/>
                <w:sz w:val="18"/>
                <w:szCs w:val="18"/>
              </w:rPr>
              <w:t>Addition/add</w:t>
            </w:r>
          </w:p>
        </w:tc>
        <w:tc>
          <w:tcPr>
            <w:tcW w:w="1942" w:type="dxa"/>
          </w:tcPr>
          <w:p w:rsidR="00851D61" w:rsidRPr="0095345F" w:rsidRDefault="00851D61" w:rsidP="00851D61">
            <w:pPr>
              <w:rPr>
                <w:rFonts w:cstheme="minorHAnsi"/>
                <w:sz w:val="18"/>
                <w:szCs w:val="18"/>
              </w:rPr>
            </w:pPr>
            <w:r w:rsidRPr="0095345F">
              <w:rPr>
                <w:rFonts w:cstheme="minorHAnsi"/>
                <w:sz w:val="18"/>
                <w:szCs w:val="18"/>
              </w:rPr>
              <w:t>Number bonds</w:t>
            </w:r>
          </w:p>
          <w:p w:rsidR="00FE03DA" w:rsidRPr="0095345F" w:rsidRDefault="00FE03DA" w:rsidP="00FE03DA">
            <w:pPr>
              <w:rPr>
                <w:rFonts w:cstheme="minorHAnsi"/>
                <w:sz w:val="18"/>
                <w:szCs w:val="18"/>
              </w:rPr>
            </w:pPr>
            <w:r w:rsidRPr="0095345F">
              <w:rPr>
                <w:rFonts w:cstheme="minorHAnsi"/>
                <w:sz w:val="18"/>
                <w:szCs w:val="18"/>
              </w:rPr>
              <w:t xml:space="preserve">Equals </w:t>
            </w:r>
          </w:p>
          <w:p w:rsidR="00FE03DA" w:rsidRPr="0095345F" w:rsidRDefault="00FE03DA" w:rsidP="00FE03DA">
            <w:pPr>
              <w:rPr>
                <w:rFonts w:cstheme="minorHAnsi"/>
                <w:sz w:val="18"/>
                <w:szCs w:val="18"/>
              </w:rPr>
            </w:pPr>
            <w:r w:rsidRPr="0095345F">
              <w:rPr>
                <w:rFonts w:cstheme="minorHAnsi"/>
                <w:sz w:val="18"/>
                <w:szCs w:val="18"/>
              </w:rPr>
              <w:t xml:space="preserve">Part </w:t>
            </w:r>
          </w:p>
          <w:p w:rsidR="00FE03DA" w:rsidRDefault="00FE03DA" w:rsidP="00FE03DA">
            <w:pPr>
              <w:rPr>
                <w:rFonts w:cstheme="minorHAnsi"/>
                <w:sz w:val="18"/>
                <w:szCs w:val="18"/>
              </w:rPr>
            </w:pPr>
            <w:r w:rsidRPr="0095345F">
              <w:rPr>
                <w:rFonts w:cstheme="minorHAnsi"/>
                <w:sz w:val="18"/>
                <w:szCs w:val="18"/>
              </w:rPr>
              <w:t>Whole</w:t>
            </w:r>
          </w:p>
          <w:p w:rsidR="00851D61" w:rsidRDefault="00851D61" w:rsidP="00FE03DA">
            <w:pPr>
              <w:rPr>
                <w:rFonts w:cstheme="minorHAnsi"/>
                <w:sz w:val="18"/>
                <w:szCs w:val="18"/>
              </w:rPr>
            </w:pPr>
            <w:r>
              <w:rPr>
                <w:rFonts w:cstheme="minorHAnsi"/>
                <w:sz w:val="18"/>
                <w:szCs w:val="18"/>
              </w:rPr>
              <w:t xml:space="preserve">Facts </w:t>
            </w:r>
          </w:p>
          <w:p w:rsidR="001A7B11" w:rsidRDefault="001A7B11" w:rsidP="00FE03DA">
            <w:pPr>
              <w:rPr>
                <w:rFonts w:cstheme="minorHAnsi"/>
                <w:sz w:val="18"/>
                <w:szCs w:val="18"/>
              </w:rPr>
            </w:pPr>
            <w:r>
              <w:rPr>
                <w:rFonts w:cstheme="minorHAnsi"/>
                <w:sz w:val="18"/>
                <w:szCs w:val="18"/>
              </w:rPr>
              <w:t>Inverse</w:t>
            </w:r>
          </w:p>
          <w:p w:rsidR="00382404" w:rsidRDefault="00382404" w:rsidP="00382404">
            <w:pPr>
              <w:rPr>
                <w:rFonts w:cstheme="minorHAnsi"/>
                <w:sz w:val="18"/>
                <w:szCs w:val="18"/>
              </w:rPr>
            </w:pPr>
            <w:r>
              <w:rPr>
                <w:rFonts w:cstheme="minorHAnsi"/>
                <w:sz w:val="18"/>
                <w:szCs w:val="18"/>
              </w:rPr>
              <w:t>Subtraction/subtract</w:t>
            </w:r>
          </w:p>
          <w:p w:rsidR="00382404" w:rsidRPr="0095345F" w:rsidRDefault="00382404" w:rsidP="00382404">
            <w:pPr>
              <w:rPr>
                <w:rFonts w:cstheme="minorHAnsi"/>
                <w:sz w:val="18"/>
                <w:szCs w:val="18"/>
              </w:rPr>
            </w:pPr>
            <w:r>
              <w:rPr>
                <w:rFonts w:cstheme="minorHAnsi"/>
                <w:sz w:val="18"/>
                <w:szCs w:val="18"/>
              </w:rPr>
              <w:t>Addition/add</w:t>
            </w:r>
          </w:p>
        </w:tc>
      </w:tr>
      <w:tr w:rsidR="008A4D98" w:rsidRPr="0095345F" w:rsidTr="00FE08B1">
        <w:trPr>
          <w:trHeight w:val="416"/>
        </w:trPr>
        <w:tc>
          <w:tcPr>
            <w:tcW w:w="2105" w:type="dxa"/>
          </w:tcPr>
          <w:p w:rsidR="008A4D98" w:rsidRPr="0095345F" w:rsidRDefault="008A4D98" w:rsidP="008A4D98">
            <w:pPr>
              <w:rPr>
                <w:rFonts w:cstheme="minorHAnsi"/>
                <w:sz w:val="18"/>
                <w:szCs w:val="18"/>
              </w:rPr>
            </w:pPr>
            <w:r>
              <w:rPr>
                <w:rFonts w:cstheme="minorHAnsi"/>
                <w:sz w:val="18"/>
                <w:szCs w:val="18"/>
              </w:rPr>
              <w:t>Previous years vocab (EYFS)</w:t>
            </w:r>
          </w:p>
        </w:tc>
        <w:tc>
          <w:tcPr>
            <w:tcW w:w="1941" w:type="dxa"/>
          </w:tcPr>
          <w:p w:rsidR="003204CC" w:rsidRPr="00AA4556" w:rsidRDefault="003204CC" w:rsidP="003204CC">
            <w:pPr>
              <w:rPr>
                <w:rFonts w:cstheme="minorHAnsi"/>
                <w:sz w:val="18"/>
                <w:szCs w:val="18"/>
              </w:rPr>
            </w:pPr>
            <w:r w:rsidRPr="00AA4556">
              <w:rPr>
                <w:rFonts w:cstheme="minorHAnsi"/>
                <w:sz w:val="18"/>
                <w:szCs w:val="18"/>
              </w:rPr>
              <w:t>Count</w:t>
            </w:r>
          </w:p>
          <w:p w:rsidR="003204CC" w:rsidRPr="00AA4556" w:rsidRDefault="003204CC" w:rsidP="003204CC">
            <w:pPr>
              <w:rPr>
                <w:rFonts w:cstheme="minorHAnsi"/>
                <w:sz w:val="18"/>
                <w:szCs w:val="18"/>
              </w:rPr>
            </w:pPr>
            <w:r w:rsidRPr="00AA4556">
              <w:rPr>
                <w:rFonts w:cstheme="minorHAnsi"/>
                <w:sz w:val="18"/>
                <w:szCs w:val="18"/>
              </w:rPr>
              <w:t>Count on</w:t>
            </w:r>
          </w:p>
          <w:p w:rsidR="003204CC" w:rsidRPr="00AA4556" w:rsidRDefault="003204CC" w:rsidP="003204CC">
            <w:pPr>
              <w:rPr>
                <w:rFonts w:cstheme="minorHAnsi"/>
                <w:sz w:val="18"/>
                <w:szCs w:val="18"/>
              </w:rPr>
            </w:pPr>
            <w:r w:rsidRPr="00AA4556">
              <w:rPr>
                <w:rFonts w:cstheme="minorHAnsi"/>
                <w:sz w:val="18"/>
                <w:szCs w:val="18"/>
              </w:rPr>
              <w:t>More</w:t>
            </w:r>
          </w:p>
          <w:p w:rsidR="003204CC" w:rsidRDefault="003204CC" w:rsidP="003204CC">
            <w:pPr>
              <w:rPr>
                <w:rFonts w:cstheme="minorHAnsi"/>
                <w:sz w:val="18"/>
                <w:szCs w:val="18"/>
              </w:rPr>
            </w:pPr>
            <w:r w:rsidRPr="00AA4556">
              <w:rPr>
                <w:rFonts w:cstheme="minorHAnsi"/>
                <w:sz w:val="18"/>
                <w:szCs w:val="18"/>
              </w:rPr>
              <w:t>Less</w:t>
            </w:r>
          </w:p>
          <w:p w:rsidR="003204CC" w:rsidRPr="002655A6" w:rsidRDefault="003204CC" w:rsidP="003204CC">
            <w:pPr>
              <w:rPr>
                <w:rFonts w:cstheme="minorHAnsi"/>
                <w:sz w:val="18"/>
                <w:szCs w:val="18"/>
              </w:rPr>
            </w:pPr>
            <w:r w:rsidRPr="002655A6">
              <w:rPr>
                <w:rFonts w:cstheme="minorHAnsi"/>
                <w:sz w:val="18"/>
                <w:szCs w:val="18"/>
              </w:rPr>
              <w:t>Numerals</w:t>
            </w:r>
          </w:p>
          <w:p w:rsidR="003204CC" w:rsidRPr="002655A6" w:rsidRDefault="003204CC" w:rsidP="003204CC">
            <w:pPr>
              <w:rPr>
                <w:rFonts w:cstheme="minorHAnsi"/>
                <w:sz w:val="18"/>
                <w:szCs w:val="18"/>
              </w:rPr>
            </w:pPr>
            <w:r w:rsidRPr="002655A6">
              <w:rPr>
                <w:rFonts w:cstheme="minorHAnsi"/>
                <w:sz w:val="18"/>
                <w:szCs w:val="18"/>
              </w:rPr>
              <w:t>Order/ordinal</w:t>
            </w:r>
          </w:p>
          <w:p w:rsidR="003204CC" w:rsidRPr="00AA4556" w:rsidRDefault="003204CC" w:rsidP="003204CC">
            <w:pPr>
              <w:rPr>
                <w:rFonts w:cstheme="minorHAnsi"/>
                <w:sz w:val="18"/>
                <w:szCs w:val="18"/>
              </w:rPr>
            </w:pPr>
            <w:r w:rsidRPr="002655A6">
              <w:rPr>
                <w:rFonts w:cstheme="minorHAnsi"/>
                <w:sz w:val="18"/>
                <w:szCs w:val="18"/>
              </w:rPr>
              <w:t>Subitise</w:t>
            </w:r>
          </w:p>
          <w:p w:rsidR="003204CC" w:rsidRPr="00AA4556" w:rsidRDefault="003204CC" w:rsidP="003204CC">
            <w:pPr>
              <w:rPr>
                <w:rFonts w:cstheme="minorHAnsi"/>
                <w:sz w:val="18"/>
                <w:szCs w:val="18"/>
              </w:rPr>
            </w:pPr>
            <w:r w:rsidRPr="00AA4556">
              <w:rPr>
                <w:rFonts w:cstheme="minorHAnsi"/>
                <w:sz w:val="18"/>
                <w:szCs w:val="18"/>
              </w:rPr>
              <w:t>Compare</w:t>
            </w:r>
          </w:p>
          <w:p w:rsidR="003204CC" w:rsidRPr="00AA4556" w:rsidRDefault="003204CC" w:rsidP="003204CC">
            <w:pPr>
              <w:rPr>
                <w:rFonts w:cstheme="minorHAnsi"/>
                <w:sz w:val="18"/>
                <w:szCs w:val="18"/>
              </w:rPr>
            </w:pPr>
            <w:r w:rsidRPr="00AA4556">
              <w:rPr>
                <w:rFonts w:cstheme="minorHAnsi"/>
                <w:sz w:val="18"/>
                <w:szCs w:val="18"/>
              </w:rPr>
              <w:t>Different</w:t>
            </w:r>
          </w:p>
          <w:p w:rsidR="003204CC" w:rsidRPr="00AA4556" w:rsidRDefault="003204CC" w:rsidP="003204CC">
            <w:pPr>
              <w:rPr>
                <w:rFonts w:cstheme="minorHAnsi"/>
                <w:sz w:val="18"/>
                <w:szCs w:val="18"/>
              </w:rPr>
            </w:pPr>
            <w:r w:rsidRPr="00AA4556">
              <w:rPr>
                <w:rFonts w:cstheme="minorHAnsi"/>
                <w:sz w:val="18"/>
                <w:szCs w:val="18"/>
              </w:rPr>
              <w:t>One more</w:t>
            </w:r>
          </w:p>
          <w:p w:rsidR="003204CC" w:rsidRPr="00AA4556" w:rsidRDefault="003204CC" w:rsidP="003204CC">
            <w:pPr>
              <w:rPr>
                <w:rFonts w:cstheme="minorHAnsi"/>
                <w:sz w:val="18"/>
                <w:szCs w:val="18"/>
              </w:rPr>
            </w:pPr>
            <w:r w:rsidRPr="00AA4556">
              <w:rPr>
                <w:rFonts w:cstheme="minorHAnsi"/>
                <w:sz w:val="18"/>
                <w:szCs w:val="18"/>
              </w:rPr>
              <w:t>One less</w:t>
            </w:r>
          </w:p>
          <w:p w:rsidR="003204CC" w:rsidRPr="00AA4556" w:rsidRDefault="003204CC" w:rsidP="003204CC">
            <w:pPr>
              <w:rPr>
                <w:rFonts w:cstheme="minorHAnsi"/>
                <w:sz w:val="18"/>
                <w:szCs w:val="18"/>
              </w:rPr>
            </w:pPr>
            <w:r w:rsidRPr="00AA4556">
              <w:rPr>
                <w:rFonts w:cstheme="minorHAnsi"/>
                <w:sz w:val="18"/>
                <w:szCs w:val="18"/>
              </w:rPr>
              <w:t>Same as</w:t>
            </w:r>
          </w:p>
          <w:p w:rsidR="003204CC" w:rsidRPr="00AA4556" w:rsidRDefault="003204CC" w:rsidP="003204CC">
            <w:pPr>
              <w:rPr>
                <w:rFonts w:cstheme="minorHAnsi"/>
                <w:sz w:val="18"/>
                <w:szCs w:val="18"/>
              </w:rPr>
            </w:pPr>
            <w:r w:rsidRPr="00AA4556">
              <w:rPr>
                <w:rFonts w:cstheme="minorHAnsi"/>
                <w:sz w:val="18"/>
                <w:szCs w:val="18"/>
              </w:rPr>
              <w:t>More than</w:t>
            </w:r>
          </w:p>
          <w:p w:rsidR="003204CC" w:rsidRDefault="003204CC" w:rsidP="003204CC">
            <w:pPr>
              <w:rPr>
                <w:rFonts w:cstheme="minorHAnsi"/>
                <w:sz w:val="18"/>
                <w:szCs w:val="18"/>
              </w:rPr>
            </w:pPr>
            <w:r w:rsidRPr="00AA4556">
              <w:rPr>
                <w:rFonts w:cstheme="minorHAnsi"/>
                <w:sz w:val="18"/>
                <w:szCs w:val="18"/>
              </w:rPr>
              <w:t>Less than (fewer)</w:t>
            </w:r>
          </w:p>
          <w:p w:rsidR="003204CC" w:rsidRDefault="003204CC" w:rsidP="003204CC">
            <w:pPr>
              <w:rPr>
                <w:rFonts w:cstheme="minorHAnsi"/>
                <w:sz w:val="18"/>
                <w:szCs w:val="18"/>
              </w:rPr>
            </w:pPr>
            <w:r>
              <w:rPr>
                <w:rFonts w:cstheme="minorHAnsi"/>
                <w:sz w:val="18"/>
                <w:szCs w:val="18"/>
              </w:rPr>
              <w:t>Odd</w:t>
            </w:r>
          </w:p>
          <w:p w:rsidR="003204CC" w:rsidRPr="0095345F" w:rsidRDefault="003204CC" w:rsidP="003204CC">
            <w:pPr>
              <w:rPr>
                <w:rFonts w:cstheme="minorHAnsi"/>
                <w:sz w:val="18"/>
                <w:szCs w:val="18"/>
              </w:rPr>
            </w:pPr>
            <w:r>
              <w:rPr>
                <w:rFonts w:cstheme="minorHAnsi"/>
                <w:sz w:val="18"/>
                <w:szCs w:val="18"/>
              </w:rPr>
              <w:t>Even</w:t>
            </w:r>
          </w:p>
        </w:tc>
        <w:tc>
          <w:tcPr>
            <w:tcW w:w="1941" w:type="dxa"/>
          </w:tcPr>
          <w:p w:rsidR="003204CC" w:rsidRPr="00AA4556" w:rsidRDefault="003204CC" w:rsidP="003204CC">
            <w:pPr>
              <w:rPr>
                <w:rFonts w:cstheme="minorHAnsi"/>
                <w:sz w:val="18"/>
                <w:szCs w:val="18"/>
              </w:rPr>
            </w:pPr>
            <w:r w:rsidRPr="00AA4556">
              <w:rPr>
                <w:rFonts w:cstheme="minorHAnsi"/>
                <w:sz w:val="18"/>
                <w:szCs w:val="18"/>
              </w:rPr>
              <w:t>Count</w:t>
            </w:r>
          </w:p>
          <w:p w:rsidR="003204CC" w:rsidRPr="00AA4556" w:rsidRDefault="003204CC" w:rsidP="003204CC">
            <w:pPr>
              <w:rPr>
                <w:rFonts w:cstheme="minorHAnsi"/>
                <w:sz w:val="18"/>
                <w:szCs w:val="18"/>
              </w:rPr>
            </w:pPr>
            <w:r w:rsidRPr="00AA4556">
              <w:rPr>
                <w:rFonts w:cstheme="minorHAnsi"/>
                <w:sz w:val="18"/>
                <w:szCs w:val="18"/>
              </w:rPr>
              <w:t>Count on</w:t>
            </w:r>
          </w:p>
          <w:p w:rsidR="003204CC" w:rsidRPr="00AA4556" w:rsidRDefault="003204CC" w:rsidP="003204CC">
            <w:pPr>
              <w:rPr>
                <w:rFonts w:cstheme="minorHAnsi"/>
                <w:sz w:val="18"/>
                <w:szCs w:val="18"/>
              </w:rPr>
            </w:pPr>
            <w:r w:rsidRPr="00AA4556">
              <w:rPr>
                <w:rFonts w:cstheme="minorHAnsi"/>
                <w:sz w:val="18"/>
                <w:szCs w:val="18"/>
              </w:rPr>
              <w:t>More</w:t>
            </w:r>
          </w:p>
          <w:p w:rsidR="003204CC" w:rsidRDefault="003204CC" w:rsidP="003204CC">
            <w:pPr>
              <w:rPr>
                <w:rFonts w:cstheme="minorHAnsi"/>
                <w:sz w:val="18"/>
                <w:szCs w:val="18"/>
              </w:rPr>
            </w:pPr>
            <w:r w:rsidRPr="00AA4556">
              <w:rPr>
                <w:rFonts w:cstheme="minorHAnsi"/>
                <w:sz w:val="18"/>
                <w:szCs w:val="18"/>
              </w:rPr>
              <w:t>Less</w:t>
            </w:r>
          </w:p>
          <w:p w:rsidR="003204CC" w:rsidRPr="002655A6" w:rsidRDefault="003204CC" w:rsidP="003204CC">
            <w:pPr>
              <w:rPr>
                <w:rFonts w:cstheme="minorHAnsi"/>
                <w:sz w:val="18"/>
                <w:szCs w:val="18"/>
              </w:rPr>
            </w:pPr>
            <w:r w:rsidRPr="002655A6">
              <w:rPr>
                <w:rFonts w:cstheme="minorHAnsi"/>
                <w:sz w:val="18"/>
                <w:szCs w:val="18"/>
              </w:rPr>
              <w:t>Numerals</w:t>
            </w:r>
          </w:p>
          <w:p w:rsidR="003204CC" w:rsidRPr="002655A6" w:rsidRDefault="003204CC" w:rsidP="003204CC">
            <w:pPr>
              <w:rPr>
                <w:rFonts w:cstheme="minorHAnsi"/>
                <w:sz w:val="18"/>
                <w:szCs w:val="18"/>
              </w:rPr>
            </w:pPr>
            <w:r w:rsidRPr="002655A6">
              <w:rPr>
                <w:rFonts w:cstheme="minorHAnsi"/>
                <w:sz w:val="18"/>
                <w:szCs w:val="18"/>
              </w:rPr>
              <w:t>Order/ordinal</w:t>
            </w:r>
          </w:p>
          <w:p w:rsidR="003204CC" w:rsidRPr="00AA4556" w:rsidRDefault="003204CC" w:rsidP="003204CC">
            <w:pPr>
              <w:rPr>
                <w:rFonts w:cstheme="minorHAnsi"/>
                <w:sz w:val="18"/>
                <w:szCs w:val="18"/>
              </w:rPr>
            </w:pPr>
            <w:r w:rsidRPr="002655A6">
              <w:rPr>
                <w:rFonts w:cstheme="minorHAnsi"/>
                <w:sz w:val="18"/>
                <w:szCs w:val="18"/>
              </w:rPr>
              <w:t>Subitise</w:t>
            </w:r>
          </w:p>
          <w:p w:rsidR="003204CC" w:rsidRPr="00AA4556" w:rsidRDefault="003204CC" w:rsidP="003204CC">
            <w:pPr>
              <w:rPr>
                <w:rFonts w:cstheme="minorHAnsi"/>
                <w:sz w:val="18"/>
                <w:szCs w:val="18"/>
              </w:rPr>
            </w:pPr>
            <w:r w:rsidRPr="00AA4556">
              <w:rPr>
                <w:rFonts w:cstheme="minorHAnsi"/>
                <w:sz w:val="18"/>
                <w:szCs w:val="18"/>
              </w:rPr>
              <w:t>Compare</w:t>
            </w:r>
          </w:p>
          <w:p w:rsidR="003204CC" w:rsidRPr="00AA4556" w:rsidRDefault="003204CC" w:rsidP="003204CC">
            <w:pPr>
              <w:rPr>
                <w:rFonts w:cstheme="minorHAnsi"/>
                <w:sz w:val="18"/>
                <w:szCs w:val="18"/>
              </w:rPr>
            </w:pPr>
            <w:r w:rsidRPr="00AA4556">
              <w:rPr>
                <w:rFonts w:cstheme="minorHAnsi"/>
                <w:sz w:val="18"/>
                <w:szCs w:val="18"/>
              </w:rPr>
              <w:t>Different</w:t>
            </w:r>
          </w:p>
          <w:p w:rsidR="003204CC" w:rsidRPr="00AA4556" w:rsidRDefault="003204CC" w:rsidP="003204CC">
            <w:pPr>
              <w:rPr>
                <w:rFonts w:cstheme="minorHAnsi"/>
                <w:sz w:val="18"/>
                <w:szCs w:val="18"/>
              </w:rPr>
            </w:pPr>
            <w:r w:rsidRPr="00AA4556">
              <w:rPr>
                <w:rFonts w:cstheme="minorHAnsi"/>
                <w:sz w:val="18"/>
                <w:szCs w:val="18"/>
              </w:rPr>
              <w:t>One more</w:t>
            </w:r>
          </w:p>
          <w:p w:rsidR="003204CC" w:rsidRPr="00AA4556" w:rsidRDefault="003204CC" w:rsidP="003204CC">
            <w:pPr>
              <w:rPr>
                <w:rFonts w:cstheme="minorHAnsi"/>
                <w:sz w:val="18"/>
                <w:szCs w:val="18"/>
              </w:rPr>
            </w:pPr>
            <w:r w:rsidRPr="00AA4556">
              <w:rPr>
                <w:rFonts w:cstheme="minorHAnsi"/>
                <w:sz w:val="18"/>
                <w:szCs w:val="18"/>
              </w:rPr>
              <w:t>One less</w:t>
            </w:r>
          </w:p>
          <w:p w:rsidR="003204CC" w:rsidRPr="00AA4556" w:rsidRDefault="003204CC" w:rsidP="003204CC">
            <w:pPr>
              <w:rPr>
                <w:rFonts w:cstheme="minorHAnsi"/>
                <w:sz w:val="18"/>
                <w:szCs w:val="18"/>
              </w:rPr>
            </w:pPr>
            <w:r w:rsidRPr="00AA4556">
              <w:rPr>
                <w:rFonts w:cstheme="minorHAnsi"/>
                <w:sz w:val="18"/>
                <w:szCs w:val="18"/>
              </w:rPr>
              <w:t>Same as</w:t>
            </w:r>
          </w:p>
          <w:p w:rsidR="003204CC" w:rsidRPr="00AA4556" w:rsidRDefault="003204CC" w:rsidP="003204CC">
            <w:pPr>
              <w:rPr>
                <w:rFonts w:cstheme="minorHAnsi"/>
                <w:sz w:val="18"/>
                <w:szCs w:val="18"/>
              </w:rPr>
            </w:pPr>
            <w:r w:rsidRPr="00AA4556">
              <w:rPr>
                <w:rFonts w:cstheme="minorHAnsi"/>
                <w:sz w:val="18"/>
                <w:szCs w:val="18"/>
              </w:rPr>
              <w:t>More than</w:t>
            </w:r>
          </w:p>
          <w:p w:rsidR="003204CC" w:rsidRDefault="003204CC" w:rsidP="003204CC">
            <w:pPr>
              <w:rPr>
                <w:rFonts w:cstheme="minorHAnsi"/>
                <w:sz w:val="18"/>
                <w:szCs w:val="18"/>
              </w:rPr>
            </w:pPr>
            <w:r w:rsidRPr="00AA4556">
              <w:rPr>
                <w:rFonts w:cstheme="minorHAnsi"/>
                <w:sz w:val="18"/>
                <w:szCs w:val="18"/>
              </w:rPr>
              <w:t>Less than (fewer)</w:t>
            </w:r>
          </w:p>
          <w:p w:rsidR="003204CC" w:rsidRDefault="003204CC" w:rsidP="003204CC">
            <w:pPr>
              <w:rPr>
                <w:rFonts w:cstheme="minorHAnsi"/>
                <w:sz w:val="18"/>
                <w:szCs w:val="18"/>
              </w:rPr>
            </w:pPr>
            <w:r>
              <w:rPr>
                <w:rFonts w:cstheme="minorHAnsi"/>
                <w:sz w:val="18"/>
                <w:szCs w:val="18"/>
              </w:rPr>
              <w:t>Odd</w:t>
            </w:r>
          </w:p>
          <w:p w:rsidR="00E3067E" w:rsidRPr="0095345F" w:rsidRDefault="003204CC" w:rsidP="003204CC">
            <w:pPr>
              <w:rPr>
                <w:rFonts w:cstheme="minorHAnsi"/>
                <w:sz w:val="18"/>
                <w:szCs w:val="18"/>
              </w:rPr>
            </w:pPr>
            <w:r>
              <w:rPr>
                <w:rFonts w:cstheme="minorHAnsi"/>
                <w:sz w:val="18"/>
                <w:szCs w:val="18"/>
              </w:rPr>
              <w:t>Even</w:t>
            </w:r>
          </w:p>
        </w:tc>
        <w:tc>
          <w:tcPr>
            <w:tcW w:w="1941" w:type="dxa"/>
          </w:tcPr>
          <w:p w:rsidR="003204CC" w:rsidRPr="00AA4556" w:rsidRDefault="003204CC" w:rsidP="003204CC">
            <w:pPr>
              <w:rPr>
                <w:rFonts w:cstheme="minorHAnsi"/>
                <w:sz w:val="18"/>
                <w:szCs w:val="18"/>
              </w:rPr>
            </w:pPr>
            <w:r w:rsidRPr="00AA4556">
              <w:rPr>
                <w:rFonts w:cstheme="minorHAnsi"/>
                <w:sz w:val="18"/>
                <w:szCs w:val="18"/>
              </w:rPr>
              <w:t>Count</w:t>
            </w:r>
          </w:p>
          <w:p w:rsidR="003204CC" w:rsidRPr="00AA4556" w:rsidRDefault="003204CC" w:rsidP="003204CC">
            <w:pPr>
              <w:rPr>
                <w:rFonts w:cstheme="minorHAnsi"/>
                <w:sz w:val="18"/>
                <w:szCs w:val="18"/>
              </w:rPr>
            </w:pPr>
            <w:r w:rsidRPr="00AA4556">
              <w:rPr>
                <w:rFonts w:cstheme="minorHAnsi"/>
                <w:sz w:val="18"/>
                <w:szCs w:val="18"/>
              </w:rPr>
              <w:t>Count on</w:t>
            </w:r>
          </w:p>
          <w:p w:rsidR="003204CC" w:rsidRPr="00AA4556" w:rsidRDefault="003204CC" w:rsidP="003204CC">
            <w:pPr>
              <w:rPr>
                <w:rFonts w:cstheme="minorHAnsi"/>
                <w:sz w:val="18"/>
                <w:szCs w:val="18"/>
              </w:rPr>
            </w:pPr>
            <w:r w:rsidRPr="00AA4556">
              <w:rPr>
                <w:rFonts w:cstheme="minorHAnsi"/>
                <w:sz w:val="18"/>
                <w:szCs w:val="18"/>
              </w:rPr>
              <w:t>More</w:t>
            </w:r>
          </w:p>
          <w:p w:rsidR="003204CC" w:rsidRDefault="003204CC" w:rsidP="003204CC">
            <w:pPr>
              <w:rPr>
                <w:rFonts w:cstheme="minorHAnsi"/>
                <w:sz w:val="18"/>
                <w:szCs w:val="18"/>
              </w:rPr>
            </w:pPr>
            <w:r w:rsidRPr="00AA4556">
              <w:rPr>
                <w:rFonts w:cstheme="minorHAnsi"/>
                <w:sz w:val="18"/>
                <w:szCs w:val="18"/>
              </w:rPr>
              <w:t>Less</w:t>
            </w:r>
          </w:p>
          <w:p w:rsidR="003204CC" w:rsidRPr="002655A6" w:rsidRDefault="003204CC" w:rsidP="003204CC">
            <w:pPr>
              <w:rPr>
                <w:rFonts w:cstheme="minorHAnsi"/>
                <w:sz w:val="18"/>
                <w:szCs w:val="18"/>
              </w:rPr>
            </w:pPr>
            <w:r w:rsidRPr="002655A6">
              <w:rPr>
                <w:rFonts w:cstheme="minorHAnsi"/>
                <w:sz w:val="18"/>
                <w:szCs w:val="18"/>
              </w:rPr>
              <w:t>Numerals</w:t>
            </w:r>
          </w:p>
          <w:p w:rsidR="003204CC" w:rsidRPr="002655A6" w:rsidRDefault="003204CC" w:rsidP="003204CC">
            <w:pPr>
              <w:rPr>
                <w:rFonts w:cstheme="minorHAnsi"/>
                <w:sz w:val="18"/>
                <w:szCs w:val="18"/>
              </w:rPr>
            </w:pPr>
            <w:r w:rsidRPr="002655A6">
              <w:rPr>
                <w:rFonts w:cstheme="minorHAnsi"/>
                <w:sz w:val="18"/>
                <w:szCs w:val="18"/>
              </w:rPr>
              <w:t>Order/ordinal</w:t>
            </w:r>
          </w:p>
          <w:p w:rsidR="003204CC" w:rsidRPr="00AA4556" w:rsidRDefault="003204CC" w:rsidP="003204CC">
            <w:pPr>
              <w:rPr>
                <w:rFonts w:cstheme="minorHAnsi"/>
                <w:sz w:val="18"/>
                <w:szCs w:val="18"/>
              </w:rPr>
            </w:pPr>
            <w:r w:rsidRPr="002655A6">
              <w:rPr>
                <w:rFonts w:cstheme="minorHAnsi"/>
                <w:sz w:val="18"/>
                <w:szCs w:val="18"/>
              </w:rPr>
              <w:t>Subitise</w:t>
            </w:r>
          </w:p>
          <w:p w:rsidR="003204CC" w:rsidRPr="00AA4556" w:rsidRDefault="003204CC" w:rsidP="003204CC">
            <w:pPr>
              <w:rPr>
                <w:rFonts w:cstheme="minorHAnsi"/>
                <w:sz w:val="18"/>
                <w:szCs w:val="18"/>
              </w:rPr>
            </w:pPr>
            <w:r w:rsidRPr="00AA4556">
              <w:rPr>
                <w:rFonts w:cstheme="minorHAnsi"/>
                <w:sz w:val="18"/>
                <w:szCs w:val="18"/>
              </w:rPr>
              <w:t>Compare</w:t>
            </w:r>
          </w:p>
          <w:p w:rsidR="003204CC" w:rsidRPr="00AA4556" w:rsidRDefault="003204CC" w:rsidP="003204CC">
            <w:pPr>
              <w:rPr>
                <w:rFonts w:cstheme="minorHAnsi"/>
                <w:sz w:val="18"/>
                <w:szCs w:val="18"/>
              </w:rPr>
            </w:pPr>
            <w:r w:rsidRPr="00AA4556">
              <w:rPr>
                <w:rFonts w:cstheme="minorHAnsi"/>
                <w:sz w:val="18"/>
                <w:szCs w:val="18"/>
              </w:rPr>
              <w:t>Different</w:t>
            </w:r>
          </w:p>
          <w:p w:rsidR="003204CC" w:rsidRPr="00AA4556" w:rsidRDefault="003204CC" w:rsidP="003204CC">
            <w:pPr>
              <w:rPr>
                <w:rFonts w:cstheme="minorHAnsi"/>
                <w:sz w:val="18"/>
                <w:szCs w:val="18"/>
              </w:rPr>
            </w:pPr>
            <w:r w:rsidRPr="00AA4556">
              <w:rPr>
                <w:rFonts w:cstheme="minorHAnsi"/>
                <w:sz w:val="18"/>
                <w:szCs w:val="18"/>
              </w:rPr>
              <w:t>One more</w:t>
            </w:r>
          </w:p>
          <w:p w:rsidR="003204CC" w:rsidRPr="00AA4556" w:rsidRDefault="003204CC" w:rsidP="003204CC">
            <w:pPr>
              <w:rPr>
                <w:rFonts w:cstheme="minorHAnsi"/>
                <w:sz w:val="18"/>
                <w:szCs w:val="18"/>
              </w:rPr>
            </w:pPr>
            <w:r w:rsidRPr="00AA4556">
              <w:rPr>
                <w:rFonts w:cstheme="minorHAnsi"/>
                <w:sz w:val="18"/>
                <w:szCs w:val="18"/>
              </w:rPr>
              <w:t>One less</w:t>
            </w:r>
          </w:p>
          <w:p w:rsidR="003204CC" w:rsidRPr="00AA4556" w:rsidRDefault="003204CC" w:rsidP="003204CC">
            <w:pPr>
              <w:rPr>
                <w:rFonts w:cstheme="minorHAnsi"/>
                <w:sz w:val="18"/>
                <w:szCs w:val="18"/>
              </w:rPr>
            </w:pPr>
            <w:r w:rsidRPr="00AA4556">
              <w:rPr>
                <w:rFonts w:cstheme="minorHAnsi"/>
                <w:sz w:val="18"/>
                <w:szCs w:val="18"/>
              </w:rPr>
              <w:t>Same as</w:t>
            </w:r>
          </w:p>
          <w:p w:rsidR="003204CC" w:rsidRPr="00AA4556" w:rsidRDefault="003204CC" w:rsidP="003204CC">
            <w:pPr>
              <w:rPr>
                <w:rFonts w:cstheme="minorHAnsi"/>
                <w:sz w:val="18"/>
                <w:szCs w:val="18"/>
              </w:rPr>
            </w:pPr>
            <w:r w:rsidRPr="00AA4556">
              <w:rPr>
                <w:rFonts w:cstheme="minorHAnsi"/>
                <w:sz w:val="18"/>
                <w:szCs w:val="18"/>
              </w:rPr>
              <w:t>More than</w:t>
            </w:r>
          </w:p>
          <w:p w:rsidR="003204CC" w:rsidRDefault="003204CC" w:rsidP="003204CC">
            <w:pPr>
              <w:rPr>
                <w:rFonts w:cstheme="minorHAnsi"/>
                <w:sz w:val="18"/>
                <w:szCs w:val="18"/>
              </w:rPr>
            </w:pPr>
            <w:r w:rsidRPr="00AA4556">
              <w:rPr>
                <w:rFonts w:cstheme="minorHAnsi"/>
                <w:sz w:val="18"/>
                <w:szCs w:val="18"/>
              </w:rPr>
              <w:t>Less than (fewer)</w:t>
            </w:r>
          </w:p>
          <w:p w:rsidR="003204CC" w:rsidRDefault="003204CC" w:rsidP="003204CC">
            <w:pPr>
              <w:rPr>
                <w:rFonts w:cstheme="minorHAnsi"/>
                <w:sz w:val="18"/>
                <w:szCs w:val="18"/>
              </w:rPr>
            </w:pPr>
            <w:r>
              <w:rPr>
                <w:rFonts w:cstheme="minorHAnsi"/>
                <w:sz w:val="18"/>
                <w:szCs w:val="18"/>
              </w:rPr>
              <w:t>Odd</w:t>
            </w:r>
          </w:p>
          <w:p w:rsidR="00E3067E" w:rsidRPr="0095345F" w:rsidRDefault="003204CC" w:rsidP="003204CC">
            <w:pPr>
              <w:rPr>
                <w:rFonts w:cstheme="minorHAnsi"/>
                <w:sz w:val="18"/>
                <w:szCs w:val="18"/>
              </w:rPr>
            </w:pPr>
            <w:r>
              <w:rPr>
                <w:rFonts w:cstheme="minorHAnsi"/>
                <w:sz w:val="18"/>
                <w:szCs w:val="18"/>
              </w:rPr>
              <w:t>Even</w:t>
            </w:r>
          </w:p>
        </w:tc>
        <w:tc>
          <w:tcPr>
            <w:tcW w:w="1942" w:type="dxa"/>
          </w:tcPr>
          <w:p w:rsidR="003204CC" w:rsidRPr="00AA4556" w:rsidRDefault="003204CC" w:rsidP="003204CC">
            <w:pPr>
              <w:rPr>
                <w:rFonts w:cstheme="minorHAnsi"/>
                <w:sz w:val="18"/>
                <w:szCs w:val="18"/>
              </w:rPr>
            </w:pPr>
            <w:r w:rsidRPr="00AA4556">
              <w:rPr>
                <w:rFonts w:cstheme="minorHAnsi"/>
                <w:sz w:val="18"/>
                <w:szCs w:val="18"/>
              </w:rPr>
              <w:t>Count</w:t>
            </w:r>
          </w:p>
          <w:p w:rsidR="003204CC" w:rsidRPr="00AA4556" w:rsidRDefault="003204CC" w:rsidP="003204CC">
            <w:pPr>
              <w:rPr>
                <w:rFonts w:cstheme="minorHAnsi"/>
                <w:sz w:val="18"/>
                <w:szCs w:val="18"/>
              </w:rPr>
            </w:pPr>
            <w:r w:rsidRPr="00AA4556">
              <w:rPr>
                <w:rFonts w:cstheme="minorHAnsi"/>
                <w:sz w:val="18"/>
                <w:szCs w:val="18"/>
              </w:rPr>
              <w:t>Count on</w:t>
            </w:r>
          </w:p>
          <w:p w:rsidR="003204CC" w:rsidRPr="00AA4556" w:rsidRDefault="003204CC" w:rsidP="003204CC">
            <w:pPr>
              <w:rPr>
                <w:rFonts w:cstheme="minorHAnsi"/>
                <w:sz w:val="18"/>
                <w:szCs w:val="18"/>
              </w:rPr>
            </w:pPr>
            <w:r w:rsidRPr="00AA4556">
              <w:rPr>
                <w:rFonts w:cstheme="minorHAnsi"/>
                <w:sz w:val="18"/>
                <w:szCs w:val="18"/>
              </w:rPr>
              <w:t>More</w:t>
            </w:r>
          </w:p>
          <w:p w:rsidR="003204CC" w:rsidRDefault="003204CC" w:rsidP="003204CC">
            <w:pPr>
              <w:rPr>
                <w:rFonts w:cstheme="minorHAnsi"/>
                <w:sz w:val="18"/>
                <w:szCs w:val="18"/>
              </w:rPr>
            </w:pPr>
            <w:r w:rsidRPr="00AA4556">
              <w:rPr>
                <w:rFonts w:cstheme="minorHAnsi"/>
                <w:sz w:val="18"/>
                <w:szCs w:val="18"/>
              </w:rPr>
              <w:t>Less</w:t>
            </w:r>
          </w:p>
          <w:p w:rsidR="003204CC" w:rsidRPr="002655A6" w:rsidRDefault="003204CC" w:rsidP="003204CC">
            <w:pPr>
              <w:rPr>
                <w:rFonts w:cstheme="minorHAnsi"/>
                <w:sz w:val="18"/>
                <w:szCs w:val="18"/>
              </w:rPr>
            </w:pPr>
            <w:r w:rsidRPr="002655A6">
              <w:rPr>
                <w:rFonts w:cstheme="minorHAnsi"/>
                <w:sz w:val="18"/>
                <w:szCs w:val="18"/>
              </w:rPr>
              <w:t>Numerals</w:t>
            </w:r>
          </w:p>
          <w:p w:rsidR="003204CC" w:rsidRPr="002655A6" w:rsidRDefault="003204CC" w:rsidP="003204CC">
            <w:pPr>
              <w:rPr>
                <w:rFonts w:cstheme="minorHAnsi"/>
                <w:sz w:val="18"/>
                <w:szCs w:val="18"/>
              </w:rPr>
            </w:pPr>
            <w:r w:rsidRPr="002655A6">
              <w:rPr>
                <w:rFonts w:cstheme="minorHAnsi"/>
                <w:sz w:val="18"/>
                <w:szCs w:val="18"/>
              </w:rPr>
              <w:t>Order/ordinal</w:t>
            </w:r>
          </w:p>
          <w:p w:rsidR="003204CC" w:rsidRPr="00AA4556" w:rsidRDefault="003204CC" w:rsidP="003204CC">
            <w:pPr>
              <w:rPr>
                <w:rFonts w:cstheme="minorHAnsi"/>
                <w:sz w:val="18"/>
                <w:szCs w:val="18"/>
              </w:rPr>
            </w:pPr>
            <w:r w:rsidRPr="002655A6">
              <w:rPr>
                <w:rFonts w:cstheme="minorHAnsi"/>
                <w:sz w:val="18"/>
                <w:szCs w:val="18"/>
              </w:rPr>
              <w:t>Subitise</w:t>
            </w:r>
          </w:p>
          <w:p w:rsidR="003204CC" w:rsidRPr="00AA4556" w:rsidRDefault="003204CC" w:rsidP="003204CC">
            <w:pPr>
              <w:rPr>
                <w:rFonts w:cstheme="minorHAnsi"/>
                <w:sz w:val="18"/>
                <w:szCs w:val="18"/>
              </w:rPr>
            </w:pPr>
            <w:r w:rsidRPr="00AA4556">
              <w:rPr>
                <w:rFonts w:cstheme="minorHAnsi"/>
                <w:sz w:val="18"/>
                <w:szCs w:val="18"/>
              </w:rPr>
              <w:t>Compare</w:t>
            </w:r>
          </w:p>
          <w:p w:rsidR="003204CC" w:rsidRPr="00AA4556" w:rsidRDefault="003204CC" w:rsidP="003204CC">
            <w:pPr>
              <w:rPr>
                <w:rFonts w:cstheme="minorHAnsi"/>
                <w:sz w:val="18"/>
                <w:szCs w:val="18"/>
              </w:rPr>
            </w:pPr>
            <w:r w:rsidRPr="00AA4556">
              <w:rPr>
                <w:rFonts w:cstheme="minorHAnsi"/>
                <w:sz w:val="18"/>
                <w:szCs w:val="18"/>
              </w:rPr>
              <w:t>Different</w:t>
            </w:r>
          </w:p>
          <w:p w:rsidR="003204CC" w:rsidRPr="00AA4556" w:rsidRDefault="003204CC" w:rsidP="003204CC">
            <w:pPr>
              <w:rPr>
                <w:rFonts w:cstheme="minorHAnsi"/>
                <w:sz w:val="18"/>
                <w:szCs w:val="18"/>
              </w:rPr>
            </w:pPr>
            <w:r w:rsidRPr="00AA4556">
              <w:rPr>
                <w:rFonts w:cstheme="minorHAnsi"/>
                <w:sz w:val="18"/>
                <w:szCs w:val="18"/>
              </w:rPr>
              <w:t>One more</w:t>
            </w:r>
          </w:p>
          <w:p w:rsidR="003204CC" w:rsidRPr="00AA4556" w:rsidRDefault="003204CC" w:rsidP="003204CC">
            <w:pPr>
              <w:rPr>
                <w:rFonts w:cstheme="minorHAnsi"/>
                <w:sz w:val="18"/>
                <w:szCs w:val="18"/>
              </w:rPr>
            </w:pPr>
            <w:r w:rsidRPr="00AA4556">
              <w:rPr>
                <w:rFonts w:cstheme="minorHAnsi"/>
                <w:sz w:val="18"/>
                <w:szCs w:val="18"/>
              </w:rPr>
              <w:t>One less</w:t>
            </w:r>
          </w:p>
          <w:p w:rsidR="003204CC" w:rsidRPr="00AA4556" w:rsidRDefault="003204CC" w:rsidP="003204CC">
            <w:pPr>
              <w:rPr>
                <w:rFonts w:cstheme="minorHAnsi"/>
                <w:sz w:val="18"/>
                <w:szCs w:val="18"/>
              </w:rPr>
            </w:pPr>
            <w:r w:rsidRPr="00AA4556">
              <w:rPr>
                <w:rFonts w:cstheme="minorHAnsi"/>
                <w:sz w:val="18"/>
                <w:szCs w:val="18"/>
              </w:rPr>
              <w:t>Same as</w:t>
            </w:r>
          </w:p>
          <w:p w:rsidR="003204CC" w:rsidRPr="00AA4556" w:rsidRDefault="003204CC" w:rsidP="003204CC">
            <w:pPr>
              <w:rPr>
                <w:rFonts w:cstheme="minorHAnsi"/>
                <w:sz w:val="18"/>
                <w:szCs w:val="18"/>
              </w:rPr>
            </w:pPr>
            <w:r w:rsidRPr="00AA4556">
              <w:rPr>
                <w:rFonts w:cstheme="minorHAnsi"/>
                <w:sz w:val="18"/>
                <w:szCs w:val="18"/>
              </w:rPr>
              <w:t>More than</w:t>
            </w:r>
          </w:p>
          <w:p w:rsidR="003204CC" w:rsidRDefault="003204CC" w:rsidP="003204CC">
            <w:pPr>
              <w:rPr>
                <w:rFonts w:cstheme="minorHAnsi"/>
                <w:sz w:val="18"/>
                <w:szCs w:val="18"/>
              </w:rPr>
            </w:pPr>
            <w:r w:rsidRPr="00AA4556">
              <w:rPr>
                <w:rFonts w:cstheme="minorHAnsi"/>
                <w:sz w:val="18"/>
                <w:szCs w:val="18"/>
              </w:rPr>
              <w:t>Less than (fewer)</w:t>
            </w:r>
          </w:p>
          <w:p w:rsidR="003204CC" w:rsidRDefault="003204CC" w:rsidP="003204CC">
            <w:pPr>
              <w:rPr>
                <w:rFonts w:cstheme="minorHAnsi"/>
                <w:sz w:val="18"/>
                <w:szCs w:val="18"/>
              </w:rPr>
            </w:pPr>
            <w:r>
              <w:rPr>
                <w:rFonts w:cstheme="minorHAnsi"/>
                <w:sz w:val="18"/>
                <w:szCs w:val="18"/>
              </w:rPr>
              <w:t>Odd</w:t>
            </w:r>
          </w:p>
          <w:p w:rsidR="00E3067E" w:rsidRPr="0095345F" w:rsidRDefault="003204CC" w:rsidP="003204CC">
            <w:pPr>
              <w:rPr>
                <w:rFonts w:cstheme="minorHAnsi"/>
                <w:sz w:val="18"/>
                <w:szCs w:val="18"/>
              </w:rPr>
            </w:pPr>
            <w:r>
              <w:rPr>
                <w:rFonts w:cstheme="minorHAnsi"/>
                <w:sz w:val="18"/>
                <w:szCs w:val="18"/>
              </w:rPr>
              <w:t>Even</w:t>
            </w:r>
          </w:p>
        </w:tc>
        <w:tc>
          <w:tcPr>
            <w:tcW w:w="1942" w:type="dxa"/>
          </w:tcPr>
          <w:p w:rsidR="008A4D98" w:rsidRDefault="008A4D98" w:rsidP="008A4D98">
            <w:pPr>
              <w:rPr>
                <w:rFonts w:cstheme="minorHAnsi"/>
                <w:sz w:val="18"/>
                <w:szCs w:val="18"/>
              </w:rPr>
            </w:pPr>
            <w:r>
              <w:rPr>
                <w:rFonts w:cstheme="minorHAnsi"/>
                <w:sz w:val="18"/>
                <w:szCs w:val="18"/>
              </w:rPr>
              <w:t>Add</w:t>
            </w:r>
            <w:r w:rsidR="002655A6">
              <w:rPr>
                <w:rFonts w:cstheme="minorHAnsi"/>
                <w:sz w:val="18"/>
                <w:szCs w:val="18"/>
              </w:rPr>
              <w:t>/plus</w:t>
            </w:r>
          </w:p>
          <w:p w:rsidR="00382404" w:rsidRDefault="00382404" w:rsidP="008A4D98">
            <w:pPr>
              <w:rPr>
                <w:rFonts w:cstheme="minorHAnsi"/>
                <w:sz w:val="18"/>
                <w:szCs w:val="18"/>
              </w:rPr>
            </w:pPr>
            <w:r>
              <w:rPr>
                <w:rFonts w:cstheme="minorHAnsi"/>
                <w:sz w:val="18"/>
                <w:szCs w:val="18"/>
              </w:rPr>
              <w:t>Take away</w:t>
            </w:r>
            <w:r w:rsidR="002655A6">
              <w:rPr>
                <w:rFonts w:cstheme="minorHAnsi"/>
                <w:sz w:val="18"/>
                <w:szCs w:val="18"/>
              </w:rPr>
              <w:t>/minus</w:t>
            </w:r>
          </w:p>
          <w:p w:rsidR="008A4D98" w:rsidRDefault="008A4D98" w:rsidP="008A4D98">
            <w:pPr>
              <w:rPr>
                <w:rFonts w:cstheme="minorHAnsi"/>
                <w:sz w:val="18"/>
                <w:szCs w:val="18"/>
              </w:rPr>
            </w:pPr>
            <w:r>
              <w:rPr>
                <w:rFonts w:cstheme="minorHAnsi"/>
                <w:sz w:val="18"/>
                <w:szCs w:val="18"/>
              </w:rPr>
              <w:t>Number bonds</w:t>
            </w:r>
          </w:p>
          <w:p w:rsidR="008A4D98" w:rsidRDefault="008A4D98" w:rsidP="008A4D98">
            <w:pPr>
              <w:rPr>
                <w:rFonts w:cstheme="minorHAnsi"/>
                <w:sz w:val="18"/>
                <w:szCs w:val="18"/>
              </w:rPr>
            </w:pPr>
            <w:r>
              <w:rPr>
                <w:rFonts w:cstheme="minorHAnsi"/>
                <w:sz w:val="18"/>
                <w:szCs w:val="18"/>
              </w:rPr>
              <w:t>Part</w:t>
            </w:r>
          </w:p>
          <w:p w:rsidR="008A4D98" w:rsidRDefault="008A4D98" w:rsidP="008A4D98">
            <w:pPr>
              <w:rPr>
                <w:rFonts w:cstheme="minorHAnsi"/>
                <w:sz w:val="18"/>
                <w:szCs w:val="18"/>
              </w:rPr>
            </w:pPr>
            <w:r>
              <w:rPr>
                <w:rFonts w:cstheme="minorHAnsi"/>
                <w:sz w:val="18"/>
                <w:szCs w:val="18"/>
              </w:rPr>
              <w:t xml:space="preserve">Whole </w:t>
            </w:r>
          </w:p>
          <w:p w:rsidR="008A4D98" w:rsidRDefault="008A4D98" w:rsidP="008A4D98">
            <w:pPr>
              <w:rPr>
                <w:rFonts w:cstheme="minorHAnsi"/>
                <w:sz w:val="18"/>
                <w:szCs w:val="18"/>
              </w:rPr>
            </w:pPr>
            <w:r>
              <w:rPr>
                <w:rFonts w:cstheme="minorHAnsi"/>
                <w:sz w:val="18"/>
                <w:szCs w:val="18"/>
              </w:rPr>
              <w:t xml:space="preserve">Altogether </w:t>
            </w:r>
          </w:p>
          <w:p w:rsidR="008A4D98" w:rsidRDefault="008A4D98" w:rsidP="008A4D98">
            <w:pPr>
              <w:rPr>
                <w:rFonts w:cstheme="minorHAnsi"/>
                <w:sz w:val="18"/>
                <w:szCs w:val="18"/>
              </w:rPr>
            </w:pPr>
            <w:r>
              <w:rPr>
                <w:rFonts w:cstheme="minorHAnsi"/>
                <w:sz w:val="18"/>
                <w:szCs w:val="18"/>
              </w:rPr>
              <w:t>One more</w:t>
            </w:r>
          </w:p>
          <w:p w:rsidR="008A4D98" w:rsidRDefault="008A4D98" w:rsidP="008A4D98">
            <w:pPr>
              <w:rPr>
                <w:rFonts w:cstheme="minorHAnsi"/>
                <w:sz w:val="18"/>
                <w:szCs w:val="18"/>
              </w:rPr>
            </w:pPr>
            <w:r>
              <w:rPr>
                <w:rFonts w:cstheme="minorHAnsi"/>
                <w:sz w:val="18"/>
                <w:szCs w:val="18"/>
              </w:rPr>
              <w:t>One less</w:t>
            </w:r>
          </w:p>
          <w:p w:rsidR="008A4D98" w:rsidRDefault="008A4D98" w:rsidP="008A4D98">
            <w:pPr>
              <w:rPr>
                <w:rFonts w:cstheme="minorHAnsi"/>
                <w:sz w:val="18"/>
                <w:szCs w:val="18"/>
              </w:rPr>
            </w:pPr>
            <w:r>
              <w:rPr>
                <w:rFonts w:cstheme="minorHAnsi"/>
                <w:sz w:val="18"/>
                <w:szCs w:val="18"/>
              </w:rPr>
              <w:t>Forwards</w:t>
            </w:r>
          </w:p>
          <w:p w:rsidR="008A4D98" w:rsidRDefault="008A4D98" w:rsidP="008A4D98">
            <w:pPr>
              <w:rPr>
                <w:rFonts w:cstheme="minorHAnsi"/>
                <w:sz w:val="18"/>
                <w:szCs w:val="18"/>
              </w:rPr>
            </w:pPr>
            <w:r>
              <w:rPr>
                <w:rFonts w:cstheme="minorHAnsi"/>
                <w:sz w:val="18"/>
                <w:szCs w:val="18"/>
              </w:rPr>
              <w:t>Backwards</w:t>
            </w:r>
          </w:p>
          <w:p w:rsidR="008A4D98" w:rsidRDefault="008A4D98" w:rsidP="00382404">
            <w:pPr>
              <w:rPr>
                <w:rFonts w:cstheme="minorHAnsi"/>
                <w:sz w:val="18"/>
                <w:szCs w:val="18"/>
              </w:rPr>
            </w:pPr>
          </w:p>
        </w:tc>
        <w:tc>
          <w:tcPr>
            <w:tcW w:w="1942" w:type="dxa"/>
            <w:tcBorders>
              <w:top w:val="single" w:sz="4" w:space="0" w:color="auto"/>
              <w:left w:val="single" w:sz="4" w:space="0" w:color="auto"/>
              <w:bottom w:val="single" w:sz="4" w:space="0" w:color="auto"/>
              <w:right w:val="single" w:sz="4" w:space="0" w:color="auto"/>
            </w:tcBorders>
          </w:tcPr>
          <w:p w:rsidR="002655A6" w:rsidRDefault="002655A6" w:rsidP="002655A6">
            <w:pPr>
              <w:rPr>
                <w:rFonts w:cstheme="minorHAnsi"/>
                <w:sz w:val="18"/>
                <w:szCs w:val="18"/>
              </w:rPr>
            </w:pPr>
            <w:r>
              <w:rPr>
                <w:rFonts w:cstheme="minorHAnsi"/>
                <w:sz w:val="18"/>
                <w:szCs w:val="18"/>
              </w:rPr>
              <w:t>Add/plus</w:t>
            </w:r>
          </w:p>
          <w:p w:rsidR="002655A6" w:rsidRDefault="002655A6" w:rsidP="002655A6">
            <w:pPr>
              <w:rPr>
                <w:rFonts w:cstheme="minorHAnsi"/>
                <w:sz w:val="18"/>
                <w:szCs w:val="18"/>
              </w:rPr>
            </w:pPr>
            <w:r>
              <w:rPr>
                <w:rFonts w:cstheme="minorHAnsi"/>
                <w:sz w:val="18"/>
                <w:szCs w:val="18"/>
              </w:rPr>
              <w:t>Take away/minus</w:t>
            </w:r>
          </w:p>
          <w:p w:rsidR="008A4D98" w:rsidRDefault="008A4D98" w:rsidP="008A4D98">
            <w:pPr>
              <w:rPr>
                <w:rFonts w:cstheme="minorHAnsi"/>
                <w:sz w:val="18"/>
                <w:szCs w:val="18"/>
              </w:rPr>
            </w:pPr>
            <w:r>
              <w:rPr>
                <w:rFonts w:cstheme="minorHAnsi"/>
                <w:sz w:val="18"/>
                <w:szCs w:val="18"/>
              </w:rPr>
              <w:t>Number bonds</w:t>
            </w:r>
          </w:p>
          <w:p w:rsidR="008A4D98" w:rsidRDefault="008A4D98" w:rsidP="008A4D98">
            <w:pPr>
              <w:rPr>
                <w:rFonts w:cstheme="minorHAnsi"/>
                <w:sz w:val="18"/>
                <w:szCs w:val="18"/>
              </w:rPr>
            </w:pPr>
            <w:r>
              <w:rPr>
                <w:rFonts w:cstheme="minorHAnsi"/>
                <w:sz w:val="18"/>
                <w:szCs w:val="18"/>
              </w:rPr>
              <w:t>Part</w:t>
            </w:r>
          </w:p>
          <w:p w:rsidR="002655A6" w:rsidRDefault="008A4D98" w:rsidP="008A4D98">
            <w:pPr>
              <w:rPr>
                <w:rFonts w:cstheme="minorHAnsi"/>
                <w:sz w:val="18"/>
                <w:szCs w:val="18"/>
              </w:rPr>
            </w:pPr>
            <w:r>
              <w:rPr>
                <w:rFonts w:cstheme="minorHAnsi"/>
                <w:sz w:val="18"/>
                <w:szCs w:val="18"/>
              </w:rPr>
              <w:t>Whole</w:t>
            </w:r>
          </w:p>
          <w:p w:rsidR="008A4D98" w:rsidRDefault="002655A6" w:rsidP="008A4D98">
            <w:pPr>
              <w:rPr>
                <w:rFonts w:cstheme="minorHAnsi"/>
                <w:sz w:val="18"/>
                <w:szCs w:val="18"/>
              </w:rPr>
            </w:pPr>
            <w:r>
              <w:rPr>
                <w:rFonts w:cstheme="minorHAnsi"/>
                <w:sz w:val="18"/>
                <w:szCs w:val="18"/>
              </w:rPr>
              <w:t>Total</w:t>
            </w:r>
            <w:r w:rsidR="008A4D98">
              <w:rPr>
                <w:rFonts w:cstheme="minorHAnsi"/>
                <w:sz w:val="18"/>
                <w:szCs w:val="18"/>
              </w:rPr>
              <w:t xml:space="preserve"> </w:t>
            </w:r>
          </w:p>
          <w:p w:rsidR="008A4D98" w:rsidRDefault="008A4D98" w:rsidP="008A4D98">
            <w:pPr>
              <w:rPr>
                <w:rFonts w:cstheme="minorHAnsi"/>
                <w:sz w:val="18"/>
                <w:szCs w:val="18"/>
              </w:rPr>
            </w:pPr>
            <w:r>
              <w:rPr>
                <w:rFonts w:cstheme="minorHAnsi"/>
                <w:sz w:val="18"/>
                <w:szCs w:val="18"/>
              </w:rPr>
              <w:t xml:space="preserve">Altogether </w:t>
            </w:r>
          </w:p>
          <w:p w:rsidR="008A4D98" w:rsidRDefault="008A4D98" w:rsidP="008A4D98">
            <w:pPr>
              <w:rPr>
                <w:rFonts w:cstheme="minorHAnsi"/>
                <w:sz w:val="18"/>
                <w:szCs w:val="18"/>
              </w:rPr>
            </w:pPr>
            <w:r>
              <w:rPr>
                <w:rFonts w:cstheme="minorHAnsi"/>
                <w:sz w:val="18"/>
                <w:szCs w:val="18"/>
              </w:rPr>
              <w:t>One more</w:t>
            </w:r>
          </w:p>
          <w:p w:rsidR="008A4D98" w:rsidRDefault="008A4D98" w:rsidP="008A4D98">
            <w:pPr>
              <w:rPr>
                <w:rFonts w:cstheme="minorHAnsi"/>
                <w:sz w:val="18"/>
                <w:szCs w:val="18"/>
              </w:rPr>
            </w:pPr>
            <w:r>
              <w:rPr>
                <w:rFonts w:cstheme="minorHAnsi"/>
                <w:sz w:val="18"/>
                <w:szCs w:val="18"/>
              </w:rPr>
              <w:t>One less</w:t>
            </w:r>
          </w:p>
          <w:p w:rsidR="008A4D98" w:rsidRDefault="008A4D98" w:rsidP="008A4D98">
            <w:pPr>
              <w:rPr>
                <w:rFonts w:cstheme="minorHAnsi"/>
                <w:sz w:val="18"/>
                <w:szCs w:val="18"/>
              </w:rPr>
            </w:pPr>
            <w:r>
              <w:rPr>
                <w:rFonts w:cstheme="minorHAnsi"/>
                <w:sz w:val="18"/>
                <w:szCs w:val="18"/>
              </w:rPr>
              <w:t>Forwards</w:t>
            </w:r>
          </w:p>
          <w:p w:rsidR="008A4D98" w:rsidRDefault="008A4D98" w:rsidP="008A4D98">
            <w:pPr>
              <w:rPr>
                <w:rFonts w:cstheme="minorHAnsi"/>
                <w:sz w:val="18"/>
                <w:szCs w:val="18"/>
              </w:rPr>
            </w:pPr>
            <w:r>
              <w:rPr>
                <w:rFonts w:cstheme="minorHAnsi"/>
                <w:sz w:val="18"/>
                <w:szCs w:val="18"/>
              </w:rPr>
              <w:t>Backwards</w:t>
            </w:r>
          </w:p>
          <w:p w:rsidR="00D46BBA" w:rsidRDefault="00D46BBA" w:rsidP="008A4D98">
            <w:pPr>
              <w:rPr>
                <w:rFonts w:cstheme="minorHAnsi"/>
                <w:sz w:val="18"/>
                <w:szCs w:val="18"/>
              </w:rPr>
            </w:pPr>
            <w:r>
              <w:rPr>
                <w:rFonts w:cstheme="minorHAnsi"/>
                <w:sz w:val="18"/>
                <w:szCs w:val="18"/>
              </w:rPr>
              <w:t xml:space="preserve">Compare </w:t>
            </w:r>
          </w:p>
          <w:p w:rsidR="008A4D98" w:rsidRDefault="008A4D98" w:rsidP="00382404">
            <w:pPr>
              <w:rPr>
                <w:rFonts w:cstheme="minorHAnsi"/>
                <w:sz w:val="18"/>
                <w:szCs w:val="18"/>
              </w:rPr>
            </w:pPr>
          </w:p>
        </w:tc>
        <w:tc>
          <w:tcPr>
            <w:tcW w:w="1942" w:type="dxa"/>
          </w:tcPr>
          <w:p w:rsidR="002655A6" w:rsidRDefault="002655A6" w:rsidP="002655A6">
            <w:pPr>
              <w:rPr>
                <w:rFonts w:cstheme="minorHAnsi"/>
                <w:sz w:val="18"/>
                <w:szCs w:val="18"/>
              </w:rPr>
            </w:pPr>
            <w:r>
              <w:rPr>
                <w:rFonts w:cstheme="minorHAnsi"/>
                <w:sz w:val="18"/>
                <w:szCs w:val="18"/>
              </w:rPr>
              <w:t>Add/plus</w:t>
            </w:r>
          </w:p>
          <w:p w:rsidR="002655A6" w:rsidRDefault="002655A6" w:rsidP="002655A6">
            <w:pPr>
              <w:rPr>
                <w:rFonts w:cstheme="minorHAnsi"/>
                <w:sz w:val="18"/>
                <w:szCs w:val="18"/>
              </w:rPr>
            </w:pPr>
            <w:r>
              <w:rPr>
                <w:rFonts w:cstheme="minorHAnsi"/>
                <w:sz w:val="18"/>
                <w:szCs w:val="18"/>
              </w:rPr>
              <w:t>Take away/minus</w:t>
            </w:r>
          </w:p>
          <w:p w:rsidR="00851D61" w:rsidRDefault="00851D61" w:rsidP="00851D61">
            <w:pPr>
              <w:rPr>
                <w:rFonts w:cstheme="minorHAnsi"/>
                <w:sz w:val="18"/>
                <w:szCs w:val="18"/>
              </w:rPr>
            </w:pPr>
            <w:r>
              <w:rPr>
                <w:rFonts w:cstheme="minorHAnsi"/>
                <w:sz w:val="18"/>
                <w:szCs w:val="18"/>
              </w:rPr>
              <w:t>Number bonds</w:t>
            </w:r>
          </w:p>
          <w:p w:rsidR="00851D61" w:rsidRDefault="00851D61" w:rsidP="00851D61">
            <w:pPr>
              <w:rPr>
                <w:rFonts w:cstheme="minorHAnsi"/>
                <w:sz w:val="18"/>
                <w:szCs w:val="18"/>
              </w:rPr>
            </w:pPr>
            <w:r>
              <w:rPr>
                <w:rFonts w:cstheme="minorHAnsi"/>
                <w:sz w:val="18"/>
                <w:szCs w:val="18"/>
              </w:rPr>
              <w:t>Part</w:t>
            </w:r>
          </w:p>
          <w:p w:rsidR="00851D61" w:rsidRDefault="00851D61" w:rsidP="00851D61">
            <w:pPr>
              <w:rPr>
                <w:rFonts w:cstheme="minorHAnsi"/>
                <w:sz w:val="18"/>
                <w:szCs w:val="18"/>
              </w:rPr>
            </w:pPr>
            <w:r>
              <w:rPr>
                <w:rFonts w:cstheme="minorHAnsi"/>
                <w:sz w:val="18"/>
                <w:szCs w:val="18"/>
              </w:rPr>
              <w:t xml:space="preserve">Whole </w:t>
            </w:r>
          </w:p>
          <w:p w:rsidR="002655A6" w:rsidRDefault="002655A6" w:rsidP="00851D61">
            <w:pPr>
              <w:rPr>
                <w:rFonts w:cstheme="minorHAnsi"/>
                <w:sz w:val="18"/>
                <w:szCs w:val="18"/>
              </w:rPr>
            </w:pPr>
            <w:r>
              <w:rPr>
                <w:rFonts w:cstheme="minorHAnsi"/>
                <w:sz w:val="18"/>
                <w:szCs w:val="18"/>
              </w:rPr>
              <w:t>Total</w:t>
            </w:r>
          </w:p>
          <w:p w:rsidR="00851D61" w:rsidRDefault="00851D61" w:rsidP="00851D61">
            <w:pPr>
              <w:rPr>
                <w:rFonts w:cstheme="minorHAnsi"/>
                <w:sz w:val="18"/>
                <w:szCs w:val="18"/>
              </w:rPr>
            </w:pPr>
            <w:r>
              <w:rPr>
                <w:rFonts w:cstheme="minorHAnsi"/>
                <w:sz w:val="18"/>
                <w:szCs w:val="18"/>
              </w:rPr>
              <w:t xml:space="preserve">Altogether </w:t>
            </w:r>
          </w:p>
          <w:p w:rsidR="00851D61" w:rsidRDefault="00851D61" w:rsidP="00851D61">
            <w:pPr>
              <w:rPr>
                <w:rFonts w:cstheme="minorHAnsi"/>
                <w:sz w:val="18"/>
                <w:szCs w:val="18"/>
              </w:rPr>
            </w:pPr>
            <w:r>
              <w:rPr>
                <w:rFonts w:cstheme="minorHAnsi"/>
                <w:sz w:val="18"/>
                <w:szCs w:val="18"/>
              </w:rPr>
              <w:t>One more</w:t>
            </w:r>
          </w:p>
          <w:p w:rsidR="00851D61" w:rsidRDefault="00851D61" w:rsidP="00851D61">
            <w:pPr>
              <w:rPr>
                <w:rFonts w:cstheme="minorHAnsi"/>
                <w:sz w:val="18"/>
                <w:szCs w:val="18"/>
              </w:rPr>
            </w:pPr>
            <w:r>
              <w:rPr>
                <w:rFonts w:cstheme="minorHAnsi"/>
                <w:sz w:val="18"/>
                <w:szCs w:val="18"/>
              </w:rPr>
              <w:t>One less</w:t>
            </w:r>
          </w:p>
          <w:p w:rsidR="00851D61" w:rsidRDefault="00851D61" w:rsidP="00851D61">
            <w:pPr>
              <w:rPr>
                <w:rFonts w:cstheme="minorHAnsi"/>
                <w:sz w:val="18"/>
                <w:szCs w:val="18"/>
              </w:rPr>
            </w:pPr>
            <w:r>
              <w:rPr>
                <w:rFonts w:cstheme="minorHAnsi"/>
                <w:sz w:val="18"/>
                <w:szCs w:val="18"/>
              </w:rPr>
              <w:t>Forwards</w:t>
            </w:r>
          </w:p>
          <w:p w:rsidR="00851D61" w:rsidRDefault="00851D61" w:rsidP="00851D61">
            <w:pPr>
              <w:rPr>
                <w:rFonts w:cstheme="minorHAnsi"/>
                <w:sz w:val="18"/>
                <w:szCs w:val="18"/>
              </w:rPr>
            </w:pPr>
            <w:r>
              <w:rPr>
                <w:rFonts w:cstheme="minorHAnsi"/>
                <w:sz w:val="18"/>
                <w:szCs w:val="18"/>
              </w:rPr>
              <w:t>Backwards</w:t>
            </w:r>
          </w:p>
          <w:p w:rsidR="00D46BBA" w:rsidRDefault="00D46BBA" w:rsidP="00851D61">
            <w:pPr>
              <w:rPr>
                <w:rFonts w:cstheme="minorHAnsi"/>
                <w:sz w:val="18"/>
                <w:szCs w:val="18"/>
              </w:rPr>
            </w:pPr>
            <w:r>
              <w:rPr>
                <w:rFonts w:cstheme="minorHAnsi"/>
                <w:sz w:val="18"/>
                <w:szCs w:val="18"/>
              </w:rPr>
              <w:t>Compare</w:t>
            </w:r>
          </w:p>
          <w:p w:rsidR="008A4D98" w:rsidRPr="0095345F" w:rsidRDefault="008A4D98" w:rsidP="00382404">
            <w:pPr>
              <w:rPr>
                <w:rFonts w:cstheme="minorHAnsi"/>
                <w:sz w:val="18"/>
                <w:szCs w:val="18"/>
              </w:rPr>
            </w:pPr>
          </w:p>
        </w:tc>
      </w:tr>
      <w:tr w:rsidR="008A4D98" w:rsidRPr="0095345F" w:rsidTr="00CB16DD">
        <w:trPr>
          <w:trHeight w:val="1747"/>
        </w:trPr>
        <w:tc>
          <w:tcPr>
            <w:tcW w:w="2105" w:type="dxa"/>
          </w:tcPr>
          <w:p w:rsidR="008A4D98" w:rsidRDefault="008A4D98" w:rsidP="008A4D98">
            <w:pPr>
              <w:rPr>
                <w:rFonts w:cstheme="minorHAnsi"/>
                <w:sz w:val="18"/>
                <w:szCs w:val="18"/>
              </w:rPr>
            </w:pPr>
            <w:r>
              <w:rPr>
                <w:rFonts w:cstheme="minorHAnsi"/>
                <w:sz w:val="18"/>
                <w:szCs w:val="18"/>
              </w:rPr>
              <w:lastRenderedPageBreak/>
              <w:t>Consolidation:</w:t>
            </w:r>
          </w:p>
          <w:p w:rsidR="008A4D98" w:rsidRPr="0095345F" w:rsidRDefault="008A4D98" w:rsidP="008A4D98">
            <w:pPr>
              <w:rPr>
                <w:rFonts w:cstheme="minorHAnsi"/>
                <w:sz w:val="18"/>
                <w:szCs w:val="18"/>
              </w:rPr>
            </w:pPr>
            <w:r>
              <w:rPr>
                <w:rFonts w:cstheme="minorHAnsi"/>
                <w:sz w:val="18"/>
                <w:szCs w:val="18"/>
              </w:rPr>
              <w:t>Learning from current year that is revisited during</w:t>
            </w:r>
            <w:r w:rsidR="00CB16DD">
              <w:rPr>
                <w:rFonts w:cstheme="minorHAnsi"/>
                <w:sz w:val="18"/>
                <w:szCs w:val="18"/>
              </w:rPr>
              <w:t xml:space="preserve"> </w:t>
            </w:r>
            <w:r>
              <w:rPr>
                <w:rFonts w:cstheme="minorHAnsi"/>
                <w:sz w:val="18"/>
                <w:szCs w:val="18"/>
              </w:rPr>
              <w:t xml:space="preserve">starters/arithmetic sessions </w:t>
            </w:r>
          </w:p>
        </w:tc>
        <w:tc>
          <w:tcPr>
            <w:tcW w:w="1941" w:type="dxa"/>
          </w:tcPr>
          <w:p w:rsidR="008A4D98" w:rsidRPr="0095345F" w:rsidRDefault="008A4D98" w:rsidP="008A4D98">
            <w:pPr>
              <w:rPr>
                <w:rFonts w:cstheme="minorHAnsi"/>
                <w:sz w:val="18"/>
                <w:szCs w:val="18"/>
              </w:rPr>
            </w:pPr>
          </w:p>
        </w:tc>
        <w:tc>
          <w:tcPr>
            <w:tcW w:w="1941" w:type="dxa"/>
          </w:tcPr>
          <w:p w:rsidR="008A4D98" w:rsidRPr="0095345F" w:rsidRDefault="008A4D98" w:rsidP="008A4D98">
            <w:pPr>
              <w:rPr>
                <w:rFonts w:cstheme="minorHAnsi"/>
                <w:sz w:val="18"/>
                <w:szCs w:val="18"/>
              </w:rPr>
            </w:pPr>
          </w:p>
        </w:tc>
        <w:tc>
          <w:tcPr>
            <w:tcW w:w="1941" w:type="dxa"/>
          </w:tcPr>
          <w:p w:rsidR="008A4D98" w:rsidRPr="0095345F" w:rsidRDefault="008A4D98" w:rsidP="008A4D98">
            <w:pPr>
              <w:rPr>
                <w:rFonts w:cstheme="minorHAnsi"/>
                <w:sz w:val="18"/>
                <w:szCs w:val="18"/>
              </w:rPr>
            </w:pPr>
          </w:p>
        </w:tc>
        <w:tc>
          <w:tcPr>
            <w:tcW w:w="1942" w:type="dxa"/>
          </w:tcPr>
          <w:p w:rsidR="008A4D98" w:rsidRPr="0095345F" w:rsidRDefault="008A4D98" w:rsidP="008A4D98">
            <w:pPr>
              <w:rPr>
                <w:rFonts w:cstheme="minorHAnsi"/>
                <w:sz w:val="18"/>
                <w:szCs w:val="18"/>
              </w:rPr>
            </w:pPr>
          </w:p>
        </w:tc>
        <w:tc>
          <w:tcPr>
            <w:tcW w:w="1942" w:type="dxa"/>
          </w:tcPr>
          <w:p w:rsidR="008A4D98" w:rsidRPr="0095345F" w:rsidRDefault="008A4D98" w:rsidP="008A4D98">
            <w:pPr>
              <w:rPr>
                <w:rFonts w:cstheme="minorHAnsi"/>
                <w:sz w:val="18"/>
                <w:szCs w:val="18"/>
              </w:rPr>
            </w:pPr>
          </w:p>
        </w:tc>
        <w:tc>
          <w:tcPr>
            <w:tcW w:w="1942" w:type="dxa"/>
          </w:tcPr>
          <w:p w:rsidR="008A4D98" w:rsidRPr="0095345F" w:rsidRDefault="008A4D98" w:rsidP="008A4D98">
            <w:pPr>
              <w:rPr>
                <w:rFonts w:cstheme="minorHAnsi"/>
                <w:sz w:val="18"/>
                <w:szCs w:val="18"/>
              </w:rPr>
            </w:pPr>
          </w:p>
        </w:tc>
        <w:tc>
          <w:tcPr>
            <w:tcW w:w="1942" w:type="dxa"/>
          </w:tcPr>
          <w:p w:rsidR="008A4D98" w:rsidRPr="0095345F" w:rsidRDefault="008A4D98" w:rsidP="008A4D98">
            <w:pPr>
              <w:rPr>
                <w:rFonts w:cstheme="minorHAnsi"/>
                <w:sz w:val="18"/>
                <w:szCs w:val="18"/>
              </w:rPr>
            </w:pPr>
          </w:p>
        </w:tc>
      </w:tr>
    </w:tbl>
    <w:p w:rsidR="00D65BD9" w:rsidRDefault="00D65BD9">
      <w:pPr>
        <w:rPr>
          <w:rFonts w:cstheme="minorHAnsi"/>
          <w:sz w:val="18"/>
          <w:szCs w:val="18"/>
        </w:rPr>
      </w:pPr>
    </w:p>
    <w:p w:rsidR="001B6A9B" w:rsidRDefault="001B6A9B">
      <w:pPr>
        <w:rPr>
          <w:rFonts w:cstheme="minorHAnsi"/>
          <w:sz w:val="18"/>
          <w:szCs w:val="18"/>
        </w:rPr>
      </w:pPr>
    </w:p>
    <w:p w:rsidR="001B6A9B" w:rsidRDefault="001B6A9B">
      <w:pPr>
        <w:rPr>
          <w:rFonts w:cstheme="minorHAnsi"/>
          <w:sz w:val="18"/>
          <w:szCs w:val="18"/>
        </w:rPr>
      </w:pPr>
    </w:p>
    <w:p w:rsidR="001B6A9B" w:rsidRDefault="001B6A9B">
      <w:pPr>
        <w:rPr>
          <w:rFonts w:cstheme="minorHAnsi"/>
          <w:sz w:val="18"/>
          <w:szCs w:val="18"/>
        </w:rPr>
      </w:pPr>
    </w:p>
    <w:p w:rsidR="001B6A9B" w:rsidRDefault="001B6A9B">
      <w:pPr>
        <w:rPr>
          <w:rFonts w:cstheme="minorHAnsi"/>
          <w:sz w:val="18"/>
          <w:szCs w:val="18"/>
        </w:rPr>
      </w:pPr>
    </w:p>
    <w:p w:rsidR="001B6A9B" w:rsidRDefault="001B6A9B">
      <w:pPr>
        <w:rPr>
          <w:rFonts w:cstheme="minorHAnsi"/>
          <w:sz w:val="18"/>
          <w:szCs w:val="18"/>
        </w:rPr>
      </w:pPr>
    </w:p>
    <w:p w:rsidR="001B6A9B" w:rsidRDefault="001B6A9B">
      <w:pPr>
        <w:rPr>
          <w:rFonts w:cstheme="minorHAnsi"/>
          <w:sz w:val="18"/>
          <w:szCs w:val="18"/>
        </w:rPr>
      </w:pPr>
    </w:p>
    <w:p w:rsidR="001B6A9B" w:rsidRDefault="001B6A9B">
      <w:pPr>
        <w:rPr>
          <w:rFonts w:cstheme="minorHAnsi"/>
          <w:sz w:val="18"/>
          <w:szCs w:val="18"/>
        </w:rPr>
      </w:pPr>
    </w:p>
    <w:p w:rsidR="001B6A9B" w:rsidRDefault="001B6A9B">
      <w:pPr>
        <w:rPr>
          <w:rFonts w:cstheme="minorHAnsi"/>
          <w:sz w:val="18"/>
          <w:szCs w:val="18"/>
        </w:rPr>
      </w:pPr>
    </w:p>
    <w:p w:rsidR="001B6A9B" w:rsidRDefault="001B6A9B">
      <w:pPr>
        <w:rPr>
          <w:rFonts w:cstheme="minorHAnsi"/>
          <w:sz w:val="18"/>
          <w:szCs w:val="18"/>
        </w:rPr>
      </w:pPr>
    </w:p>
    <w:p w:rsidR="001B6A9B" w:rsidRDefault="001B6A9B">
      <w:pPr>
        <w:rPr>
          <w:rFonts w:cstheme="minorHAnsi"/>
          <w:sz w:val="18"/>
          <w:szCs w:val="18"/>
        </w:rPr>
      </w:pPr>
    </w:p>
    <w:p w:rsidR="001B6A9B" w:rsidRDefault="001B6A9B">
      <w:pPr>
        <w:rPr>
          <w:rFonts w:cstheme="minorHAnsi"/>
          <w:sz w:val="18"/>
          <w:szCs w:val="18"/>
        </w:rPr>
      </w:pPr>
    </w:p>
    <w:p w:rsidR="001B6A9B" w:rsidRDefault="001B6A9B">
      <w:pPr>
        <w:rPr>
          <w:rFonts w:cstheme="minorHAnsi"/>
          <w:sz w:val="18"/>
          <w:szCs w:val="18"/>
        </w:rPr>
      </w:pPr>
    </w:p>
    <w:p w:rsidR="001B6A9B" w:rsidRDefault="001B6A9B">
      <w:pPr>
        <w:rPr>
          <w:rFonts w:cstheme="minorHAnsi"/>
          <w:sz w:val="18"/>
          <w:szCs w:val="18"/>
        </w:rPr>
      </w:pPr>
    </w:p>
    <w:p w:rsidR="001B6A9B" w:rsidRDefault="001B6A9B">
      <w:pPr>
        <w:rPr>
          <w:rFonts w:cstheme="minorHAnsi"/>
          <w:sz w:val="18"/>
          <w:szCs w:val="18"/>
        </w:rPr>
      </w:pPr>
    </w:p>
    <w:p w:rsidR="001B6A9B" w:rsidRDefault="001B6A9B">
      <w:pPr>
        <w:rPr>
          <w:rFonts w:cstheme="minorHAnsi"/>
          <w:sz w:val="18"/>
          <w:szCs w:val="18"/>
        </w:rPr>
      </w:pPr>
    </w:p>
    <w:p w:rsidR="001B6A9B" w:rsidRDefault="001B6A9B">
      <w:pPr>
        <w:rPr>
          <w:rFonts w:cstheme="minorHAnsi"/>
          <w:sz w:val="18"/>
          <w:szCs w:val="18"/>
        </w:rPr>
      </w:pPr>
    </w:p>
    <w:p w:rsidR="001B6A9B" w:rsidRDefault="001B6A9B">
      <w:pPr>
        <w:rPr>
          <w:rFonts w:cstheme="minorHAnsi"/>
          <w:sz w:val="18"/>
          <w:szCs w:val="18"/>
        </w:rPr>
      </w:pPr>
    </w:p>
    <w:p w:rsidR="001B6A9B" w:rsidRDefault="001B6A9B">
      <w:pPr>
        <w:rPr>
          <w:rFonts w:cstheme="minorHAnsi"/>
          <w:sz w:val="18"/>
          <w:szCs w:val="18"/>
        </w:rPr>
      </w:pPr>
    </w:p>
    <w:p w:rsidR="001B6A9B" w:rsidRPr="0095345F" w:rsidRDefault="001B6A9B">
      <w:pPr>
        <w:rPr>
          <w:rFonts w:cstheme="minorHAnsi"/>
          <w:sz w:val="18"/>
          <w:szCs w:val="18"/>
        </w:rPr>
      </w:pPr>
    </w:p>
    <w:p w:rsidR="001B6A9B" w:rsidRPr="0095345F" w:rsidRDefault="001B6A9B">
      <w:pPr>
        <w:rPr>
          <w:rFonts w:cstheme="minorHAnsi"/>
          <w:sz w:val="18"/>
          <w:szCs w:val="18"/>
        </w:rPr>
      </w:pPr>
    </w:p>
    <w:tbl>
      <w:tblPr>
        <w:tblStyle w:val="TableGrid"/>
        <w:tblW w:w="15735" w:type="dxa"/>
        <w:tblInd w:w="-147" w:type="dxa"/>
        <w:tblLook w:val="04A0" w:firstRow="1" w:lastRow="0" w:firstColumn="1" w:lastColumn="0" w:noHBand="0" w:noVBand="1"/>
      </w:tblPr>
      <w:tblGrid>
        <w:gridCol w:w="2078"/>
        <w:gridCol w:w="1951"/>
        <w:gridCol w:w="1951"/>
        <w:gridCol w:w="1951"/>
        <w:gridCol w:w="1951"/>
        <w:gridCol w:w="1951"/>
        <w:gridCol w:w="1951"/>
        <w:gridCol w:w="1951"/>
      </w:tblGrid>
      <w:tr w:rsidR="00FE03DA" w:rsidRPr="0095345F" w:rsidTr="001B6A9B">
        <w:trPr>
          <w:trHeight w:val="440"/>
        </w:trPr>
        <w:tc>
          <w:tcPr>
            <w:tcW w:w="2078" w:type="dxa"/>
          </w:tcPr>
          <w:p w:rsidR="00FE03DA" w:rsidRPr="0095345F" w:rsidRDefault="00FE03DA" w:rsidP="00FE03DA">
            <w:pPr>
              <w:rPr>
                <w:rFonts w:cstheme="minorHAnsi"/>
                <w:b/>
                <w:sz w:val="18"/>
                <w:szCs w:val="18"/>
              </w:rPr>
            </w:pPr>
            <w:r w:rsidRPr="0095345F">
              <w:rPr>
                <w:rFonts w:cstheme="minorHAnsi"/>
                <w:b/>
                <w:sz w:val="18"/>
                <w:szCs w:val="18"/>
              </w:rPr>
              <w:lastRenderedPageBreak/>
              <w:t xml:space="preserve">Autumn 2 </w:t>
            </w:r>
          </w:p>
          <w:p w:rsidR="00FE03DA" w:rsidRPr="0095345F" w:rsidRDefault="00FE03DA" w:rsidP="00FE03DA">
            <w:pPr>
              <w:rPr>
                <w:rFonts w:cstheme="minorHAnsi"/>
                <w:sz w:val="18"/>
                <w:szCs w:val="18"/>
              </w:rPr>
            </w:pPr>
          </w:p>
        </w:tc>
        <w:tc>
          <w:tcPr>
            <w:tcW w:w="1951" w:type="dxa"/>
          </w:tcPr>
          <w:p w:rsidR="00FE03DA" w:rsidRPr="0095345F" w:rsidRDefault="00FE03DA" w:rsidP="00FE03DA">
            <w:pPr>
              <w:rPr>
                <w:rFonts w:cstheme="minorHAnsi"/>
                <w:sz w:val="18"/>
                <w:szCs w:val="18"/>
              </w:rPr>
            </w:pPr>
            <w:r>
              <w:rPr>
                <w:rFonts w:cstheme="minorHAnsi"/>
                <w:sz w:val="18"/>
                <w:szCs w:val="18"/>
              </w:rPr>
              <w:t>Week 1</w:t>
            </w:r>
          </w:p>
          <w:p w:rsidR="00FE03DA" w:rsidRPr="0095345F" w:rsidRDefault="00FE03DA" w:rsidP="00FE03DA">
            <w:pPr>
              <w:rPr>
                <w:rFonts w:cstheme="minorHAnsi"/>
                <w:sz w:val="18"/>
                <w:szCs w:val="18"/>
              </w:rPr>
            </w:pPr>
          </w:p>
        </w:tc>
        <w:tc>
          <w:tcPr>
            <w:tcW w:w="1951" w:type="dxa"/>
          </w:tcPr>
          <w:p w:rsidR="00FE03DA" w:rsidRPr="0095345F" w:rsidRDefault="00FE03DA" w:rsidP="00FE03DA">
            <w:pPr>
              <w:rPr>
                <w:rFonts w:cstheme="minorHAnsi"/>
                <w:sz w:val="18"/>
                <w:szCs w:val="18"/>
              </w:rPr>
            </w:pPr>
            <w:r w:rsidRPr="0095345F">
              <w:rPr>
                <w:rFonts w:cstheme="minorHAnsi"/>
                <w:sz w:val="18"/>
                <w:szCs w:val="18"/>
              </w:rPr>
              <w:t>W</w:t>
            </w:r>
            <w:r>
              <w:rPr>
                <w:rFonts w:cstheme="minorHAnsi"/>
                <w:sz w:val="18"/>
                <w:szCs w:val="18"/>
              </w:rPr>
              <w:t>eek 2</w:t>
            </w:r>
          </w:p>
          <w:p w:rsidR="00FE03DA" w:rsidRPr="0095345F" w:rsidRDefault="00FE03DA" w:rsidP="00FE03DA">
            <w:pPr>
              <w:rPr>
                <w:rFonts w:cstheme="minorHAnsi"/>
                <w:sz w:val="18"/>
                <w:szCs w:val="18"/>
              </w:rPr>
            </w:pPr>
          </w:p>
        </w:tc>
        <w:tc>
          <w:tcPr>
            <w:tcW w:w="1951" w:type="dxa"/>
          </w:tcPr>
          <w:p w:rsidR="00FE03DA" w:rsidRPr="0095345F" w:rsidRDefault="00FE03DA" w:rsidP="00FE03DA">
            <w:pPr>
              <w:rPr>
                <w:rFonts w:cstheme="minorHAnsi"/>
                <w:sz w:val="18"/>
                <w:szCs w:val="18"/>
              </w:rPr>
            </w:pPr>
            <w:r>
              <w:rPr>
                <w:rFonts w:cstheme="minorHAnsi"/>
                <w:sz w:val="18"/>
                <w:szCs w:val="18"/>
              </w:rPr>
              <w:t>Week 3</w:t>
            </w:r>
          </w:p>
          <w:p w:rsidR="00FE03DA" w:rsidRPr="0095345F" w:rsidRDefault="00FE03DA" w:rsidP="00FE03DA">
            <w:pPr>
              <w:rPr>
                <w:rFonts w:cstheme="minorHAnsi"/>
                <w:sz w:val="18"/>
                <w:szCs w:val="18"/>
              </w:rPr>
            </w:pPr>
          </w:p>
        </w:tc>
        <w:tc>
          <w:tcPr>
            <w:tcW w:w="1951" w:type="dxa"/>
          </w:tcPr>
          <w:p w:rsidR="00FE03DA" w:rsidRPr="0095345F" w:rsidRDefault="00FE03DA" w:rsidP="00FE03DA">
            <w:pPr>
              <w:rPr>
                <w:rFonts w:cstheme="minorHAnsi"/>
                <w:sz w:val="18"/>
                <w:szCs w:val="18"/>
              </w:rPr>
            </w:pPr>
            <w:r>
              <w:rPr>
                <w:rFonts w:cstheme="minorHAnsi"/>
                <w:sz w:val="18"/>
                <w:szCs w:val="18"/>
              </w:rPr>
              <w:t>Week 4</w:t>
            </w:r>
          </w:p>
          <w:p w:rsidR="00FE03DA" w:rsidRPr="0095345F" w:rsidRDefault="00FE03DA" w:rsidP="00FE03DA">
            <w:pPr>
              <w:rPr>
                <w:rFonts w:cstheme="minorHAnsi"/>
                <w:sz w:val="18"/>
                <w:szCs w:val="18"/>
              </w:rPr>
            </w:pPr>
          </w:p>
        </w:tc>
        <w:tc>
          <w:tcPr>
            <w:tcW w:w="1951" w:type="dxa"/>
          </w:tcPr>
          <w:p w:rsidR="00FE03DA" w:rsidRPr="0095345F" w:rsidRDefault="00FE03DA" w:rsidP="00FE03DA">
            <w:pPr>
              <w:rPr>
                <w:rFonts w:cstheme="minorHAnsi"/>
                <w:sz w:val="18"/>
                <w:szCs w:val="18"/>
              </w:rPr>
            </w:pPr>
            <w:r>
              <w:rPr>
                <w:rFonts w:cstheme="minorHAnsi"/>
                <w:sz w:val="18"/>
                <w:szCs w:val="18"/>
              </w:rPr>
              <w:t>Week 5</w:t>
            </w:r>
          </w:p>
        </w:tc>
        <w:tc>
          <w:tcPr>
            <w:tcW w:w="1951" w:type="dxa"/>
          </w:tcPr>
          <w:p w:rsidR="00FE03DA" w:rsidRPr="0095345F" w:rsidRDefault="00FE03DA" w:rsidP="00FE03DA">
            <w:pPr>
              <w:rPr>
                <w:rFonts w:cstheme="minorHAnsi"/>
                <w:sz w:val="18"/>
                <w:szCs w:val="18"/>
              </w:rPr>
            </w:pPr>
            <w:r>
              <w:rPr>
                <w:rFonts w:cstheme="minorHAnsi"/>
                <w:sz w:val="18"/>
                <w:szCs w:val="18"/>
              </w:rPr>
              <w:t>Week 6</w:t>
            </w:r>
          </w:p>
          <w:p w:rsidR="00FE03DA" w:rsidRPr="0095345F" w:rsidRDefault="00FE03DA" w:rsidP="00FE03DA">
            <w:pPr>
              <w:rPr>
                <w:rFonts w:cstheme="minorHAnsi"/>
                <w:sz w:val="18"/>
                <w:szCs w:val="18"/>
              </w:rPr>
            </w:pPr>
          </w:p>
        </w:tc>
        <w:tc>
          <w:tcPr>
            <w:tcW w:w="1951" w:type="dxa"/>
          </w:tcPr>
          <w:p w:rsidR="00FE03DA" w:rsidRPr="0095345F" w:rsidRDefault="00FE03DA" w:rsidP="00FE03DA">
            <w:pPr>
              <w:rPr>
                <w:rFonts w:cstheme="minorHAnsi"/>
                <w:sz w:val="18"/>
                <w:szCs w:val="18"/>
              </w:rPr>
            </w:pPr>
            <w:r>
              <w:rPr>
                <w:rFonts w:cstheme="minorHAnsi"/>
                <w:sz w:val="18"/>
                <w:szCs w:val="18"/>
              </w:rPr>
              <w:t>Week 7</w:t>
            </w:r>
          </w:p>
          <w:p w:rsidR="00FE03DA" w:rsidRPr="0095345F" w:rsidRDefault="00FE03DA" w:rsidP="00FE03DA">
            <w:pPr>
              <w:rPr>
                <w:rFonts w:cstheme="minorHAnsi"/>
                <w:sz w:val="18"/>
                <w:szCs w:val="18"/>
              </w:rPr>
            </w:pPr>
          </w:p>
        </w:tc>
      </w:tr>
      <w:tr w:rsidR="00FE03DA" w:rsidRPr="0095345F" w:rsidTr="001B6A9B">
        <w:trPr>
          <w:trHeight w:val="668"/>
        </w:trPr>
        <w:tc>
          <w:tcPr>
            <w:tcW w:w="2078" w:type="dxa"/>
          </w:tcPr>
          <w:p w:rsidR="00FE03DA" w:rsidRPr="0095345F" w:rsidRDefault="00A62C4D" w:rsidP="00FE03DA">
            <w:pPr>
              <w:rPr>
                <w:rFonts w:cstheme="minorHAnsi"/>
                <w:sz w:val="18"/>
                <w:szCs w:val="18"/>
              </w:rPr>
            </w:pPr>
            <w:r>
              <w:rPr>
                <w:rFonts w:cstheme="minorHAnsi"/>
                <w:sz w:val="18"/>
                <w:szCs w:val="18"/>
              </w:rPr>
              <w:t>Units</w:t>
            </w:r>
          </w:p>
        </w:tc>
        <w:tc>
          <w:tcPr>
            <w:tcW w:w="1951" w:type="dxa"/>
          </w:tcPr>
          <w:p w:rsidR="00FE03DA" w:rsidRPr="0095345F" w:rsidRDefault="00FE03DA" w:rsidP="00FE03DA">
            <w:pPr>
              <w:rPr>
                <w:rFonts w:cstheme="minorHAnsi"/>
                <w:sz w:val="18"/>
                <w:szCs w:val="18"/>
              </w:rPr>
            </w:pPr>
            <w:r w:rsidRPr="0095345F">
              <w:rPr>
                <w:rFonts w:cstheme="minorHAnsi"/>
                <w:sz w:val="18"/>
                <w:szCs w:val="18"/>
              </w:rPr>
              <w:t>Number: Addition and subtraction (Within 10)</w:t>
            </w:r>
          </w:p>
        </w:tc>
        <w:tc>
          <w:tcPr>
            <w:tcW w:w="1951" w:type="dxa"/>
          </w:tcPr>
          <w:p w:rsidR="00FE03DA" w:rsidRPr="0095345F" w:rsidRDefault="009A1D62" w:rsidP="00FE03DA">
            <w:pPr>
              <w:rPr>
                <w:rFonts w:cstheme="minorHAnsi"/>
                <w:sz w:val="18"/>
                <w:szCs w:val="18"/>
              </w:rPr>
            </w:pPr>
            <w:r w:rsidRPr="0095345F">
              <w:rPr>
                <w:rFonts w:cstheme="minorHAnsi"/>
                <w:sz w:val="18"/>
                <w:szCs w:val="18"/>
              </w:rPr>
              <w:t>Number: Addition and subtraction (Within 10)</w:t>
            </w:r>
          </w:p>
        </w:tc>
        <w:tc>
          <w:tcPr>
            <w:tcW w:w="1951" w:type="dxa"/>
          </w:tcPr>
          <w:p w:rsidR="00FE03DA" w:rsidRPr="0095345F" w:rsidRDefault="00FE03DA" w:rsidP="00FE03DA">
            <w:pPr>
              <w:rPr>
                <w:rFonts w:cstheme="minorHAnsi"/>
                <w:sz w:val="18"/>
                <w:szCs w:val="18"/>
              </w:rPr>
            </w:pPr>
            <w:r w:rsidRPr="0095345F">
              <w:rPr>
                <w:rFonts w:cstheme="minorHAnsi"/>
                <w:sz w:val="18"/>
                <w:szCs w:val="18"/>
              </w:rPr>
              <w:t>Geometry: Shape</w:t>
            </w:r>
          </w:p>
        </w:tc>
        <w:tc>
          <w:tcPr>
            <w:tcW w:w="1951" w:type="dxa"/>
          </w:tcPr>
          <w:p w:rsidR="00FE03DA" w:rsidRPr="0095345F" w:rsidRDefault="00FE03DA" w:rsidP="00FE03DA">
            <w:pPr>
              <w:rPr>
                <w:rFonts w:cstheme="minorHAnsi"/>
                <w:sz w:val="18"/>
                <w:szCs w:val="18"/>
              </w:rPr>
            </w:pPr>
            <w:r w:rsidRPr="0095345F">
              <w:rPr>
                <w:rFonts w:cstheme="minorHAnsi"/>
                <w:sz w:val="18"/>
                <w:szCs w:val="18"/>
              </w:rPr>
              <w:t xml:space="preserve">Assessment week </w:t>
            </w:r>
          </w:p>
        </w:tc>
        <w:tc>
          <w:tcPr>
            <w:tcW w:w="1951" w:type="dxa"/>
          </w:tcPr>
          <w:p w:rsidR="00FE03DA" w:rsidRPr="0095345F" w:rsidRDefault="00FE03DA" w:rsidP="00FE03DA">
            <w:pPr>
              <w:rPr>
                <w:rFonts w:cstheme="minorHAnsi"/>
                <w:sz w:val="18"/>
                <w:szCs w:val="18"/>
              </w:rPr>
            </w:pPr>
            <w:r w:rsidRPr="0095345F">
              <w:rPr>
                <w:rFonts w:cstheme="minorHAnsi"/>
                <w:sz w:val="18"/>
                <w:szCs w:val="18"/>
              </w:rPr>
              <w:t>Number: Place value within 20</w:t>
            </w:r>
          </w:p>
        </w:tc>
        <w:tc>
          <w:tcPr>
            <w:tcW w:w="1951" w:type="dxa"/>
          </w:tcPr>
          <w:p w:rsidR="00FE03DA" w:rsidRPr="0095345F" w:rsidRDefault="00FE03DA" w:rsidP="00FE03DA">
            <w:pPr>
              <w:rPr>
                <w:rFonts w:cstheme="minorHAnsi"/>
                <w:sz w:val="18"/>
                <w:szCs w:val="18"/>
              </w:rPr>
            </w:pPr>
            <w:r w:rsidRPr="0095345F">
              <w:rPr>
                <w:rFonts w:cstheme="minorHAnsi"/>
                <w:sz w:val="18"/>
                <w:szCs w:val="18"/>
              </w:rPr>
              <w:t>Number: Place value within 20</w:t>
            </w:r>
          </w:p>
        </w:tc>
        <w:tc>
          <w:tcPr>
            <w:tcW w:w="1951" w:type="dxa"/>
          </w:tcPr>
          <w:p w:rsidR="00FE03DA" w:rsidRPr="0095345F" w:rsidRDefault="00FE03DA" w:rsidP="00FE03DA">
            <w:pPr>
              <w:rPr>
                <w:rFonts w:cstheme="minorHAnsi"/>
                <w:sz w:val="18"/>
                <w:szCs w:val="18"/>
              </w:rPr>
            </w:pPr>
            <w:r w:rsidRPr="0095345F">
              <w:rPr>
                <w:rFonts w:cstheme="minorHAnsi"/>
                <w:sz w:val="18"/>
                <w:szCs w:val="18"/>
              </w:rPr>
              <w:t>Consolidation week</w:t>
            </w:r>
          </w:p>
        </w:tc>
      </w:tr>
      <w:tr w:rsidR="00FE03DA" w:rsidRPr="0095345F" w:rsidTr="001B6A9B">
        <w:trPr>
          <w:trHeight w:val="2868"/>
        </w:trPr>
        <w:tc>
          <w:tcPr>
            <w:tcW w:w="2078" w:type="dxa"/>
          </w:tcPr>
          <w:p w:rsidR="00FE03DA" w:rsidRPr="0095345F" w:rsidRDefault="00DE3CED" w:rsidP="00FE03DA">
            <w:pPr>
              <w:rPr>
                <w:rFonts w:cstheme="minorHAnsi"/>
                <w:sz w:val="18"/>
                <w:szCs w:val="18"/>
              </w:rPr>
            </w:pPr>
            <w:r>
              <w:rPr>
                <w:rFonts w:cstheme="minorHAnsi"/>
                <w:sz w:val="18"/>
                <w:szCs w:val="18"/>
              </w:rPr>
              <w:t>Lesson objectives (</w:t>
            </w:r>
            <w:r w:rsidRPr="0095345F">
              <w:rPr>
                <w:rFonts w:cstheme="minorHAnsi"/>
                <w:sz w:val="18"/>
                <w:szCs w:val="18"/>
              </w:rPr>
              <w:t>Small steps</w:t>
            </w:r>
            <w:r>
              <w:rPr>
                <w:rFonts w:cstheme="minorHAnsi"/>
                <w:sz w:val="18"/>
                <w:szCs w:val="18"/>
              </w:rPr>
              <w:t>)</w:t>
            </w:r>
          </w:p>
        </w:tc>
        <w:tc>
          <w:tcPr>
            <w:tcW w:w="1951" w:type="dxa"/>
          </w:tcPr>
          <w:p w:rsidR="00FE03DA" w:rsidRPr="00CB16DD" w:rsidRDefault="00851D61" w:rsidP="00FE03DA">
            <w:pPr>
              <w:rPr>
                <w:rFonts w:cstheme="minorHAnsi"/>
                <w:color w:val="00B0F0"/>
                <w:sz w:val="18"/>
                <w:szCs w:val="18"/>
              </w:rPr>
            </w:pPr>
            <w:r w:rsidRPr="00CB16DD">
              <w:rPr>
                <w:rFonts w:cstheme="minorHAnsi"/>
                <w:color w:val="00B0F0"/>
                <w:sz w:val="18"/>
                <w:szCs w:val="18"/>
              </w:rPr>
              <w:t>1</w:t>
            </w:r>
            <w:r w:rsidR="00FE03DA" w:rsidRPr="00CB16DD">
              <w:rPr>
                <w:rFonts w:cstheme="minorHAnsi"/>
                <w:color w:val="00B0F0"/>
                <w:sz w:val="18"/>
                <w:szCs w:val="18"/>
              </w:rPr>
              <w:t xml:space="preserve">) </w:t>
            </w:r>
            <w:r w:rsidRPr="00CB16DD">
              <w:rPr>
                <w:rFonts w:cstheme="minorHAnsi"/>
                <w:color w:val="00B0F0"/>
                <w:sz w:val="18"/>
                <w:szCs w:val="18"/>
              </w:rPr>
              <w:t>Subtraction- taking away – crossing out</w:t>
            </w:r>
            <w:r w:rsidR="00CB16DD" w:rsidRPr="00F41601">
              <w:rPr>
                <w:rFonts w:cstheme="minorHAnsi"/>
                <w:color w:val="00B0F0"/>
                <w:sz w:val="18"/>
                <w:szCs w:val="18"/>
              </w:rPr>
              <w:t xml:space="preserve"> </w:t>
            </w:r>
            <w:r w:rsidR="00CB16DD" w:rsidRPr="00F41601">
              <w:rPr>
                <w:rFonts w:cstheme="minorHAnsi"/>
                <w:b/>
                <w:bCs/>
                <w:color w:val="00B0F0"/>
                <w:sz w:val="18"/>
                <w:szCs w:val="18"/>
              </w:rPr>
              <w:t>(R)</w:t>
            </w:r>
          </w:p>
          <w:p w:rsidR="00851D61" w:rsidRDefault="00851D61" w:rsidP="00FE03DA">
            <w:pPr>
              <w:rPr>
                <w:rFonts w:cstheme="minorHAnsi"/>
                <w:sz w:val="18"/>
                <w:szCs w:val="18"/>
              </w:rPr>
            </w:pPr>
            <w:r>
              <w:rPr>
                <w:rFonts w:cstheme="minorHAnsi"/>
                <w:sz w:val="18"/>
                <w:szCs w:val="18"/>
              </w:rPr>
              <w:t>2) Subtraction – taking away – using the symbol</w:t>
            </w:r>
          </w:p>
          <w:p w:rsidR="00851D61" w:rsidRDefault="00851D61" w:rsidP="00FE03DA">
            <w:pPr>
              <w:rPr>
                <w:rFonts w:cstheme="minorHAnsi"/>
                <w:sz w:val="18"/>
                <w:szCs w:val="18"/>
              </w:rPr>
            </w:pPr>
            <w:r>
              <w:rPr>
                <w:rFonts w:cstheme="minorHAnsi"/>
                <w:sz w:val="18"/>
                <w:szCs w:val="18"/>
              </w:rPr>
              <w:t>3) Subtraction find a part</w:t>
            </w:r>
          </w:p>
          <w:p w:rsidR="00851D61" w:rsidRPr="0095345F" w:rsidRDefault="00851D61" w:rsidP="00FE03DA">
            <w:pPr>
              <w:rPr>
                <w:rFonts w:cstheme="minorHAnsi"/>
                <w:sz w:val="18"/>
                <w:szCs w:val="18"/>
              </w:rPr>
            </w:pPr>
            <w:r>
              <w:rPr>
                <w:rFonts w:cstheme="minorHAnsi"/>
                <w:sz w:val="18"/>
                <w:szCs w:val="18"/>
              </w:rPr>
              <w:t xml:space="preserve">4) </w:t>
            </w:r>
            <w:r w:rsidR="007F2395">
              <w:rPr>
                <w:rFonts w:cstheme="minorHAnsi"/>
                <w:sz w:val="18"/>
                <w:szCs w:val="18"/>
              </w:rPr>
              <w:t>Fact families – the 8 facts</w:t>
            </w:r>
          </w:p>
          <w:p w:rsidR="00FE03DA" w:rsidRPr="00CB16DD" w:rsidRDefault="007F2395" w:rsidP="00FE03DA">
            <w:pPr>
              <w:rPr>
                <w:rFonts w:cstheme="minorHAnsi"/>
                <w:color w:val="00B0F0"/>
                <w:sz w:val="18"/>
                <w:szCs w:val="18"/>
              </w:rPr>
            </w:pPr>
            <w:r w:rsidRPr="00CB16DD">
              <w:rPr>
                <w:rFonts w:cstheme="minorHAnsi"/>
                <w:color w:val="00B0F0"/>
                <w:sz w:val="18"/>
                <w:szCs w:val="18"/>
              </w:rPr>
              <w:t>5</w:t>
            </w:r>
            <w:r w:rsidR="00FE03DA" w:rsidRPr="00CB16DD">
              <w:rPr>
                <w:rFonts w:cstheme="minorHAnsi"/>
                <w:color w:val="00B0F0"/>
                <w:sz w:val="18"/>
                <w:szCs w:val="18"/>
              </w:rPr>
              <w:t xml:space="preserve">) Subtraction – </w:t>
            </w:r>
            <w:r w:rsidRPr="00CB16DD">
              <w:rPr>
                <w:rFonts w:cstheme="minorHAnsi"/>
                <w:color w:val="00B0F0"/>
                <w:sz w:val="18"/>
                <w:szCs w:val="18"/>
              </w:rPr>
              <w:t xml:space="preserve">counting back </w:t>
            </w:r>
            <w:r w:rsidR="00CB16DD" w:rsidRPr="00CB16DD">
              <w:rPr>
                <w:rFonts w:cstheme="minorHAnsi"/>
                <w:b/>
                <w:bCs/>
                <w:color w:val="00B0F0"/>
                <w:sz w:val="18"/>
                <w:szCs w:val="18"/>
              </w:rPr>
              <w:t>(R)</w:t>
            </w:r>
            <w:r w:rsidR="00CB16DD" w:rsidRPr="00CB16DD">
              <w:rPr>
                <w:rFonts w:cstheme="minorHAnsi"/>
                <w:color w:val="00B0F0"/>
                <w:sz w:val="18"/>
                <w:szCs w:val="18"/>
              </w:rPr>
              <w:t xml:space="preserve"> </w:t>
            </w:r>
            <w:r w:rsidR="00FE03DA" w:rsidRPr="00CB16DD">
              <w:rPr>
                <w:rFonts w:cstheme="minorHAnsi"/>
                <w:color w:val="00B0F0"/>
                <w:sz w:val="18"/>
                <w:szCs w:val="18"/>
              </w:rPr>
              <w:t xml:space="preserve"> </w:t>
            </w:r>
          </w:p>
          <w:p w:rsidR="00FE03DA" w:rsidRPr="0095345F" w:rsidRDefault="00FE03DA" w:rsidP="00FE03DA">
            <w:pPr>
              <w:rPr>
                <w:rFonts w:cstheme="minorHAnsi"/>
                <w:sz w:val="18"/>
                <w:szCs w:val="18"/>
              </w:rPr>
            </w:pPr>
          </w:p>
          <w:p w:rsidR="00FE03DA" w:rsidRPr="0095345F" w:rsidRDefault="00FE03DA" w:rsidP="00FE03DA">
            <w:pPr>
              <w:rPr>
                <w:rFonts w:cstheme="minorHAnsi"/>
                <w:sz w:val="18"/>
                <w:szCs w:val="18"/>
              </w:rPr>
            </w:pPr>
          </w:p>
        </w:tc>
        <w:tc>
          <w:tcPr>
            <w:tcW w:w="1951" w:type="dxa"/>
          </w:tcPr>
          <w:p w:rsidR="007F2395" w:rsidRDefault="007F2395" w:rsidP="00851D61">
            <w:pPr>
              <w:rPr>
                <w:rFonts w:cstheme="minorHAnsi"/>
                <w:sz w:val="18"/>
                <w:szCs w:val="18"/>
              </w:rPr>
            </w:pPr>
            <w:r>
              <w:rPr>
                <w:rFonts w:cstheme="minorHAnsi"/>
                <w:sz w:val="18"/>
                <w:szCs w:val="18"/>
              </w:rPr>
              <w:t>1</w:t>
            </w:r>
            <w:r w:rsidR="00851D61" w:rsidRPr="0095345F">
              <w:rPr>
                <w:rFonts w:cstheme="minorHAnsi"/>
                <w:sz w:val="18"/>
                <w:szCs w:val="18"/>
              </w:rPr>
              <w:t xml:space="preserve">) </w:t>
            </w:r>
            <w:r>
              <w:rPr>
                <w:rFonts w:cstheme="minorHAnsi"/>
                <w:sz w:val="18"/>
                <w:szCs w:val="18"/>
              </w:rPr>
              <w:t xml:space="preserve">Subtraction – finding the difference </w:t>
            </w:r>
          </w:p>
          <w:p w:rsidR="007F2395" w:rsidRDefault="007F2395" w:rsidP="00851D61">
            <w:pPr>
              <w:rPr>
                <w:rFonts w:cstheme="minorHAnsi"/>
                <w:sz w:val="18"/>
                <w:szCs w:val="18"/>
              </w:rPr>
            </w:pPr>
            <w:r>
              <w:rPr>
                <w:rFonts w:cstheme="minorHAnsi"/>
                <w:sz w:val="18"/>
                <w:szCs w:val="18"/>
              </w:rPr>
              <w:t xml:space="preserve">2) Subtraction – finding the difference </w:t>
            </w:r>
          </w:p>
          <w:p w:rsidR="00851D61" w:rsidRPr="0095345F" w:rsidRDefault="007F2395" w:rsidP="00851D61">
            <w:pPr>
              <w:rPr>
                <w:rFonts w:cstheme="minorHAnsi"/>
                <w:sz w:val="18"/>
                <w:szCs w:val="18"/>
              </w:rPr>
            </w:pPr>
            <w:r>
              <w:rPr>
                <w:rFonts w:cstheme="minorHAnsi"/>
                <w:sz w:val="18"/>
                <w:szCs w:val="18"/>
              </w:rPr>
              <w:t xml:space="preserve">3) </w:t>
            </w:r>
            <w:r w:rsidR="00851D61" w:rsidRPr="0095345F">
              <w:rPr>
                <w:rFonts w:cstheme="minorHAnsi"/>
                <w:sz w:val="18"/>
                <w:szCs w:val="18"/>
              </w:rPr>
              <w:t>Com</w:t>
            </w:r>
            <w:r>
              <w:rPr>
                <w:rFonts w:cstheme="minorHAnsi"/>
                <w:sz w:val="18"/>
                <w:szCs w:val="18"/>
              </w:rPr>
              <w:t xml:space="preserve">paring </w:t>
            </w:r>
            <w:r w:rsidR="00851D61" w:rsidRPr="0095345F">
              <w:rPr>
                <w:rFonts w:cstheme="minorHAnsi"/>
                <w:sz w:val="18"/>
                <w:szCs w:val="18"/>
              </w:rPr>
              <w:t>statements: a + b &gt; c</w:t>
            </w:r>
          </w:p>
          <w:p w:rsidR="00851D61" w:rsidRDefault="007F2395" w:rsidP="00851D61">
            <w:pPr>
              <w:rPr>
                <w:rFonts w:cstheme="minorHAnsi"/>
                <w:sz w:val="18"/>
                <w:szCs w:val="18"/>
              </w:rPr>
            </w:pPr>
            <w:r>
              <w:rPr>
                <w:rFonts w:cstheme="minorHAnsi"/>
                <w:sz w:val="18"/>
                <w:szCs w:val="18"/>
              </w:rPr>
              <w:t>4</w:t>
            </w:r>
            <w:r w:rsidR="00851D61" w:rsidRPr="0095345F">
              <w:rPr>
                <w:rFonts w:cstheme="minorHAnsi"/>
                <w:sz w:val="18"/>
                <w:szCs w:val="18"/>
              </w:rPr>
              <w:t>) Comparing addition and subtraction statements: a + b &gt; c + d</w:t>
            </w:r>
          </w:p>
          <w:p w:rsidR="00FE03DA" w:rsidRPr="0095345F" w:rsidRDefault="007F2395" w:rsidP="00FE03DA">
            <w:pPr>
              <w:rPr>
                <w:rFonts w:cstheme="minorHAnsi"/>
                <w:sz w:val="18"/>
                <w:szCs w:val="18"/>
              </w:rPr>
            </w:pPr>
            <w:r>
              <w:rPr>
                <w:rFonts w:cstheme="minorHAnsi"/>
                <w:sz w:val="18"/>
                <w:szCs w:val="18"/>
              </w:rPr>
              <w:t>5) Mini assessment (end of unit assessment)</w:t>
            </w:r>
          </w:p>
        </w:tc>
        <w:tc>
          <w:tcPr>
            <w:tcW w:w="1951" w:type="dxa"/>
          </w:tcPr>
          <w:p w:rsidR="007F2395" w:rsidRPr="00845AE2" w:rsidRDefault="007F2395" w:rsidP="007F2395">
            <w:pPr>
              <w:rPr>
                <w:rFonts w:cstheme="minorHAnsi"/>
                <w:color w:val="00B0F0"/>
                <w:sz w:val="18"/>
                <w:szCs w:val="18"/>
              </w:rPr>
            </w:pPr>
            <w:r w:rsidRPr="00845AE2">
              <w:rPr>
                <w:rFonts w:cstheme="minorHAnsi"/>
                <w:color w:val="00B0F0"/>
                <w:sz w:val="18"/>
                <w:szCs w:val="18"/>
              </w:rPr>
              <w:t>1)</w:t>
            </w:r>
            <w:r w:rsidR="00CB16DD">
              <w:rPr>
                <w:rFonts w:cstheme="minorHAnsi"/>
                <w:color w:val="00B0F0"/>
                <w:sz w:val="18"/>
                <w:szCs w:val="18"/>
              </w:rPr>
              <w:t xml:space="preserve"> </w:t>
            </w:r>
            <w:r w:rsidRPr="00845AE2">
              <w:rPr>
                <w:rFonts w:cstheme="minorHAnsi"/>
                <w:color w:val="00B0F0"/>
                <w:sz w:val="18"/>
                <w:szCs w:val="18"/>
              </w:rPr>
              <w:t>Recognise and name 3-D shapes</w:t>
            </w:r>
            <w:r w:rsidR="00845AE2" w:rsidRPr="00845AE2">
              <w:rPr>
                <w:rFonts w:cstheme="minorHAnsi"/>
                <w:color w:val="00B0F0"/>
                <w:sz w:val="18"/>
                <w:szCs w:val="18"/>
              </w:rPr>
              <w:t xml:space="preserve"> </w:t>
            </w:r>
            <w:r w:rsidR="00845AE2" w:rsidRPr="00845AE2">
              <w:rPr>
                <w:rFonts w:cstheme="minorHAnsi"/>
                <w:b/>
                <w:bCs/>
                <w:color w:val="00B0F0"/>
                <w:sz w:val="18"/>
                <w:szCs w:val="18"/>
              </w:rPr>
              <w:t>(R)</w:t>
            </w:r>
          </w:p>
          <w:p w:rsidR="007F2395" w:rsidRPr="00845AE2" w:rsidRDefault="007F2395" w:rsidP="007F2395">
            <w:pPr>
              <w:rPr>
                <w:rFonts w:cstheme="minorHAnsi"/>
                <w:color w:val="00B0F0"/>
                <w:sz w:val="18"/>
                <w:szCs w:val="18"/>
              </w:rPr>
            </w:pPr>
            <w:r w:rsidRPr="00845AE2">
              <w:rPr>
                <w:rFonts w:cstheme="minorHAnsi"/>
                <w:color w:val="00B0F0"/>
                <w:sz w:val="18"/>
                <w:szCs w:val="18"/>
              </w:rPr>
              <w:t>2)</w:t>
            </w:r>
            <w:r w:rsidR="00CB16DD">
              <w:rPr>
                <w:rFonts w:cstheme="minorHAnsi"/>
                <w:color w:val="00B0F0"/>
                <w:sz w:val="18"/>
                <w:szCs w:val="18"/>
              </w:rPr>
              <w:t xml:space="preserve"> </w:t>
            </w:r>
            <w:r w:rsidRPr="00845AE2">
              <w:rPr>
                <w:rFonts w:cstheme="minorHAnsi"/>
                <w:color w:val="00B0F0"/>
                <w:sz w:val="18"/>
                <w:szCs w:val="18"/>
              </w:rPr>
              <w:t>Sort 3-D shapes</w:t>
            </w:r>
            <w:r w:rsidR="00845AE2" w:rsidRPr="00845AE2">
              <w:rPr>
                <w:rFonts w:cstheme="minorHAnsi"/>
                <w:color w:val="00B0F0"/>
                <w:sz w:val="18"/>
                <w:szCs w:val="18"/>
              </w:rPr>
              <w:t xml:space="preserve"> </w:t>
            </w:r>
            <w:r w:rsidR="00845AE2" w:rsidRPr="00845AE2">
              <w:rPr>
                <w:rFonts w:cstheme="minorHAnsi"/>
                <w:b/>
                <w:bCs/>
                <w:color w:val="00B0F0"/>
                <w:sz w:val="18"/>
                <w:szCs w:val="18"/>
              </w:rPr>
              <w:t>(R)</w:t>
            </w:r>
          </w:p>
          <w:p w:rsidR="00FE03DA" w:rsidRPr="00845AE2" w:rsidRDefault="00FE03DA" w:rsidP="00FE03DA">
            <w:pPr>
              <w:rPr>
                <w:rFonts w:cstheme="minorHAnsi"/>
                <w:color w:val="00B0F0"/>
                <w:sz w:val="18"/>
                <w:szCs w:val="18"/>
              </w:rPr>
            </w:pPr>
            <w:r w:rsidRPr="00845AE2">
              <w:rPr>
                <w:rFonts w:cstheme="minorHAnsi"/>
                <w:color w:val="00B0F0"/>
                <w:sz w:val="18"/>
                <w:szCs w:val="18"/>
              </w:rPr>
              <w:t>3)</w:t>
            </w:r>
            <w:r w:rsidR="00CB16DD">
              <w:rPr>
                <w:rFonts w:cstheme="minorHAnsi"/>
                <w:color w:val="00B0F0"/>
                <w:sz w:val="18"/>
                <w:szCs w:val="18"/>
              </w:rPr>
              <w:t xml:space="preserve"> </w:t>
            </w:r>
            <w:r w:rsidRPr="00845AE2">
              <w:rPr>
                <w:rFonts w:cstheme="minorHAnsi"/>
                <w:color w:val="00B0F0"/>
                <w:sz w:val="18"/>
                <w:szCs w:val="18"/>
              </w:rPr>
              <w:t>Recognise and name 2-D shapes</w:t>
            </w:r>
            <w:r w:rsidR="00845AE2" w:rsidRPr="00845AE2">
              <w:rPr>
                <w:rFonts w:cstheme="minorHAnsi"/>
                <w:color w:val="00B0F0"/>
                <w:sz w:val="18"/>
                <w:szCs w:val="18"/>
              </w:rPr>
              <w:t xml:space="preserve"> </w:t>
            </w:r>
            <w:r w:rsidR="00845AE2" w:rsidRPr="00845AE2">
              <w:rPr>
                <w:rFonts w:cstheme="minorHAnsi"/>
                <w:b/>
                <w:bCs/>
                <w:color w:val="00B0F0"/>
                <w:sz w:val="18"/>
                <w:szCs w:val="18"/>
              </w:rPr>
              <w:t>(R)</w:t>
            </w:r>
          </w:p>
          <w:p w:rsidR="00FE03DA" w:rsidRPr="00845AE2" w:rsidRDefault="00FE03DA" w:rsidP="00FE03DA">
            <w:pPr>
              <w:rPr>
                <w:rFonts w:cstheme="minorHAnsi"/>
                <w:color w:val="00B0F0"/>
                <w:sz w:val="18"/>
                <w:szCs w:val="18"/>
              </w:rPr>
            </w:pPr>
            <w:r w:rsidRPr="00845AE2">
              <w:rPr>
                <w:rFonts w:cstheme="minorHAnsi"/>
                <w:color w:val="00B0F0"/>
                <w:sz w:val="18"/>
                <w:szCs w:val="18"/>
              </w:rPr>
              <w:t>4)</w:t>
            </w:r>
            <w:r w:rsidR="00CB16DD">
              <w:rPr>
                <w:rFonts w:cstheme="minorHAnsi"/>
                <w:color w:val="00B0F0"/>
                <w:sz w:val="18"/>
                <w:szCs w:val="18"/>
              </w:rPr>
              <w:t xml:space="preserve"> </w:t>
            </w:r>
            <w:r w:rsidRPr="00845AE2">
              <w:rPr>
                <w:rFonts w:cstheme="minorHAnsi"/>
                <w:color w:val="00B0F0"/>
                <w:sz w:val="18"/>
                <w:szCs w:val="18"/>
              </w:rPr>
              <w:t>Sort 2-D shapes</w:t>
            </w:r>
            <w:r w:rsidR="00845AE2" w:rsidRPr="00845AE2">
              <w:rPr>
                <w:rFonts w:cstheme="minorHAnsi"/>
                <w:color w:val="00B0F0"/>
                <w:sz w:val="18"/>
                <w:szCs w:val="18"/>
              </w:rPr>
              <w:t xml:space="preserve"> </w:t>
            </w:r>
            <w:r w:rsidR="00845AE2" w:rsidRPr="00845AE2">
              <w:rPr>
                <w:rFonts w:cstheme="minorHAnsi"/>
                <w:b/>
                <w:bCs/>
                <w:color w:val="00B0F0"/>
                <w:sz w:val="18"/>
                <w:szCs w:val="18"/>
              </w:rPr>
              <w:t>(R)</w:t>
            </w:r>
          </w:p>
          <w:p w:rsidR="00FE03DA" w:rsidRPr="00845AE2" w:rsidRDefault="00FE03DA" w:rsidP="00FE03DA">
            <w:pPr>
              <w:rPr>
                <w:rFonts w:cstheme="minorHAnsi"/>
                <w:color w:val="00B0F0"/>
                <w:sz w:val="18"/>
                <w:szCs w:val="18"/>
              </w:rPr>
            </w:pPr>
            <w:r w:rsidRPr="00845AE2">
              <w:rPr>
                <w:rFonts w:cstheme="minorHAnsi"/>
                <w:color w:val="00B0F0"/>
                <w:sz w:val="18"/>
                <w:szCs w:val="18"/>
              </w:rPr>
              <w:t>5)</w:t>
            </w:r>
            <w:r w:rsidR="00CB16DD">
              <w:rPr>
                <w:rFonts w:cstheme="minorHAnsi"/>
                <w:color w:val="00B0F0"/>
                <w:sz w:val="18"/>
                <w:szCs w:val="18"/>
              </w:rPr>
              <w:t xml:space="preserve"> </w:t>
            </w:r>
            <w:r w:rsidRPr="00845AE2">
              <w:rPr>
                <w:rFonts w:cstheme="minorHAnsi"/>
                <w:color w:val="00B0F0"/>
                <w:sz w:val="18"/>
                <w:szCs w:val="18"/>
              </w:rPr>
              <w:t>Patterns with 3-D and 2-D shapes</w:t>
            </w:r>
            <w:r w:rsidR="00845AE2" w:rsidRPr="00845AE2">
              <w:rPr>
                <w:rFonts w:cstheme="minorHAnsi"/>
                <w:color w:val="00B0F0"/>
                <w:sz w:val="18"/>
                <w:szCs w:val="18"/>
              </w:rPr>
              <w:t xml:space="preserve"> </w:t>
            </w:r>
            <w:r w:rsidR="00845AE2" w:rsidRPr="00845AE2">
              <w:rPr>
                <w:rFonts w:cstheme="minorHAnsi"/>
                <w:b/>
                <w:bCs/>
                <w:color w:val="00B0F0"/>
                <w:sz w:val="18"/>
                <w:szCs w:val="18"/>
              </w:rPr>
              <w:t>(R)</w:t>
            </w:r>
          </w:p>
          <w:p w:rsidR="00FE03DA" w:rsidRPr="0095345F" w:rsidRDefault="00FE03DA" w:rsidP="00FE03DA">
            <w:pPr>
              <w:rPr>
                <w:rFonts w:cstheme="minorHAnsi"/>
                <w:sz w:val="18"/>
                <w:szCs w:val="18"/>
              </w:rPr>
            </w:pPr>
          </w:p>
          <w:p w:rsidR="00FE03DA" w:rsidRPr="0095345F" w:rsidRDefault="00FE03DA" w:rsidP="00FE03DA">
            <w:pPr>
              <w:rPr>
                <w:rFonts w:cstheme="minorHAnsi"/>
                <w:sz w:val="18"/>
                <w:szCs w:val="18"/>
              </w:rPr>
            </w:pPr>
          </w:p>
        </w:tc>
        <w:tc>
          <w:tcPr>
            <w:tcW w:w="1951" w:type="dxa"/>
          </w:tcPr>
          <w:p w:rsidR="00FE03DA" w:rsidRDefault="007F2395" w:rsidP="00FE03DA">
            <w:pPr>
              <w:rPr>
                <w:rFonts w:cstheme="minorHAnsi"/>
                <w:sz w:val="18"/>
                <w:szCs w:val="18"/>
              </w:rPr>
            </w:pPr>
            <w:r>
              <w:rPr>
                <w:rFonts w:cstheme="minorHAnsi"/>
                <w:sz w:val="18"/>
                <w:szCs w:val="18"/>
              </w:rPr>
              <w:t xml:space="preserve">This can also be used as a buffer week for any units that over run or an opportunity to consolidate learning </w:t>
            </w:r>
          </w:p>
          <w:p w:rsidR="007F2395" w:rsidRDefault="007F2395" w:rsidP="00FE03DA">
            <w:pPr>
              <w:rPr>
                <w:rFonts w:cstheme="minorHAnsi"/>
                <w:sz w:val="18"/>
                <w:szCs w:val="18"/>
              </w:rPr>
            </w:pPr>
          </w:p>
          <w:p w:rsidR="007F2395" w:rsidRPr="0095345F" w:rsidRDefault="007F2395" w:rsidP="00FE03DA">
            <w:pPr>
              <w:rPr>
                <w:rFonts w:cstheme="minorHAnsi"/>
                <w:sz w:val="18"/>
                <w:szCs w:val="18"/>
              </w:rPr>
            </w:pPr>
            <w:r>
              <w:rPr>
                <w:rFonts w:cstheme="minorHAnsi"/>
                <w:sz w:val="18"/>
                <w:szCs w:val="18"/>
              </w:rPr>
              <w:t xml:space="preserve">Also can be used to extend shape unit and do end of unit assessment </w:t>
            </w:r>
          </w:p>
        </w:tc>
        <w:tc>
          <w:tcPr>
            <w:tcW w:w="1951" w:type="dxa"/>
          </w:tcPr>
          <w:p w:rsidR="00FE03DA" w:rsidRPr="00CB16DD" w:rsidRDefault="00FE03DA" w:rsidP="00FE03DA">
            <w:pPr>
              <w:rPr>
                <w:rFonts w:cstheme="minorHAnsi"/>
                <w:sz w:val="18"/>
                <w:szCs w:val="18"/>
              </w:rPr>
            </w:pPr>
            <w:r w:rsidRPr="00CB16DD">
              <w:rPr>
                <w:rFonts w:cstheme="minorHAnsi"/>
                <w:sz w:val="18"/>
                <w:szCs w:val="18"/>
              </w:rPr>
              <w:t>1)</w:t>
            </w:r>
            <w:r w:rsidR="00CB16DD" w:rsidRPr="00CB16DD">
              <w:rPr>
                <w:rFonts w:cstheme="minorHAnsi"/>
                <w:sz w:val="18"/>
                <w:szCs w:val="18"/>
              </w:rPr>
              <w:t xml:space="preserve"> </w:t>
            </w:r>
            <w:r w:rsidRPr="00CB16DD">
              <w:rPr>
                <w:rFonts w:cstheme="minorHAnsi"/>
                <w:sz w:val="18"/>
                <w:szCs w:val="18"/>
              </w:rPr>
              <w:t>Count forwards and backwards and write numbers to 20 in numerals and words</w:t>
            </w:r>
            <w:r w:rsidR="00845AE2" w:rsidRPr="00CB16DD">
              <w:rPr>
                <w:rFonts w:cstheme="minorHAnsi"/>
                <w:sz w:val="18"/>
                <w:szCs w:val="18"/>
              </w:rPr>
              <w:t xml:space="preserve"> </w:t>
            </w:r>
          </w:p>
          <w:p w:rsidR="00FE03DA" w:rsidRPr="00CB16DD" w:rsidRDefault="00FE03DA" w:rsidP="00FE03DA">
            <w:pPr>
              <w:rPr>
                <w:rFonts w:cstheme="minorHAnsi"/>
                <w:color w:val="00B0F0"/>
                <w:sz w:val="18"/>
                <w:szCs w:val="18"/>
              </w:rPr>
            </w:pPr>
            <w:r w:rsidRPr="00CB16DD">
              <w:rPr>
                <w:rFonts w:cstheme="minorHAnsi"/>
                <w:color w:val="00B0F0"/>
                <w:sz w:val="18"/>
                <w:szCs w:val="18"/>
              </w:rPr>
              <w:t>2) Numbers from 11 to 20</w:t>
            </w:r>
            <w:r w:rsidR="00CB16DD" w:rsidRPr="00CB16DD">
              <w:rPr>
                <w:rFonts w:cstheme="minorHAnsi"/>
                <w:color w:val="00B0F0"/>
                <w:sz w:val="18"/>
                <w:szCs w:val="18"/>
              </w:rPr>
              <w:t xml:space="preserve"> </w:t>
            </w:r>
            <w:r w:rsidR="00CB16DD" w:rsidRPr="00CB16DD">
              <w:rPr>
                <w:rFonts w:cstheme="minorHAnsi"/>
                <w:b/>
                <w:bCs/>
                <w:color w:val="00B0F0"/>
                <w:sz w:val="18"/>
                <w:szCs w:val="18"/>
              </w:rPr>
              <w:t>(R)</w:t>
            </w:r>
          </w:p>
          <w:p w:rsidR="00FE03DA" w:rsidRDefault="00FE03DA" w:rsidP="00FE03DA">
            <w:pPr>
              <w:rPr>
                <w:rFonts w:cstheme="minorHAnsi"/>
                <w:sz w:val="18"/>
                <w:szCs w:val="18"/>
              </w:rPr>
            </w:pPr>
            <w:r w:rsidRPr="0095345F">
              <w:rPr>
                <w:rFonts w:cstheme="minorHAnsi"/>
                <w:sz w:val="18"/>
                <w:szCs w:val="18"/>
              </w:rPr>
              <w:t>3) Tens and ones</w:t>
            </w:r>
          </w:p>
          <w:p w:rsidR="007F2395" w:rsidRPr="0095345F" w:rsidRDefault="007F2395" w:rsidP="00FE03DA">
            <w:pPr>
              <w:rPr>
                <w:rFonts w:cstheme="minorHAnsi"/>
                <w:sz w:val="18"/>
                <w:szCs w:val="18"/>
              </w:rPr>
            </w:pPr>
            <w:r>
              <w:rPr>
                <w:rFonts w:cstheme="minorHAnsi"/>
                <w:sz w:val="18"/>
                <w:szCs w:val="18"/>
              </w:rPr>
              <w:t xml:space="preserve">4) Tens and ones </w:t>
            </w:r>
          </w:p>
          <w:p w:rsidR="00FE03DA" w:rsidRPr="0095345F" w:rsidRDefault="007F2395" w:rsidP="00FE03DA">
            <w:pPr>
              <w:rPr>
                <w:rFonts w:cstheme="minorHAnsi"/>
                <w:sz w:val="18"/>
                <w:szCs w:val="18"/>
              </w:rPr>
            </w:pPr>
            <w:r w:rsidRPr="00CB16DD">
              <w:rPr>
                <w:rFonts w:cstheme="minorHAnsi"/>
                <w:color w:val="00B0F0"/>
                <w:sz w:val="18"/>
                <w:szCs w:val="18"/>
              </w:rPr>
              <w:t>5</w:t>
            </w:r>
            <w:r w:rsidR="00FE03DA" w:rsidRPr="00CB16DD">
              <w:rPr>
                <w:rFonts w:cstheme="minorHAnsi"/>
                <w:color w:val="00B0F0"/>
                <w:sz w:val="18"/>
                <w:szCs w:val="18"/>
              </w:rPr>
              <w:t>) Count one more and one less</w:t>
            </w:r>
            <w:r w:rsidR="00CB16DD" w:rsidRPr="00F41601">
              <w:rPr>
                <w:rFonts w:cstheme="minorHAnsi"/>
                <w:color w:val="00B0F0"/>
                <w:sz w:val="18"/>
                <w:szCs w:val="18"/>
              </w:rPr>
              <w:t xml:space="preserve"> </w:t>
            </w:r>
            <w:r w:rsidR="00CB16DD" w:rsidRPr="00F41601">
              <w:rPr>
                <w:rFonts w:cstheme="minorHAnsi"/>
                <w:b/>
                <w:bCs/>
                <w:color w:val="00B0F0"/>
                <w:sz w:val="18"/>
                <w:szCs w:val="18"/>
              </w:rPr>
              <w:t>(R)</w:t>
            </w:r>
          </w:p>
        </w:tc>
        <w:tc>
          <w:tcPr>
            <w:tcW w:w="1951" w:type="dxa"/>
          </w:tcPr>
          <w:p w:rsidR="00FE03DA" w:rsidRPr="0061793C" w:rsidRDefault="007F2395" w:rsidP="00FE03DA">
            <w:pPr>
              <w:rPr>
                <w:rFonts w:cstheme="minorHAnsi"/>
                <w:color w:val="00B0F0"/>
                <w:sz w:val="18"/>
                <w:szCs w:val="18"/>
              </w:rPr>
            </w:pPr>
            <w:r w:rsidRPr="0061793C">
              <w:rPr>
                <w:rFonts w:cstheme="minorHAnsi"/>
                <w:color w:val="00B0F0"/>
                <w:sz w:val="18"/>
                <w:szCs w:val="18"/>
              </w:rPr>
              <w:t>1</w:t>
            </w:r>
            <w:r w:rsidR="00FE03DA" w:rsidRPr="0061793C">
              <w:rPr>
                <w:rFonts w:cstheme="minorHAnsi"/>
                <w:color w:val="00B0F0"/>
                <w:sz w:val="18"/>
                <w:szCs w:val="18"/>
              </w:rPr>
              <w:t>) Compare groups of objects</w:t>
            </w:r>
            <w:r w:rsidR="0061793C" w:rsidRPr="0061793C">
              <w:rPr>
                <w:rFonts w:cstheme="minorHAnsi"/>
                <w:color w:val="00B0F0"/>
                <w:sz w:val="18"/>
                <w:szCs w:val="18"/>
              </w:rPr>
              <w:t xml:space="preserve"> </w:t>
            </w:r>
            <w:r w:rsidR="0061793C" w:rsidRPr="0061793C">
              <w:rPr>
                <w:rFonts w:cstheme="minorHAnsi"/>
                <w:b/>
                <w:bCs/>
                <w:color w:val="00B0F0"/>
                <w:sz w:val="18"/>
                <w:szCs w:val="18"/>
              </w:rPr>
              <w:t>(R)</w:t>
            </w:r>
          </w:p>
          <w:p w:rsidR="00FE03DA" w:rsidRPr="0095345F" w:rsidRDefault="007F2395" w:rsidP="00FE03DA">
            <w:pPr>
              <w:rPr>
                <w:rFonts w:cstheme="minorHAnsi"/>
                <w:sz w:val="18"/>
                <w:szCs w:val="18"/>
              </w:rPr>
            </w:pPr>
            <w:r w:rsidRPr="0061793C">
              <w:rPr>
                <w:rFonts w:cstheme="minorHAnsi"/>
                <w:color w:val="00B0F0"/>
                <w:sz w:val="18"/>
                <w:szCs w:val="18"/>
              </w:rPr>
              <w:t>2</w:t>
            </w:r>
            <w:r w:rsidR="00FE03DA" w:rsidRPr="0061793C">
              <w:rPr>
                <w:rFonts w:cstheme="minorHAnsi"/>
                <w:color w:val="00B0F0"/>
                <w:sz w:val="18"/>
                <w:szCs w:val="18"/>
              </w:rPr>
              <w:t>) Compare numbers</w:t>
            </w:r>
            <w:r w:rsidR="0061793C" w:rsidRPr="0061793C">
              <w:rPr>
                <w:rFonts w:cstheme="minorHAnsi"/>
                <w:color w:val="00B0F0"/>
                <w:sz w:val="18"/>
                <w:szCs w:val="18"/>
              </w:rPr>
              <w:t xml:space="preserve"> </w:t>
            </w:r>
            <w:r w:rsidR="0061793C" w:rsidRPr="00F41601">
              <w:rPr>
                <w:rFonts w:cstheme="minorHAnsi"/>
                <w:b/>
                <w:bCs/>
                <w:color w:val="00B0F0"/>
                <w:sz w:val="18"/>
                <w:szCs w:val="18"/>
              </w:rPr>
              <w:t>(R)</w:t>
            </w:r>
          </w:p>
          <w:p w:rsidR="00FE03DA" w:rsidRPr="0061793C" w:rsidRDefault="007F2395" w:rsidP="00FE03DA">
            <w:pPr>
              <w:rPr>
                <w:rFonts w:cstheme="minorHAnsi"/>
                <w:color w:val="00B0F0"/>
                <w:sz w:val="18"/>
                <w:szCs w:val="18"/>
              </w:rPr>
            </w:pPr>
            <w:r w:rsidRPr="0061793C">
              <w:rPr>
                <w:rFonts w:cstheme="minorHAnsi"/>
                <w:color w:val="00B0F0"/>
                <w:sz w:val="18"/>
                <w:szCs w:val="18"/>
              </w:rPr>
              <w:t>3</w:t>
            </w:r>
            <w:r w:rsidR="00FE03DA" w:rsidRPr="0061793C">
              <w:rPr>
                <w:rFonts w:cstheme="minorHAnsi"/>
                <w:color w:val="00B0F0"/>
                <w:sz w:val="18"/>
                <w:szCs w:val="18"/>
              </w:rPr>
              <w:t>)</w:t>
            </w:r>
            <w:r w:rsidR="00CB16DD" w:rsidRPr="0061793C">
              <w:rPr>
                <w:rFonts w:cstheme="minorHAnsi"/>
                <w:color w:val="00B0F0"/>
                <w:sz w:val="18"/>
                <w:szCs w:val="18"/>
              </w:rPr>
              <w:t xml:space="preserve"> </w:t>
            </w:r>
            <w:r w:rsidR="00FE03DA" w:rsidRPr="0061793C">
              <w:rPr>
                <w:rFonts w:cstheme="minorHAnsi"/>
                <w:color w:val="00B0F0"/>
                <w:sz w:val="18"/>
                <w:szCs w:val="18"/>
              </w:rPr>
              <w:t>Order groups of objects</w:t>
            </w:r>
            <w:r w:rsidR="0061793C" w:rsidRPr="0061793C">
              <w:rPr>
                <w:rFonts w:cstheme="minorHAnsi"/>
                <w:color w:val="00B0F0"/>
                <w:sz w:val="18"/>
                <w:szCs w:val="18"/>
              </w:rPr>
              <w:t xml:space="preserve"> </w:t>
            </w:r>
            <w:r w:rsidR="0061793C" w:rsidRPr="0061793C">
              <w:rPr>
                <w:rFonts w:cstheme="minorHAnsi"/>
                <w:b/>
                <w:bCs/>
                <w:color w:val="00B0F0"/>
                <w:sz w:val="18"/>
                <w:szCs w:val="18"/>
              </w:rPr>
              <w:t>(R)</w:t>
            </w:r>
          </w:p>
          <w:p w:rsidR="00FE03DA" w:rsidRPr="00CB16DD" w:rsidRDefault="007F2395" w:rsidP="00FE03DA">
            <w:pPr>
              <w:rPr>
                <w:rFonts w:cstheme="minorHAnsi"/>
                <w:color w:val="00B0F0"/>
                <w:sz w:val="18"/>
                <w:szCs w:val="18"/>
              </w:rPr>
            </w:pPr>
            <w:r w:rsidRPr="00CB16DD">
              <w:rPr>
                <w:rFonts w:cstheme="minorHAnsi"/>
                <w:color w:val="00B0F0"/>
                <w:sz w:val="18"/>
                <w:szCs w:val="18"/>
              </w:rPr>
              <w:t>4</w:t>
            </w:r>
            <w:r w:rsidR="00FE03DA" w:rsidRPr="00CB16DD">
              <w:rPr>
                <w:rFonts w:cstheme="minorHAnsi"/>
                <w:color w:val="00B0F0"/>
                <w:sz w:val="18"/>
                <w:szCs w:val="18"/>
              </w:rPr>
              <w:t>)</w:t>
            </w:r>
            <w:r w:rsidR="00CB16DD" w:rsidRPr="00CB16DD">
              <w:rPr>
                <w:rFonts w:cstheme="minorHAnsi"/>
                <w:color w:val="00B0F0"/>
                <w:sz w:val="18"/>
                <w:szCs w:val="18"/>
              </w:rPr>
              <w:t xml:space="preserve"> </w:t>
            </w:r>
            <w:r w:rsidR="00FE03DA" w:rsidRPr="00CB16DD">
              <w:rPr>
                <w:rFonts w:cstheme="minorHAnsi"/>
                <w:color w:val="00B0F0"/>
                <w:sz w:val="18"/>
                <w:szCs w:val="18"/>
              </w:rPr>
              <w:t>Order numbers</w:t>
            </w:r>
            <w:r w:rsidR="00CB16DD" w:rsidRPr="00F41601">
              <w:rPr>
                <w:rFonts w:cstheme="minorHAnsi"/>
                <w:color w:val="00B0F0"/>
                <w:sz w:val="18"/>
                <w:szCs w:val="18"/>
              </w:rPr>
              <w:t xml:space="preserve"> </w:t>
            </w:r>
            <w:r w:rsidR="00CB16DD" w:rsidRPr="00F41601">
              <w:rPr>
                <w:rFonts w:cstheme="minorHAnsi"/>
                <w:b/>
                <w:bCs/>
                <w:color w:val="00B0F0"/>
                <w:sz w:val="18"/>
                <w:szCs w:val="18"/>
              </w:rPr>
              <w:t>(R)</w:t>
            </w:r>
          </w:p>
          <w:p w:rsidR="00FE03DA" w:rsidRPr="0095345F" w:rsidRDefault="007F2395" w:rsidP="00FE03DA">
            <w:pPr>
              <w:rPr>
                <w:rFonts w:cstheme="minorHAnsi"/>
                <w:sz w:val="18"/>
                <w:szCs w:val="18"/>
              </w:rPr>
            </w:pPr>
            <w:r>
              <w:rPr>
                <w:rFonts w:cstheme="minorHAnsi"/>
                <w:sz w:val="18"/>
                <w:szCs w:val="18"/>
              </w:rPr>
              <w:t>5) Mini assessment (</w:t>
            </w:r>
            <w:r w:rsidR="00FE03DA" w:rsidRPr="0095345F">
              <w:rPr>
                <w:rFonts w:cstheme="minorHAnsi"/>
                <w:sz w:val="18"/>
                <w:szCs w:val="18"/>
              </w:rPr>
              <w:t>Complete end of unit assessment</w:t>
            </w:r>
            <w:r>
              <w:rPr>
                <w:rFonts w:cstheme="minorHAnsi"/>
                <w:sz w:val="18"/>
                <w:szCs w:val="18"/>
              </w:rPr>
              <w:t>)</w:t>
            </w:r>
            <w:r w:rsidR="00FE03DA" w:rsidRPr="0095345F">
              <w:rPr>
                <w:rFonts w:cstheme="minorHAnsi"/>
                <w:sz w:val="18"/>
                <w:szCs w:val="18"/>
              </w:rPr>
              <w:t xml:space="preserve"> </w:t>
            </w:r>
          </w:p>
        </w:tc>
        <w:tc>
          <w:tcPr>
            <w:tcW w:w="1951" w:type="dxa"/>
          </w:tcPr>
          <w:p w:rsidR="00FE03DA" w:rsidRPr="0095345F" w:rsidRDefault="00FE03DA" w:rsidP="00FE03DA">
            <w:pPr>
              <w:rPr>
                <w:rFonts w:cstheme="minorHAnsi"/>
                <w:sz w:val="18"/>
                <w:szCs w:val="18"/>
              </w:rPr>
            </w:pPr>
            <w:r w:rsidRPr="0095345F">
              <w:rPr>
                <w:rFonts w:cstheme="minorHAnsi"/>
                <w:sz w:val="18"/>
                <w:szCs w:val="18"/>
              </w:rPr>
              <w:t>Revisit concepts children struggled with</w:t>
            </w:r>
            <w:r>
              <w:rPr>
                <w:rFonts w:cstheme="minorHAnsi"/>
                <w:sz w:val="18"/>
                <w:szCs w:val="18"/>
              </w:rPr>
              <w:t xml:space="preserve"> as well as act as a buffer for any units that overran </w:t>
            </w:r>
          </w:p>
        </w:tc>
      </w:tr>
      <w:tr w:rsidR="007F2395" w:rsidRPr="0095345F" w:rsidTr="001B6A9B">
        <w:trPr>
          <w:trHeight w:val="364"/>
        </w:trPr>
        <w:tc>
          <w:tcPr>
            <w:tcW w:w="2078" w:type="dxa"/>
          </w:tcPr>
          <w:p w:rsidR="0061793C" w:rsidRDefault="007F2395" w:rsidP="007F2395">
            <w:pPr>
              <w:rPr>
                <w:rFonts w:cstheme="minorHAnsi"/>
                <w:sz w:val="18"/>
                <w:szCs w:val="18"/>
              </w:rPr>
            </w:pPr>
            <w:r w:rsidRPr="0095345F">
              <w:rPr>
                <w:rFonts w:cstheme="minorHAnsi"/>
                <w:sz w:val="18"/>
                <w:szCs w:val="18"/>
              </w:rPr>
              <w:t xml:space="preserve">Vocabulary </w:t>
            </w:r>
          </w:p>
          <w:p w:rsidR="007F2395" w:rsidRPr="0095345F" w:rsidRDefault="007F2395" w:rsidP="007F2395">
            <w:pPr>
              <w:rPr>
                <w:rFonts w:cstheme="minorHAnsi"/>
                <w:sz w:val="18"/>
                <w:szCs w:val="18"/>
              </w:rPr>
            </w:pPr>
            <w:r w:rsidRPr="0095345F">
              <w:rPr>
                <w:rFonts w:cstheme="minorHAnsi"/>
                <w:sz w:val="18"/>
                <w:szCs w:val="18"/>
              </w:rPr>
              <w:t>(Year group specific)</w:t>
            </w:r>
          </w:p>
          <w:p w:rsidR="007F2395" w:rsidRPr="0095345F" w:rsidRDefault="007F2395" w:rsidP="007F2395">
            <w:pPr>
              <w:rPr>
                <w:rFonts w:cstheme="minorHAnsi"/>
                <w:sz w:val="18"/>
                <w:szCs w:val="18"/>
              </w:rPr>
            </w:pPr>
          </w:p>
        </w:tc>
        <w:tc>
          <w:tcPr>
            <w:tcW w:w="1951" w:type="dxa"/>
          </w:tcPr>
          <w:p w:rsidR="007F2395" w:rsidRPr="0095345F" w:rsidRDefault="007F2395" w:rsidP="007F2395">
            <w:pPr>
              <w:rPr>
                <w:rFonts w:cstheme="minorHAnsi"/>
                <w:sz w:val="18"/>
                <w:szCs w:val="18"/>
              </w:rPr>
            </w:pPr>
            <w:r w:rsidRPr="0095345F">
              <w:rPr>
                <w:rFonts w:cstheme="minorHAnsi"/>
                <w:sz w:val="18"/>
                <w:szCs w:val="18"/>
              </w:rPr>
              <w:t>Number bonds</w:t>
            </w:r>
          </w:p>
          <w:p w:rsidR="007F2395" w:rsidRPr="0095345F" w:rsidRDefault="007F2395" w:rsidP="007F2395">
            <w:pPr>
              <w:rPr>
                <w:rFonts w:cstheme="minorHAnsi"/>
                <w:sz w:val="18"/>
                <w:szCs w:val="18"/>
              </w:rPr>
            </w:pPr>
            <w:r w:rsidRPr="0095345F">
              <w:rPr>
                <w:rFonts w:cstheme="minorHAnsi"/>
                <w:sz w:val="18"/>
                <w:szCs w:val="18"/>
              </w:rPr>
              <w:t xml:space="preserve">Equals </w:t>
            </w:r>
          </w:p>
          <w:p w:rsidR="007F2395" w:rsidRPr="0095345F" w:rsidRDefault="007F2395" w:rsidP="007F2395">
            <w:pPr>
              <w:rPr>
                <w:rFonts w:cstheme="minorHAnsi"/>
                <w:sz w:val="18"/>
                <w:szCs w:val="18"/>
              </w:rPr>
            </w:pPr>
            <w:r w:rsidRPr="0095345F">
              <w:rPr>
                <w:rFonts w:cstheme="minorHAnsi"/>
                <w:sz w:val="18"/>
                <w:szCs w:val="18"/>
              </w:rPr>
              <w:t xml:space="preserve">Part </w:t>
            </w:r>
          </w:p>
          <w:p w:rsidR="007F2395" w:rsidRDefault="007F2395" w:rsidP="007F2395">
            <w:pPr>
              <w:rPr>
                <w:rFonts w:cstheme="minorHAnsi"/>
                <w:sz w:val="18"/>
                <w:szCs w:val="18"/>
              </w:rPr>
            </w:pPr>
            <w:r w:rsidRPr="0095345F">
              <w:rPr>
                <w:rFonts w:cstheme="minorHAnsi"/>
                <w:sz w:val="18"/>
                <w:szCs w:val="18"/>
              </w:rPr>
              <w:t>Whole</w:t>
            </w:r>
          </w:p>
          <w:p w:rsidR="001A7B11" w:rsidRDefault="001A7B11" w:rsidP="007F2395">
            <w:pPr>
              <w:rPr>
                <w:rFonts w:cstheme="minorHAnsi"/>
                <w:sz w:val="18"/>
                <w:szCs w:val="18"/>
              </w:rPr>
            </w:pPr>
            <w:r>
              <w:rPr>
                <w:rFonts w:cstheme="minorHAnsi"/>
                <w:sz w:val="18"/>
                <w:szCs w:val="18"/>
              </w:rPr>
              <w:t>Inverse</w:t>
            </w:r>
          </w:p>
          <w:p w:rsidR="00382404" w:rsidRDefault="00382404" w:rsidP="00382404">
            <w:pPr>
              <w:rPr>
                <w:rFonts w:cstheme="minorHAnsi"/>
                <w:sz w:val="18"/>
                <w:szCs w:val="18"/>
              </w:rPr>
            </w:pPr>
            <w:r>
              <w:rPr>
                <w:rFonts w:cstheme="minorHAnsi"/>
                <w:sz w:val="18"/>
                <w:szCs w:val="18"/>
              </w:rPr>
              <w:t>Subtraction/subtract</w:t>
            </w:r>
          </w:p>
          <w:p w:rsidR="007F2395" w:rsidRPr="0095345F" w:rsidRDefault="00382404" w:rsidP="007F2395">
            <w:pPr>
              <w:rPr>
                <w:rFonts w:cstheme="minorHAnsi"/>
                <w:sz w:val="18"/>
                <w:szCs w:val="18"/>
              </w:rPr>
            </w:pPr>
            <w:r>
              <w:rPr>
                <w:rFonts w:cstheme="minorHAnsi"/>
                <w:sz w:val="18"/>
                <w:szCs w:val="18"/>
              </w:rPr>
              <w:t>Addition/add</w:t>
            </w:r>
          </w:p>
        </w:tc>
        <w:tc>
          <w:tcPr>
            <w:tcW w:w="1951" w:type="dxa"/>
          </w:tcPr>
          <w:p w:rsidR="007F2395" w:rsidRPr="0095345F" w:rsidRDefault="007F2395" w:rsidP="007F2395">
            <w:pPr>
              <w:rPr>
                <w:rFonts w:cstheme="minorHAnsi"/>
                <w:sz w:val="18"/>
                <w:szCs w:val="18"/>
              </w:rPr>
            </w:pPr>
            <w:r w:rsidRPr="0095345F">
              <w:rPr>
                <w:rFonts w:cstheme="minorHAnsi"/>
                <w:sz w:val="18"/>
                <w:szCs w:val="18"/>
              </w:rPr>
              <w:t>Number bonds</w:t>
            </w:r>
          </w:p>
          <w:p w:rsidR="007F2395" w:rsidRPr="0095345F" w:rsidRDefault="007F2395" w:rsidP="007F2395">
            <w:pPr>
              <w:rPr>
                <w:rFonts w:cstheme="minorHAnsi"/>
                <w:sz w:val="18"/>
                <w:szCs w:val="18"/>
              </w:rPr>
            </w:pPr>
            <w:r w:rsidRPr="0095345F">
              <w:rPr>
                <w:rFonts w:cstheme="minorHAnsi"/>
                <w:sz w:val="18"/>
                <w:szCs w:val="18"/>
              </w:rPr>
              <w:t xml:space="preserve">Equals </w:t>
            </w:r>
          </w:p>
          <w:p w:rsidR="007F2395" w:rsidRPr="0095345F" w:rsidRDefault="007F2395" w:rsidP="007F2395">
            <w:pPr>
              <w:rPr>
                <w:rFonts w:cstheme="minorHAnsi"/>
                <w:sz w:val="18"/>
                <w:szCs w:val="18"/>
              </w:rPr>
            </w:pPr>
            <w:r w:rsidRPr="0095345F">
              <w:rPr>
                <w:rFonts w:cstheme="minorHAnsi"/>
                <w:sz w:val="18"/>
                <w:szCs w:val="18"/>
              </w:rPr>
              <w:t xml:space="preserve">Part </w:t>
            </w:r>
          </w:p>
          <w:p w:rsidR="007F2395" w:rsidRDefault="007F2395" w:rsidP="007F2395">
            <w:pPr>
              <w:rPr>
                <w:rFonts w:cstheme="minorHAnsi"/>
                <w:sz w:val="18"/>
                <w:szCs w:val="18"/>
              </w:rPr>
            </w:pPr>
            <w:r w:rsidRPr="0095345F">
              <w:rPr>
                <w:rFonts w:cstheme="minorHAnsi"/>
                <w:sz w:val="18"/>
                <w:szCs w:val="18"/>
              </w:rPr>
              <w:t>Whole</w:t>
            </w:r>
          </w:p>
          <w:p w:rsidR="001A7B11" w:rsidRDefault="001A7B11" w:rsidP="007F2395">
            <w:pPr>
              <w:rPr>
                <w:rFonts w:cstheme="minorHAnsi"/>
                <w:sz w:val="18"/>
                <w:szCs w:val="18"/>
              </w:rPr>
            </w:pPr>
            <w:r>
              <w:rPr>
                <w:rFonts w:cstheme="minorHAnsi"/>
                <w:sz w:val="18"/>
                <w:szCs w:val="18"/>
              </w:rPr>
              <w:t>Inverse</w:t>
            </w:r>
          </w:p>
          <w:p w:rsidR="00382404" w:rsidRDefault="00382404" w:rsidP="00382404">
            <w:pPr>
              <w:rPr>
                <w:rFonts w:cstheme="minorHAnsi"/>
                <w:sz w:val="18"/>
                <w:szCs w:val="18"/>
              </w:rPr>
            </w:pPr>
            <w:r>
              <w:rPr>
                <w:rFonts w:cstheme="minorHAnsi"/>
                <w:sz w:val="18"/>
                <w:szCs w:val="18"/>
              </w:rPr>
              <w:t>Subtraction/subtract</w:t>
            </w:r>
          </w:p>
          <w:p w:rsidR="007F2395" w:rsidRDefault="00382404" w:rsidP="007F2395">
            <w:pPr>
              <w:rPr>
                <w:rFonts w:cstheme="minorHAnsi"/>
                <w:sz w:val="18"/>
                <w:szCs w:val="18"/>
              </w:rPr>
            </w:pPr>
            <w:r>
              <w:rPr>
                <w:rFonts w:cstheme="minorHAnsi"/>
                <w:sz w:val="18"/>
                <w:szCs w:val="18"/>
              </w:rPr>
              <w:t>Addition/add</w:t>
            </w:r>
          </w:p>
          <w:p w:rsidR="00D46BBA" w:rsidRDefault="00D46BBA" w:rsidP="007F2395">
            <w:pPr>
              <w:rPr>
                <w:rFonts w:cstheme="minorHAnsi"/>
                <w:sz w:val="18"/>
                <w:szCs w:val="18"/>
              </w:rPr>
            </w:pPr>
            <w:r>
              <w:rPr>
                <w:rFonts w:cstheme="minorHAnsi"/>
                <w:sz w:val="18"/>
                <w:szCs w:val="18"/>
              </w:rPr>
              <w:t xml:space="preserve">More than </w:t>
            </w:r>
          </w:p>
          <w:p w:rsidR="00D46BBA" w:rsidRPr="0095345F" w:rsidRDefault="00D46BBA" w:rsidP="007F2395">
            <w:pPr>
              <w:rPr>
                <w:rFonts w:cstheme="minorHAnsi"/>
                <w:sz w:val="18"/>
                <w:szCs w:val="18"/>
              </w:rPr>
            </w:pPr>
            <w:r>
              <w:rPr>
                <w:rFonts w:cstheme="minorHAnsi"/>
                <w:sz w:val="18"/>
                <w:szCs w:val="18"/>
              </w:rPr>
              <w:t xml:space="preserve">Less than </w:t>
            </w:r>
          </w:p>
        </w:tc>
        <w:tc>
          <w:tcPr>
            <w:tcW w:w="1951" w:type="dxa"/>
          </w:tcPr>
          <w:p w:rsidR="007F2395" w:rsidRDefault="007F2395" w:rsidP="007F2395">
            <w:pPr>
              <w:rPr>
                <w:rFonts w:cstheme="minorHAnsi"/>
                <w:sz w:val="18"/>
                <w:szCs w:val="18"/>
              </w:rPr>
            </w:pPr>
            <w:r>
              <w:rPr>
                <w:rFonts w:cstheme="minorHAnsi"/>
                <w:sz w:val="18"/>
                <w:szCs w:val="18"/>
              </w:rPr>
              <w:t xml:space="preserve">Properties </w:t>
            </w:r>
          </w:p>
          <w:p w:rsidR="002655A6" w:rsidRDefault="007F2395" w:rsidP="00AA4556">
            <w:pPr>
              <w:rPr>
                <w:rFonts w:cstheme="minorHAnsi"/>
                <w:sz w:val="18"/>
                <w:szCs w:val="18"/>
              </w:rPr>
            </w:pPr>
            <w:r w:rsidRPr="0095345F">
              <w:rPr>
                <w:rFonts w:cstheme="minorHAnsi"/>
                <w:sz w:val="18"/>
                <w:szCs w:val="18"/>
              </w:rPr>
              <w:t>Pyramids</w:t>
            </w:r>
            <w:r w:rsidR="00AA4556">
              <w:rPr>
                <w:rFonts w:cstheme="minorHAnsi"/>
                <w:sz w:val="18"/>
                <w:szCs w:val="18"/>
              </w:rPr>
              <w:t xml:space="preserve"> </w:t>
            </w:r>
          </w:p>
          <w:p w:rsidR="0015580A" w:rsidRDefault="0015580A" w:rsidP="00AA4556">
            <w:pPr>
              <w:rPr>
                <w:rFonts w:cstheme="minorHAnsi"/>
                <w:sz w:val="18"/>
                <w:szCs w:val="18"/>
              </w:rPr>
            </w:pPr>
            <w:r>
              <w:rPr>
                <w:rFonts w:cstheme="minorHAnsi"/>
                <w:sz w:val="18"/>
                <w:szCs w:val="18"/>
              </w:rPr>
              <w:t>Faces</w:t>
            </w:r>
          </w:p>
          <w:p w:rsidR="0015580A" w:rsidRDefault="0015580A" w:rsidP="00AA4556">
            <w:pPr>
              <w:rPr>
                <w:rFonts w:cstheme="minorHAnsi"/>
                <w:sz w:val="18"/>
                <w:szCs w:val="18"/>
              </w:rPr>
            </w:pPr>
            <w:r>
              <w:rPr>
                <w:rFonts w:cstheme="minorHAnsi"/>
                <w:sz w:val="18"/>
                <w:szCs w:val="18"/>
              </w:rPr>
              <w:t xml:space="preserve">Sides </w:t>
            </w:r>
          </w:p>
          <w:p w:rsidR="0015580A" w:rsidRDefault="0015580A" w:rsidP="00AA4556">
            <w:pPr>
              <w:rPr>
                <w:rFonts w:cstheme="minorHAnsi"/>
                <w:sz w:val="18"/>
                <w:szCs w:val="18"/>
              </w:rPr>
            </w:pPr>
            <w:r>
              <w:rPr>
                <w:rFonts w:cstheme="minorHAnsi"/>
                <w:sz w:val="18"/>
                <w:szCs w:val="18"/>
              </w:rPr>
              <w:t xml:space="preserve">Corners </w:t>
            </w:r>
          </w:p>
          <w:p w:rsidR="00AA4556" w:rsidRDefault="00AA4556" w:rsidP="00AA4556">
            <w:pPr>
              <w:rPr>
                <w:rFonts w:cstheme="minorHAnsi"/>
                <w:sz w:val="18"/>
                <w:szCs w:val="18"/>
              </w:rPr>
            </w:pPr>
            <w:r>
              <w:rPr>
                <w:rFonts w:cstheme="minorHAnsi"/>
                <w:sz w:val="18"/>
                <w:szCs w:val="18"/>
              </w:rPr>
              <w:t>Consolidate reception language</w:t>
            </w:r>
          </w:p>
          <w:p w:rsidR="007F2395" w:rsidRPr="0095345F" w:rsidRDefault="007F2395" w:rsidP="007F2395">
            <w:pPr>
              <w:rPr>
                <w:rFonts w:cstheme="minorHAnsi"/>
                <w:sz w:val="18"/>
                <w:szCs w:val="18"/>
              </w:rPr>
            </w:pPr>
          </w:p>
        </w:tc>
        <w:tc>
          <w:tcPr>
            <w:tcW w:w="1951" w:type="dxa"/>
          </w:tcPr>
          <w:p w:rsidR="007F2395" w:rsidRPr="0095345F" w:rsidRDefault="007F2395" w:rsidP="007F2395">
            <w:pPr>
              <w:rPr>
                <w:rFonts w:cstheme="minorHAnsi"/>
                <w:sz w:val="18"/>
                <w:szCs w:val="18"/>
              </w:rPr>
            </w:pPr>
          </w:p>
        </w:tc>
        <w:tc>
          <w:tcPr>
            <w:tcW w:w="1951" w:type="dxa"/>
          </w:tcPr>
          <w:p w:rsidR="007F2395" w:rsidRPr="0095345F" w:rsidRDefault="007F2395" w:rsidP="007F2395">
            <w:pPr>
              <w:rPr>
                <w:rFonts w:cstheme="minorHAnsi"/>
                <w:sz w:val="18"/>
                <w:szCs w:val="18"/>
              </w:rPr>
            </w:pPr>
            <w:r w:rsidRPr="0095345F">
              <w:rPr>
                <w:rFonts w:cstheme="minorHAnsi"/>
                <w:sz w:val="18"/>
                <w:szCs w:val="18"/>
              </w:rPr>
              <w:t>Tens</w:t>
            </w:r>
          </w:p>
          <w:p w:rsidR="001A7B11" w:rsidRDefault="007F2395" w:rsidP="001A7B11">
            <w:pPr>
              <w:rPr>
                <w:rFonts w:cstheme="minorHAnsi"/>
                <w:sz w:val="18"/>
                <w:szCs w:val="18"/>
              </w:rPr>
            </w:pPr>
            <w:r w:rsidRPr="0095345F">
              <w:rPr>
                <w:rFonts w:cstheme="minorHAnsi"/>
                <w:sz w:val="18"/>
                <w:szCs w:val="18"/>
              </w:rPr>
              <w:t>Ones</w:t>
            </w:r>
            <w:r w:rsidR="001A7B11">
              <w:rPr>
                <w:rFonts w:cstheme="minorHAnsi"/>
                <w:sz w:val="18"/>
                <w:szCs w:val="18"/>
              </w:rPr>
              <w:t xml:space="preserve"> </w:t>
            </w:r>
          </w:p>
          <w:p w:rsidR="001A7B11" w:rsidRDefault="001A7B11" w:rsidP="001A7B11">
            <w:pPr>
              <w:rPr>
                <w:rFonts w:cstheme="minorHAnsi"/>
                <w:sz w:val="18"/>
                <w:szCs w:val="18"/>
              </w:rPr>
            </w:pPr>
            <w:r>
              <w:rPr>
                <w:rFonts w:cstheme="minorHAnsi"/>
                <w:sz w:val="18"/>
                <w:szCs w:val="18"/>
              </w:rPr>
              <w:t>Order</w:t>
            </w:r>
          </w:p>
          <w:p w:rsidR="001A7B11" w:rsidRDefault="001A7B11" w:rsidP="001A7B11">
            <w:pPr>
              <w:rPr>
                <w:rFonts w:cstheme="minorHAnsi"/>
                <w:sz w:val="18"/>
                <w:szCs w:val="18"/>
              </w:rPr>
            </w:pPr>
            <w:r>
              <w:rPr>
                <w:rFonts w:cstheme="minorHAnsi"/>
                <w:sz w:val="18"/>
                <w:szCs w:val="18"/>
              </w:rPr>
              <w:t>Numerals</w:t>
            </w:r>
          </w:p>
          <w:p w:rsidR="00CA69C2" w:rsidRDefault="00CA69C2" w:rsidP="00CA69C2">
            <w:pPr>
              <w:rPr>
                <w:rFonts w:cstheme="minorHAnsi"/>
                <w:sz w:val="18"/>
                <w:szCs w:val="18"/>
              </w:rPr>
            </w:pPr>
            <w:r>
              <w:rPr>
                <w:rFonts w:cstheme="minorHAnsi"/>
                <w:sz w:val="18"/>
                <w:szCs w:val="18"/>
              </w:rPr>
              <w:t>Digit</w:t>
            </w:r>
          </w:p>
          <w:p w:rsidR="00D46BBA" w:rsidRDefault="00D46BBA" w:rsidP="00D46BBA">
            <w:pPr>
              <w:rPr>
                <w:rFonts w:cstheme="minorHAnsi"/>
                <w:sz w:val="18"/>
                <w:szCs w:val="18"/>
              </w:rPr>
            </w:pPr>
            <w:r>
              <w:rPr>
                <w:rFonts w:cstheme="minorHAnsi"/>
                <w:sz w:val="18"/>
                <w:szCs w:val="18"/>
              </w:rPr>
              <w:t xml:space="preserve">More than </w:t>
            </w:r>
          </w:p>
          <w:p w:rsidR="00D46BBA" w:rsidRDefault="00D46BBA" w:rsidP="00D46BBA">
            <w:pPr>
              <w:rPr>
                <w:rFonts w:cstheme="minorHAnsi"/>
                <w:sz w:val="18"/>
                <w:szCs w:val="18"/>
              </w:rPr>
            </w:pPr>
            <w:r>
              <w:rPr>
                <w:rFonts w:cstheme="minorHAnsi"/>
                <w:sz w:val="18"/>
                <w:szCs w:val="18"/>
              </w:rPr>
              <w:t>Less than</w:t>
            </w:r>
          </w:p>
          <w:p w:rsidR="00CA69C2" w:rsidRDefault="00CA69C2" w:rsidP="001A7B11">
            <w:pPr>
              <w:rPr>
                <w:rFonts w:cstheme="minorHAnsi"/>
                <w:sz w:val="18"/>
                <w:szCs w:val="18"/>
              </w:rPr>
            </w:pPr>
          </w:p>
          <w:p w:rsidR="007F2395" w:rsidRPr="0095345F" w:rsidRDefault="007F2395" w:rsidP="007F2395">
            <w:pPr>
              <w:rPr>
                <w:rFonts w:cstheme="minorHAnsi"/>
                <w:sz w:val="18"/>
                <w:szCs w:val="18"/>
              </w:rPr>
            </w:pPr>
          </w:p>
        </w:tc>
        <w:tc>
          <w:tcPr>
            <w:tcW w:w="1951" w:type="dxa"/>
          </w:tcPr>
          <w:p w:rsidR="007F2395" w:rsidRPr="0095345F" w:rsidRDefault="007F2395" w:rsidP="007F2395">
            <w:pPr>
              <w:rPr>
                <w:rFonts w:cstheme="minorHAnsi"/>
                <w:sz w:val="18"/>
                <w:szCs w:val="18"/>
              </w:rPr>
            </w:pPr>
            <w:r w:rsidRPr="0095345F">
              <w:rPr>
                <w:rFonts w:cstheme="minorHAnsi"/>
                <w:sz w:val="18"/>
                <w:szCs w:val="18"/>
              </w:rPr>
              <w:t>Tens</w:t>
            </w:r>
          </w:p>
          <w:p w:rsidR="001A7B11" w:rsidRDefault="007F2395" w:rsidP="001A7B11">
            <w:pPr>
              <w:rPr>
                <w:rFonts w:cstheme="minorHAnsi"/>
                <w:sz w:val="18"/>
                <w:szCs w:val="18"/>
              </w:rPr>
            </w:pPr>
            <w:r w:rsidRPr="0095345F">
              <w:rPr>
                <w:rFonts w:cstheme="minorHAnsi"/>
                <w:sz w:val="18"/>
                <w:szCs w:val="18"/>
              </w:rPr>
              <w:t>Ones</w:t>
            </w:r>
            <w:r w:rsidR="001A7B11">
              <w:rPr>
                <w:rFonts w:cstheme="minorHAnsi"/>
                <w:sz w:val="18"/>
                <w:szCs w:val="18"/>
              </w:rPr>
              <w:t xml:space="preserve"> </w:t>
            </w:r>
          </w:p>
          <w:p w:rsidR="001A7B11" w:rsidRDefault="001A7B11" w:rsidP="001A7B11">
            <w:pPr>
              <w:rPr>
                <w:rFonts w:cstheme="minorHAnsi"/>
                <w:sz w:val="18"/>
                <w:szCs w:val="18"/>
              </w:rPr>
            </w:pPr>
            <w:r>
              <w:rPr>
                <w:rFonts w:cstheme="minorHAnsi"/>
                <w:sz w:val="18"/>
                <w:szCs w:val="18"/>
              </w:rPr>
              <w:t>Order</w:t>
            </w:r>
            <w:r w:rsidRPr="0095345F">
              <w:rPr>
                <w:rFonts w:cstheme="minorHAnsi"/>
                <w:sz w:val="18"/>
                <w:szCs w:val="18"/>
              </w:rPr>
              <w:t xml:space="preserve"> </w:t>
            </w:r>
          </w:p>
          <w:p w:rsidR="001A7B11" w:rsidRDefault="001A7B11" w:rsidP="001A7B11">
            <w:pPr>
              <w:rPr>
                <w:rFonts w:cstheme="minorHAnsi"/>
                <w:sz w:val="18"/>
                <w:szCs w:val="18"/>
              </w:rPr>
            </w:pPr>
            <w:r>
              <w:rPr>
                <w:rFonts w:cstheme="minorHAnsi"/>
                <w:sz w:val="18"/>
                <w:szCs w:val="18"/>
              </w:rPr>
              <w:t xml:space="preserve">Numerals </w:t>
            </w:r>
          </w:p>
          <w:p w:rsidR="00CA69C2" w:rsidRDefault="00CA69C2" w:rsidP="00CA69C2">
            <w:pPr>
              <w:rPr>
                <w:rFonts w:cstheme="minorHAnsi"/>
                <w:sz w:val="18"/>
                <w:szCs w:val="18"/>
              </w:rPr>
            </w:pPr>
            <w:r>
              <w:rPr>
                <w:rFonts w:cstheme="minorHAnsi"/>
                <w:sz w:val="18"/>
                <w:szCs w:val="18"/>
              </w:rPr>
              <w:t>Digit</w:t>
            </w:r>
          </w:p>
          <w:p w:rsidR="00D46BBA" w:rsidRDefault="00D46BBA" w:rsidP="00D46BBA">
            <w:pPr>
              <w:rPr>
                <w:rFonts w:cstheme="minorHAnsi"/>
                <w:sz w:val="18"/>
                <w:szCs w:val="18"/>
              </w:rPr>
            </w:pPr>
            <w:r>
              <w:rPr>
                <w:rFonts w:cstheme="minorHAnsi"/>
                <w:sz w:val="18"/>
                <w:szCs w:val="18"/>
              </w:rPr>
              <w:t xml:space="preserve">More than </w:t>
            </w:r>
          </w:p>
          <w:p w:rsidR="00D46BBA" w:rsidRDefault="00D46BBA" w:rsidP="00D46BBA">
            <w:pPr>
              <w:rPr>
                <w:rFonts w:cstheme="minorHAnsi"/>
                <w:sz w:val="18"/>
                <w:szCs w:val="18"/>
              </w:rPr>
            </w:pPr>
            <w:r>
              <w:rPr>
                <w:rFonts w:cstheme="minorHAnsi"/>
                <w:sz w:val="18"/>
                <w:szCs w:val="18"/>
              </w:rPr>
              <w:t>Less than</w:t>
            </w:r>
          </w:p>
          <w:p w:rsidR="00CA69C2" w:rsidRDefault="00CA69C2" w:rsidP="001A7B11">
            <w:pPr>
              <w:rPr>
                <w:rFonts w:cstheme="minorHAnsi"/>
                <w:sz w:val="18"/>
                <w:szCs w:val="18"/>
              </w:rPr>
            </w:pPr>
          </w:p>
          <w:p w:rsidR="007F2395" w:rsidRPr="0095345F" w:rsidRDefault="007F2395" w:rsidP="007F2395">
            <w:pPr>
              <w:rPr>
                <w:rFonts w:cstheme="minorHAnsi"/>
                <w:sz w:val="18"/>
                <w:szCs w:val="18"/>
              </w:rPr>
            </w:pPr>
          </w:p>
        </w:tc>
        <w:tc>
          <w:tcPr>
            <w:tcW w:w="1951" w:type="dxa"/>
          </w:tcPr>
          <w:p w:rsidR="007F2395" w:rsidRPr="0095345F" w:rsidRDefault="007F2395" w:rsidP="007F2395">
            <w:pPr>
              <w:rPr>
                <w:rFonts w:cstheme="minorHAnsi"/>
                <w:sz w:val="18"/>
                <w:szCs w:val="18"/>
              </w:rPr>
            </w:pPr>
          </w:p>
        </w:tc>
      </w:tr>
      <w:tr w:rsidR="007F2395" w:rsidRPr="0095345F" w:rsidTr="001B6A9B">
        <w:trPr>
          <w:trHeight w:val="1534"/>
        </w:trPr>
        <w:tc>
          <w:tcPr>
            <w:tcW w:w="2078" w:type="dxa"/>
          </w:tcPr>
          <w:p w:rsidR="007F2395" w:rsidRPr="0095345F" w:rsidRDefault="007F2395" w:rsidP="007F2395">
            <w:pPr>
              <w:rPr>
                <w:rFonts w:cstheme="minorHAnsi"/>
                <w:sz w:val="18"/>
                <w:szCs w:val="18"/>
              </w:rPr>
            </w:pPr>
            <w:r>
              <w:rPr>
                <w:rFonts w:cstheme="minorHAnsi"/>
                <w:sz w:val="18"/>
                <w:szCs w:val="18"/>
              </w:rPr>
              <w:t>Previous years vocab (EYFS)</w:t>
            </w:r>
          </w:p>
        </w:tc>
        <w:tc>
          <w:tcPr>
            <w:tcW w:w="1951" w:type="dxa"/>
          </w:tcPr>
          <w:p w:rsidR="00D46BBA" w:rsidRDefault="00D46BBA" w:rsidP="00D46BBA">
            <w:pPr>
              <w:rPr>
                <w:rFonts w:cstheme="minorHAnsi"/>
                <w:sz w:val="18"/>
                <w:szCs w:val="18"/>
              </w:rPr>
            </w:pPr>
            <w:r>
              <w:rPr>
                <w:rFonts w:cstheme="minorHAnsi"/>
                <w:sz w:val="18"/>
                <w:szCs w:val="18"/>
              </w:rPr>
              <w:t>Add/plus</w:t>
            </w:r>
          </w:p>
          <w:p w:rsidR="00D46BBA" w:rsidRDefault="00D46BBA" w:rsidP="00D46BBA">
            <w:pPr>
              <w:rPr>
                <w:rFonts w:cstheme="minorHAnsi"/>
                <w:sz w:val="18"/>
                <w:szCs w:val="18"/>
              </w:rPr>
            </w:pPr>
            <w:r>
              <w:rPr>
                <w:rFonts w:cstheme="minorHAnsi"/>
                <w:sz w:val="18"/>
                <w:szCs w:val="18"/>
              </w:rPr>
              <w:t>Take away/minus</w:t>
            </w:r>
          </w:p>
          <w:p w:rsidR="00D46BBA" w:rsidRDefault="00D46BBA" w:rsidP="00D46BBA">
            <w:pPr>
              <w:rPr>
                <w:rFonts w:cstheme="minorHAnsi"/>
                <w:sz w:val="18"/>
                <w:szCs w:val="18"/>
              </w:rPr>
            </w:pPr>
            <w:r>
              <w:rPr>
                <w:rFonts w:cstheme="minorHAnsi"/>
                <w:sz w:val="18"/>
                <w:szCs w:val="18"/>
              </w:rPr>
              <w:t>Number bonds</w:t>
            </w:r>
          </w:p>
          <w:p w:rsidR="00D46BBA" w:rsidRDefault="00D46BBA" w:rsidP="00D46BBA">
            <w:pPr>
              <w:rPr>
                <w:rFonts w:cstheme="minorHAnsi"/>
                <w:sz w:val="18"/>
                <w:szCs w:val="18"/>
              </w:rPr>
            </w:pPr>
            <w:r>
              <w:rPr>
                <w:rFonts w:cstheme="minorHAnsi"/>
                <w:sz w:val="18"/>
                <w:szCs w:val="18"/>
              </w:rPr>
              <w:t>Part</w:t>
            </w:r>
          </w:p>
          <w:p w:rsidR="00D46BBA" w:rsidRDefault="00D46BBA" w:rsidP="00D46BBA">
            <w:pPr>
              <w:rPr>
                <w:rFonts w:cstheme="minorHAnsi"/>
                <w:sz w:val="18"/>
                <w:szCs w:val="18"/>
              </w:rPr>
            </w:pPr>
            <w:r>
              <w:rPr>
                <w:rFonts w:cstheme="minorHAnsi"/>
                <w:sz w:val="18"/>
                <w:szCs w:val="18"/>
              </w:rPr>
              <w:t>Whole</w:t>
            </w:r>
          </w:p>
          <w:p w:rsidR="00D46BBA" w:rsidRDefault="00D46BBA" w:rsidP="00D46BBA">
            <w:pPr>
              <w:rPr>
                <w:rFonts w:cstheme="minorHAnsi"/>
                <w:sz w:val="18"/>
                <w:szCs w:val="18"/>
              </w:rPr>
            </w:pPr>
            <w:r>
              <w:rPr>
                <w:rFonts w:cstheme="minorHAnsi"/>
                <w:sz w:val="18"/>
                <w:szCs w:val="18"/>
              </w:rPr>
              <w:t xml:space="preserve">Total </w:t>
            </w:r>
          </w:p>
          <w:p w:rsidR="00D46BBA" w:rsidRDefault="00D46BBA" w:rsidP="00D46BBA">
            <w:pPr>
              <w:rPr>
                <w:rFonts w:cstheme="minorHAnsi"/>
                <w:sz w:val="18"/>
                <w:szCs w:val="18"/>
              </w:rPr>
            </w:pPr>
            <w:r>
              <w:rPr>
                <w:rFonts w:cstheme="minorHAnsi"/>
                <w:sz w:val="18"/>
                <w:szCs w:val="18"/>
              </w:rPr>
              <w:t xml:space="preserve">Altogether </w:t>
            </w:r>
          </w:p>
          <w:p w:rsidR="00D46BBA" w:rsidRDefault="00D46BBA" w:rsidP="00D46BBA">
            <w:pPr>
              <w:rPr>
                <w:rFonts w:cstheme="minorHAnsi"/>
                <w:sz w:val="18"/>
                <w:szCs w:val="18"/>
              </w:rPr>
            </w:pPr>
            <w:r>
              <w:rPr>
                <w:rFonts w:cstheme="minorHAnsi"/>
                <w:sz w:val="18"/>
                <w:szCs w:val="18"/>
              </w:rPr>
              <w:t>One more</w:t>
            </w:r>
          </w:p>
          <w:p w:rsidR="00D46BBA" w:rsidRDefault="00D46BBA" w:rsidP="00D46BBA">
            <w:pPr>
              <w:rPr>
                <w:rFonts w:cstheme="minorHAnsi"/>
                <w:sz w:val="18"/>
                <w:szCs w:val="18"/>
              </w:rPr>
            </w:pPr>
            <w:r>
              <w:rPr>
                <w:rFonts w:cstheme="minorHAnsi"/>
                <w:sz w:val="18"/>
                <w:szCs w:val="18"/>
              </w:rPr>
              <w:t>One less</w:t>
            </w:r>
          </w:p>
          <w:p w:rsidR="00D46BBA" w:rsidRDefault="00D46BBA" w:rsidP="00D46BBA">
            <w:pPr>
              <w:rPr>
                <w:rFonts w:cstheme="minorHAnsi"/>
                <w:sz w:val="18"/>
                <w:szCs w:val="18"/>
              </w:rPr>
            </w:pPr>
            <w:r>
              <w:rPr>
                <w:rFonts w:cstheme="minorHAnsi"/>
                <w:sz w:val="18"/>
                <w:szCs w:val="18"/>
              </w:rPr>
              <w:t>Forwards</w:t>
            </w:r>
          </w:p>
          <w:p w:rsidR="00D46BBA" w:rsidRDefault="00D46BBA" w:rsidP="00D46BBA">
            <w:pPr>
              <w:rPr>
                <w:rFonts w:cstheme="minorHAnsi"/>
                <w:sz w:val="18"/>
                <w:szCs w:val="18"/>
              </w:rPr>
            </w:pPr>
            <w:r>
              <w:rPr>
                <w:rFonts w:cstheme="minorHAnsi"/>
                <w:sz w:val="18"/>
                <w:szCs w:val="18"/>
              </w:rPr>
              <w:t>Backwards</w:t>
            </w:r>
          </w:p>
          <w:p w:rsidR="00D46BBA" w:rsidRDefault="00D46BBA" w:rsidP="00D46BBA">
            <w:pPr>
              <w:rPr>
                <w:rFonts w:cstheme="minorHAnsi"/>
                <w:sz w:val="18"/>
                <w:szCs w:val="18"/>
              </w:rPr>
            </w:pPr>
            <w:r>
              <w:rPr>
                <w:rFonts w:cstheme="minorHAnsi"/>
                <w:sz w:val="18"/>
                <w:szCs w:val="18"/>
              </w:rPr>
              <w:t xml:space="preserve">Compare </w:t>
            </w:r>
          </w:p>
          <w:p w:rsidR="007F2395" w:rsidRPr="0095345F" w:rsidRDefault="007F2395" w:rsidP="00382404">
            <w:pPr>
              <w:rPr>
                <w:rFonts w:cstheme="minorHAnsi"/>
                <w:sz w:val="18"/>
                <w:szCs w:val="18"/>
              </w:rPr>
            </w:pPr>
          </w:p>
        </w:tc>
        <w:tc>
          <w:tcPr>
            <w:tcW w:w="1951" w:type="dxa"/>
          </w:tcPr>
          <w:p w:rsidR="00D46BBA" w:rsidRDefault="00D46BBA" w:rsidP="00D46BBA">
            <w:pPr>
              <w:rPr>
                <w:rFonts w:cstheme="minorHAnsi"/>
                <w:sz w:val="18"/>
                <w:szCs w:val="18"/>
              </w:rPr>
            </w:pPr>
            <w:r>
              <w:rPr>
                <w:rFonts w:cstheme="minorHAnsi"/>
                <w:sz w:val="18"/>
                <w:szCs w:val="18"/>
              </w:rPr>
              <w:t>Add/plus</w:t>
            </w:r>
          </w:p>
          <w:p w:rsidR="00D46BBA" w:rsidRDefault="00D46BBA" w:rsidP="00D46BBA">
            <w:pPr>
              <w:rPr>
                <w:rFonts w:cstheme="minorHAnsi"/>
                <w:sz w:val="18"/>
                <w:szCs w:val="18"/>
              </w:rPr>
            </w:pPr>
            <w:r>
              <w:rPr>
                <w:rFonts w:cstheme="minorHAnsi"/>
                <w:sz w:val="18"/>
                <w:szCs w:val="18"/>
              </w:rPr>
              <w:t>Take away/minus</w:t>
            </w:r>
          </w:p>
          <w:p w:rsidR="00D46BBA" w:rsidRDefault="00D46BBA" w:rsidP="00D46BBA">
            <w:pPr>
              <w:rPr>
                <w:rFonts w:cstheme="minorHAnsi"/>
                <w:sz w:val="18"/>
                <w:szCs w:val="18"/>
              </w:rPr>
            </w:pPr>
            <w:r>
              <w:rPr>
                <w:rFonts w:cstheme="minorHAnsi"/>
                <w:sz w:val="18"/>
                <w:szCs w:val="18"/>
              </w:rPr>
              <w:t>Number bonds</w:t>
            </w:r>
          </w:p>
          <w:p w:rsidR="00D46BBA" w:rsidRDefault="00D46BBA" w:rsidP="00D46BBA">
            <w:pPr>
              <w:rPr>
                <w:rFonts w:cstheme="minorHAnsi"/>
                <w:sz w:val="18"/>
                <w:szCs w:val="18"/>
              </w:rPr>
            </w:pPr>
            <w:r>
              <w:rPr>
                <w:rFonts w:cstheme="minorHAnsi"/>
                <w:sz w:val="18"/>
                <w:szCs w:val="18"/>
              </w:rPr>
              <w:t>Part</w:t>
            </w:r>
          </w:p>
          <w:p w:rsidR="00D46BBA" w:rsidRDefault="00D46BBA" w:rsidP="00D46BBA">
            <w:pPr>
              <w:rPr>
                <w:rFonts w:cstheme="minorHAnsi"/>
                <w:sz w:val="18"/>
                <w:szCs w:val="18"/>
              </w:rPr>
            </w:pPr>
            <w:r>
              <w:rPr>
                <w:rFonts w:cstheme="minorHAnsi"/>
                <w:sz w:val="18"/>
                <w:szCs w:val="18"/>
              </w:rPr>
              <w:t>Whole</w:t>
            </w:r>
          </w:p>
          <w:p w:rsidR="00D46BBA" w:rsidRDefault="00D46BBA" w:rsidP="00D46BBA">
            <w:pPr>
              <w:rPr>
                <w:rFonts w:cstheme="minorHAnsi"/>
                <w:sz w:val="18"/>
                <w:szCs w:val="18"/>
              </w:rPr>
            </w:pPr>
            <w:r>
              <w:rPr>
                <w:rFonts w:cstheme="minorHAnsi"/>
                <w:sz w:val="18"/>
                <w:szCs w:val="18"/>
              </w:rPr>
              <w:t xml:space="preserve">Total </w:t>
            </w:r>
          </w:p>
          <w:p w:rsidR="00D46BBA" w:rsidRDefault="00D46BBA" w:rsidP="00D46BBA">
            <w:pPr>
              <w:rPr>
                <w:rFonts w:cstheme="minorHAnsi"/>
                <w:sz w:val="18"/>
                <w:szCs w:val="18"/>
              </w:rPr>
            </w:pPr>
            <w:r>
              <w:rPr>
                <w:rFonts w:cstheme="minorHAnsi"/>
                <w:sz w:val="18"/>
                <w:szCs w:val="18"/>
              </w:rPr>
              <w:t xml:space="preserve">Altogether </w:t>
            </w:r>
          </w:p>
          <w:p w:rsidR="00D46BBA" w:rsidRDefault="00D46BBA" w:rsidP="00D46BBA">
            <w:pPr>
              <w:rPr>
                <w:rFonts w:cstheme="minorHAnsi"/>
                <w:sz w:val="18"/>
                <w:szCs w:val="18"/>
              </w:rPr>
            </w:pPr>
            <w:r>
              <w:rPr>
                <w:rFonts w:cstheme="minorHAnsi"/>
                <w:sz w:val="18"/>
                <w:szCs w:val="18"/>
              </w:rPr>
              <w:t>One more</w:t>
            </w:r>
          </w:p>
          <w:p w:rsidR="00D46BBA" w:rsidRDefault="00D46BBA" w:rsidP="00D46BBA">
            <w:pPr>
              <w:rPr>
                <w:rFonts w:cstheme="minorHAnsi"/>
                <w:sz w:val="18"/>
                <w:szCs w:val="18"/>
              </w:rPr>
            </w:pPr>
            <w:r>
              <w:rPr>
                <w:rFonts w:cstheme="minorHAnsi"/>
                <w:sz w:val="18"/>
                <w:szCs w:val="18"/>
              </w:rPr>
              <w:t>One less</w:t>
            </w:r>
          </w:p>
          <w:p w:rsidR="00D46BBA" w:rsidRDefault="00D46BBA" w:rsidP="00D46BBA">
            <w:pPr>
              <w:rPr>
                <w:rFonts w:cstheme="minorHAnsi"/>
                <w:sz w:val="18"/>
                <w:szCs w:val="18"/>
              </w:rPr>
            </w:pPr>
            <w:r>
              <w:rPr>
                <w:rFonts w:cstheme="minorHAnsi"/>
                <w:sz w:val="18"/>
                <w:szCs w:val="18"/>
              </w:rPr>
              <w:t>Forwards</w:t>
            </w:r>
          </w:p>
          <w:p w:rsidR="00D46BBA" w:rsidRDefault="00D46BBA" w:rsidP="00D46BBA">
            <w:pPr>
              <w:rPr>
                <w:rFonts w:cstheme="minorHAnsi"/>
                <w:sz w:val="18"/>
                <w:szCs w:val="18"/>
              </w:rPr>
            </w:pPr>
            <w:r>
              <w:rPr>
                <w:rFonts w:cstheme="minorHAnsi"/>
                <w:sz w:val="18"/>
                <w:szCs w:val="18"/>
              </w:rPr>
              <w:t>Backwards</w:t>
            </w:r>
          </w:p>
          <w:p w:rsidR="00D46BBA" w:rsidRDefault="00D46BBA" w:rsidP="00D46BBA">
            <w:pPr>
              <w:rPr>
                <w:rFonts w:cstheme="minorHAnsi"/>
                <w:sz w:val="18"/>
                <w:szCs w:val="18"/>
              </w:rPr>
            </w:pPr>
            <w:r>
              <w:rPr>
                <w:rFonts w:cstheme="minorHAnsi"/>
                <w:sz w:val="18"/>
                <w:szCs w:val="18"/>
              </w:rPr>
              <w:t xml:space="preserve">Compare </w:t>
            </w:r>
          </w:p>
          <w:p w:rsidR="00382404" w:rsidRPr="0095345F" w:rsidRDefault="00382404" w:rsidP="002655A6">
            <w:pPr>
              <w:rPr>
                <w:rFonts w:cstheme="minorHAnsi"/>
                <w:sz w:val="18"/>
                <w:szCs w:val="18"/>
              </w:rPr>
            </w:pPr>
          </w:p>
        </w:tc>
        <w:tc>
          <w:tcPr>
            <w:tcW w:w="1951" w:type="dxa"/>
          </w:tcPr>
          <w:p w:rsidR="007F2395" w:rsidRDefault="007F2395" w:rsidP="007F2395">
            <w:pPr>
              <w:rPr>
                <w:rFonts w:cstheme="minorHAnsi"/>
                <w:sz w:val="18"/>
                <w:szCs w:val="18"/>
              </w:rPr>
            </w:pPr>
            <w:r>
              <w:rPr>
                <w:rFonts w:cstheme="minorHAnsi"/>
                <w:sz w:val="18"/>
                <w:szCs w:val="18"/>
              </w:rPr>
              <w:t>2-D shapes</w:t>
            </w:r>
          </w:p>
          <w:p w:rsidR="007F2395" w:rsidRPr="0095345F" w:rsidRDefault="007F2395" w:rsidP="007F2395">
            <w:pPr>
              <w:rPr>
                <w:rFonts w:cstheme="minorHAnsi"/>
                <w:sz w:val="18"/>
                <w:szCs w:val="18"/>
              </w:rPr>
            </w:pPr>
            <w:r w:rsidRPr="0095345F">
              <w:rPr>
                <w:rFonts w:cstheme="minorHAnsi"/>
                <w:sz w:val="18"/>
                <w:szCs w:val="18"/>
              </w:rPr>
              <w:t xml:space="preserve">Rectangle </w:t>
            </w:r>
          </w:p>
          <w:p w:rsidR="007F2395" w:rsidRPr="0095345F" w:rsidRDefault="007F2395" w:rsidP="007F2395">
            <w:pPr>
              <w:rPr>
                <w:rFonts w:cstheme="minorHAnsi"/>
                <w:sz w:val="18"/>
                <w:szCs w:val="18"/>
              </w:rPr>
            </w:pPr>
            <w:r w:rsidRPr="0095345F">
              <w:rPr>
                <w:rFonts w:cstheme="minorHAnsi"/>
                <w:sz w:val="18"/>
                <w:szCs w:val="18"/>
              </w:rPr>
              <w:t xml:space="preserve">Square </w:t>
            </w:r>
          </w:p>
          <w:p w:rsidR="007F2395" w:rsidRPr="0095345F" w:rsidRDefault="007F2395" w:rsidP="007F2395">
            <w:pPr>
              <w:rPr>
                <w:rFonts w:cstheme="minorHAnsi"/>
                <w:sz w:val="18"/>
                <w:szCs w:val="18"/>
              </w:rPr>
            </w:pPr>
            <w:r w:rsidRPr="0095345F">
              <w:rPr>
                <w:rFonts w:cstheme="minorHAnsi"/>
                <w:sz w:val="18"/>
                <w:szCs w:val="18"/>
              </w:rPr>
              <w:t xml:space="preserve">Circle </w:t>
            </w:r>
          </w:p>
          <w:p w:rsidR="007F2395" w:rsidRDefault="007F2395" w:rsidP="007F2395">
            <w:pPr>
              <w:rPr>
                <w:rFonts w:cstheme="minorHAnsi"/>
                <w:sz w:val="18"/>
                <w:szCs w:val="18"/>
              </w:rPr>
            </w:pPr>
            <w:r w:rsidRPr="0095345F">
              <w:rPr>
                <w:rFonts w:cstheme="minorHAnsi"/>
                <w:sz w:val="18"/>
                <w:szCs w:val="18"/>
              </w:rPr>
              <w:t>Triangle</w:t>
            </w:r>
          </w:p>
          <w:p w:rsidR="007F2395" w:rsidRPr="007F2395" w:rsidRDefault="007F2395" w:rsidP="007F2395">
            <w:pPr>
              <w:rPr>
                <w:rFonts w:cstheme="minorHAnsi"/>
                <w:sz w:val="18"/>
                <w:szCs w:val="18"/>
              </w:rPr>
            </w:pPr>
            <w:r w:rsidRPr="007F2395">
              <w:rPr>
                <w:rFonts w:cstheme="minorHAnsi"/>
                <w:sz w:val="18"/>
                <w:szCs w:val="18"/>
              </w:rPr>
              <w:t>3-D shapes</w:t>
            </w:r>
          </w:p>
          <w:p w:rsidR="007F2395" w:rsidRPr="007F2395" w:rsidRDefault="007F2395" w:rsidP="007F2395">
            <w:pPr>
              <w:rPr>
                <w:rFonts w:cstheme="minorHAnsi"/>
                <w:sz w:val="18"/>
                <w:szCs w:val="18"/>
              </w:rPr>
            </w:pPr>
            <w:r w:rsidRPr="007F2395">
              <w:rPr>
                <w:rFonts w:cstheme="minorHAnsi"/>
                <w:sz w:val="18"/>
                <w:szCs w:val="18"/>
              </w:rPr>
              <w:t>Cuboids</w:t>
            </w:r>
          </w:p>
          <w:p w:rsidR="007F2395" w:rsidRPr="007F2395" w:rsidRDefault="007F2395" w:rsidP="007F2395">
            <w:pPr>
              <w:rPr>
                <w:rFonts w:cstheme="minorHAnsi"/>
                <w:sz w:val="18"/>
                <w:szCs w:val="18"/>
              </w:rPr>
            </w:pPr>
            <w:r w:rsidRPr="007F2395">
              <w:rPr>
                <w:rFonts w:cstheme="minorHAnsi"/>
                <w:sz w:val="18"/>
                <w:szCs w:val="18"/>
              </w:rPr>
              <w:t>Cubes</w:t>
            </w:r>
          </w:p>
          <w:p w:rsidR="007F2395" w:rsidRDefault="007F2395" w:rsidP="007F2395">
            <w:pPr>
              <w:rPr>
                <w:rFonts w:cstheme="minorHAnsi"/>
                <w:sz w:val="18"/>
                <w:szCs w:val="18"/>
              </w:rPr>
            </w:pPr>
            <w:r w:rsidRPr="007F2395">
              <w:rPr>
                <w:rFonts w:cstheme="minorHAnsi"/>
                <w:sz w:val="18"/>
                <w:szCs w:val="18"/>
              </w:rPr>
              <w:t>Cone</w:t>
            </w:r>
          </w:p>
          <w:p w:rsidR="007F2395" w:rsidRDefault="007F2395" w:rsidP="007F2395">
            <w:pPr>
              <w:rPr>
                <w:rFonts w:cstheme="minorHAnsi"/>
                <w:sz w:val="18"/>
                <w:szCs w:val="18"/>
              </w:rPr>
            </w:pPr>
            <w:r>
              <w:rPr>
                <w:rFonts w:cstheme="minorHAnsi"/>
                <w:sz w:val="18"/>
                <w:szCs w:val="18"/>
              </w:rPr>
              <w:t>Sort</w:t>
            </w:r>
          </w:p>
          <w:p w:rsidR="007F2395" w:rsidRDefault="007F2395" w:rsidP="007F2395">
            <w:pPr>
              <w:rPr>
                <w:rFonts w:cstheme="minorHAnsi"/>
                <w:sz w:val="18"/>
                <w:szCs w:val="18"/>
              </w:rPr>
            </w:pPr>
            <w:r>
              <w:rPr>
                <w:rFonts w:cstheme="minorHAnsi"/>
                <w:sz w:val="18"/>
                <w:szCs w:val="18"/>
              </w:rPr>
              <w:t xml:space="preserve">Compare </w:t>
            </w:r>
          </w:p>
          <w:p w:rsidR="00FA1A60" w:rsidRDefault="002655A6" w:rsidP="002655A6">
            <w:pPr>
              <w:rPr>
                <w:rFonts w:cstheme="minorHAnsi"/>
                <w:sz w:val="18"/>
                <w:szCs w:val="18"/>
              </w:rPr>
            </w:pPr>
            <w:r>
              <w:rPr>
                <w:rFonts w:cstheme="minorHAnsi"/>
                <w:sz w:val="18"/>
                <w:szCs w:val="18"/>
              </w:rPr>
              <w:t>Pattern</w:t>
            </w:r>
          </w:p>
          <w:p w:rsidR="007F2395" w:rsidRDefault="00FA1A60" w:rsidP="002655A6">
            <w:pPr>
              <w:rPr>
                <w:rFonts w:cstheme="minorHAnsi"/>
                <w:sz w:val="18"/>
                <w:szCs w:val="18"/>
              </w:rPr>
            </w:pPr>
            <w:r>
              <w:rPr>
                <w:rFonts w:cstheme="minorHAnsi"/>
                <w:sz w:val="18"/>
                <w:szCs w:val="18"/>
              </w:rPr>
              <w:t>Curved</w:t>
            </w:r>
          </w:p>
          <w:p w:rsidR="00FA1A60" w:rsidRPr="0095345F" w:rsidRDefault="00FA1A60" w:rsidP="002655A6">
            <w:pPr>
              <w:rPr>
                <w:rFonts w:cstheme="minorHAnsi"/>
                <w:sz w:val="18"/>
                <w:szCs w:val="18"/>
              </w:rPr>
            </w:pPr>
            <w:r>
              <w:rPr>
                <w:rFonts w:cstheme="minorHAnsi"/>
                <w:sz w:val="18"/>
                <w:szCs w:val="18"/>
              </w:rPr>
              <w:t xml:space="preserve">Straight </w:t>
            </w:r>
          </w:p>
        </w:tc>
        <w:tc>
          <w:tcPr>
            <w:tcW w:w="1951" w:type="dxa"/>
          </w:tcPr>
          <w:p w:rsidR="007F2395" w:rsidRPr="0095345F" w:rsidRDefault="007F2395" w:rsidP="007F2395">
            <w:pPr>
              <w:rPr>
                <w:rFonts w:cstheme="minorHAnsi"/>
                <w:sz w:val="18"/>
                <w:szCs w:val="18"/>
              </w:rPr>
            </w:pPr>
          </w:p>
        </w:tc>
        <w:tc>
          <w:tcPr>
            <w:tcW w:w="1951" w:type="dxa"/>
          </w:tcPr>
          <w:p w:rsidR="003204CC" w:rsidRPr="00AA4556" w:rsidRDefault="003204CC" w:rsidP="003204CC">
            <w:pPr>
              <w:rPr>
                <w:rFonts w:cstheme="minorHAnsi"/>
                <w:sz w:val="18"/>
                <w:szCs w:val="18"/>
              </w:rPr>
            </w:pPr>
            <w:r w:rsidRPr="00AA4556">
              <w:rPr>
                <w:rFonts w:cstheme="minorHAnsi"/>
                <w:sz w:val="18"/>
                <w:szCs w:val="18"/>
              </w:rPr>
              <w:t>Count</w:t>
            </w:r>
          </w:p>
          <w:p w:rsidR="003204CC" w:rsidRPr="00AA4556" w:rsidRDefault="003204CC" w:rsidP="003204CC">
            <w:pPr>
              <w:rPr>
                <w:rFonts w:cstheme="minorHAnsi"/>
                <w:sz w:val="18"/>
                <w:szCs w:val="18"/>
              </w:rPr>
            </w:pPr>
            <w:r w:rsidRPr="00AA4556">
              <w:rPr>
                <w:rFonts w:cstheme="minorHAnsi"/>
                <w:sz w:val="18"/>
                <w:szCs w:val="18"/>
              </w:rPr>
              <w:t>Count on</w:t>
            </w:r>
          </w:p>
          <w:p w:rsidR="003204CC" w:rsidRPr="00AA4556" w:rsidRDefault="003204CC" w:rsidP="003204CC">
            <w:pPr>
              <w:rPr>
                <w:rFonts w:cstheme="minorHAnsi"/>
                <w:sz w:val="18"/>
                <w:szCs w:val="18"/>
              </w:rPr>
            </w:pPr>
            <w:r w:rsidRPr="00AA4556">
              <w:rPr>
                <w:rFonts w:cstheme="minorHAnsi"/>
                <w:sz w:val="18"/>
                <w:szCs w:val="18"/>
              </w:rPr>
              <w:t>More</w:t>
            </w:r>
          </w:p>
          <w:p w:rsidR="003204CC" w:rsidRDefault="003204CC" w:rsidP="003204CC">
            <w:pPr>
              <w:rPr>
                <w:rFonts w:cstheme="minorHAnsi"/>
                <w:sz w:val="18"/>
                <w:szCs w:val="18"/>
              </w:rPr>
            </w:pPr>
            <w:r w:rsidRPr="00AA4556">
              <w:rPr>
                <w:rFonts w:cstheme="minorHAnsi"/>
                <w:sz w:val="18"/>
                <w:szCs w:val="18"/>
              </w:rPr>
              <w:t>Less</w:t>
            </w:r>
          </w:p>
          <w:p w:rsidR="003204CC" w:rsidRPr="002655A6" w:rsidRDefault="003204CC" w:rsidP="003204CC">
            <w:pPr>
              <w:rPr>
                <w:rFonts w:cstheme="minorHAnsi"/>
                <w:sz w:val="18"/>
                <w:szCs w:val="18"/>
              </w:rPr>
            </w:pPr>
            <w:r w:rsidRPr="002655A6">
              <w:rPr>
                <w:rFonts w:cstheme="minorHAnsi"/>
                <w:sz w:val="18"/>
                <w:szCs w:val="18"/>
              </w:rPr>
              <w:t>Numerals</w:t>
            </w:r>
          </w:p>
          <w:p w:rsidR="003204CC" w:rsidRPr="002655A6" w:rsidRDefault="003204CC" w:rsidP="003204CC">
            <w:pPr>
              <w:rPr>
                <w:rFonts w:cstheme="minorHAnsi"/>
                <w:sz w:val="18"/>
                <w:szCs w:val="18"/>
              </w:rPr>
            </w:pPr>
            <w:r w:rsidRPr="002655A6">
              <w:rPr>
                <w:rFonts w:cstheme="minorHAnsi"/>
                <w:sz w:val="18"/>
                <w:szCs w:val="18"/>
              </w:rPr>
              <w:t>Order/ordinal</w:t>
            </w:r>
          </w:p>
          <w:p w:rsidR="003204CC" w:rsidRPr="00AA4556" w:rsidRDefault="003204CC" w:rsidP="003204CC">
            <w:pPr>
              <w:rPr>
                <w:rFonts w:cstheme="minorHAnsi"/>
                <w:sz w:val="18"/>
                <w:szCs w:val="18"/>
              </w:rPr>
            </w:pPr>
            <w:r w:rsidRPr="002655A6">
              <w:rPr>
                <w:rFonts w:cstheme="minorHAnsi"/>
                <w:sz w:val="18"/>
                <w:szCs w:val="18"/>
              </w:rPr>
              <w:t>Subitise</w:t>
            </w:r>
          </w:p>
          <w:p w:rsidR="003204CC" w:rsidRPr="00AA4556" w:rsidRDefault="003204CC" w:rsidP="003204CC">
            <w:pPr>
              <w:rPr>
                <w:rFonts w:cstheme="minorHAnsi"/>
                <w:sz w:val="18"/>
                <w:szCs w:val="18"/>
              </w:rPr>
            </w:pPr>
            <w:r w:rsidRPr="00AA4556">
              <w:rPr>
                <w:rFonts w:cstheme="minorHAnsi"/>
                <w:sz w:val="18"/>
                <w:szCs w:val="18"/>
              </w:rPr>
              <w:t>Compare</w:t>
            </w:r>
          </w:p>
          <w:p w:rsidR="003204CC" w:rsidRPr="00AA4556" w:rsidRDefault="003204CC" w:rsidP="003204CC">
            <w:pPr>
              <w:rPr>
                <w:rFonts w:cstheme="minorHAnsi"/>
                <w:sz w:val="18"/>
                <w:szCs w:val="18"/>
              </w:rPr>
            </w:pPr>
            <w:r w:rsidRPr="00AA4556">
              <w:rPr>
                <w:rFonts w:cstheme="minorHAnsi"/>
                <w:sz w:val="18"/>
                <w:szCs w:val="18"/>
              </w:rPr>
              <w:t>Different</w:t>
            </w:r>
          </w:p>
          <w:p w:rsidR="003204CC" w:rsidRPr="00AA4556" w:rsidRDefault="003204CC" w:rsidP="003204CC">
            <w:pPr>
              <w:rPr>
                <w:rFonts w:cstheme="minorHAnsi"/>
                <w:sz w:val="18"/>
                <w:szCs w:val="18"/>
              </w:rPr>
            </w:pPr>
            <w:r w:rsidRPr="00AA4556">
              <w:rPr>
                <w:rFonts w:cstheme="minorHAnsi"/>
                <w:sz w:val="18"/>
                <w:szCs w:val="18"/>
              </w:rPr>
              <w:t>One more</w:t>
            </w:r>
          </w:p>
          <w:p w:rsidR="003204CC" w:rsidRPr="00AA4556" w:rsidRDefault="003204CC" w:rsidP="003204CC">
            <w:pPr>
              <w:rPr>
                <w:rFonts w:cstheme="minorHAnsi"/>
                <w:sz w:val="18"/>
                <w:szCs w:val="18"/>
              </w:rPr>
            </w:pPr>
            <w:r w:rsidRPr="00AA4556">
              <w:rPr>
                <w:rFonts w:cstheme="minorHAnsi"/>
                <w:sz w:val="18"/>
                <w:szCs w:val="18"/>
              </w:rPr>
              <w:t>One less</w:t>
            </w:r>
          </w:p>
          <w:p w:rsidR="003204CC" w:rsidRPr="00AA4556" w:rsidRDefault="003204CC" w:rsidP="003204CC">
            <w:pPr>
              <w:rPr>
                <w:rFonts w:cstheme="minorHAnsi"/>
                <w:sz w:val="18"/>
                <w:szCs w:val="18"/>
              </w:rPr>
            </w:pPr>
            <w:r w:rsidRPr="00AA4556">
              <w:rPr>
                <w:rFonts w:cstheme="minorHAnsi"/>
                <w:sz w:val="18"/>
                <w:szCs w:val="18"/>
              </w:rPr>
              <w:t>Same as</w:t>
            </w:r>
          </w:p>
          <w:p w:rsidR="003204CC" w:rsidRPr="00AA4556" w:rsidRDefault="003204CC" w:rsidP="003204CC">
            <w:pPr>
              <w:rPr>
                <w:rFonts w:cstheme="minorHAnsi"/>
                <w:sz w:val="18"/>
                <w:szCs w:val="18"/>
              </w:rPr>
            </w:pPr>
            <w:r w:rsidRPr="00AA4556">
              <w:rPr>
                <w:rFonts w:cstheme="minorHAnsi"/>
                <w:sz w:val="18"/>
                <w:szCs w:val="18"/>
              </w:rPr>
              <w:t>More than</w:t>
            </w:r>
          </w:p>
          <w:p w:rsidR="003204CC" w:rsidRDefault="003204CC" w:rsidP="003204CC">
            <w:pPr>
              <w:rPr>
                <w:rFonts w:cstheme="minorHAnsi"/>
                <w:sz w:val="18"/>
                <w:szCs w:val="18"/>
              </w:rPr>
            </w:pPr>
            <w:r w:rsidRPr="00AA4556">
              <w:rPr>
                <w:rFonts w:cstheme="minorHAnsi"/>
                <w:sz w:val="18"/>
                <w:szCs w:val="18"/>
              </w:rPr>
              <w:t>Less than (fewer)</w:t>
            </w:r>
          </w:p>
          <w:p w:rsidR="003204CC" w:rsidRDefault="003204CC" w:rsidP="003204CC">
            <w:pPr>
              <w:rPr>
                <w:rFonts w:cstheme="minorHAnsi"/>
                <w:sz w:val="18"/>
                <w:szCs w:val="18"/>
              </w:rPr>
            </w:pPr>
            <w:r>
              <w:rPr>
                <w:rFonts w:cstheme="minorHAnsi"/>
                <w:sz w:val="18"/>
                <w:szCs w:val="18"/>
              </w:rPr>
              <w:t>Odd</w:t>
            </w:r>
          </w:p>
          <w:p w:rsidR="00D46BBA" w:rsidRPr="0095345F" w:rsidRDefault="003204CC" w:rsidP="003204CC">
            <w:pPr>
              <w:rPr>
                <w:rFonts w:cstheme="minorHAnsi"/>
                <w:sz w:val="18"/>
                <w:szCs w:val="18"/>
              </w:rPr>
            </w:pPr>
            <w:r>
              <w:rPr>
                <w:rFonts w:cstheme="minorHAnsi"/>
                <w:sz w:val="18"/>
                <w:szCs w:val="18"/>
              </w:rPr>
              <w:t>Even</w:t>
            </w:r>
            <w:r w:rsidRPr="00AA4556">
              <w:rPr>
                <w:rFonts w:cstheme="minorHAnsi"/>
                <w:sz w:val="18"/>
                <w:szCs w:val="18"/>
              </w:rPr>
              <w:t xml:space="preserve"> </w:t>
            </w:r>
          </w:p>
        </w:tc>
        <w:tc>
          <w:tcPr>
            <w:tcW w:w="1951" w:type="dxa"/>
          </w:tcPr>
          <w:p w:rsidR="003204CC" w:rsidRPr="00AA4556" w:rsidRDefault="003204CC" w:rsidP="003204CC">
            <w:pPr>
              <w:rPr>
                <w:rFonts w:cstheme="minorHAnsi"/>
                <w:sz w:val="18"/>
                <w:szCs w:val="18"/>
              </w:rPr>
            </w:pPr>
            <w:r w:rsidRPr="00AA4556">
              <w:rPr>
                <w:rFonts w:cstheme="minorHAnsi"/>
                <w:sz w:val="18"/>
                <w:szCs w:val="18"/>
              </w:rPr>
              <w:t>Count</w:t>
            </w:r>
          </w:p>
          <w:p w:rsidR="003204CC" w:rsidRPr="00AA4556" w:rsidRDefault="003204CC" w:rsidP="003204CC">
            <w:pPr>
              <w:rPr>
                <w:rFonts w:cstheme="minorHAnsi"/>
                <w:sz w:val="18"/>
                <w:szCs w:val="18"/>
              </w:rPr>
            </w:pPr>
            <w:r w:rsidRPr="00AA4556">
              <w:rPr>
                <w:rFonts w:cstheme="minorHAnsi"/>
                <w:sz w:val="18"/>
                <w:szCs w:val="18"/>
              </w:rPr>
              <w:t>Count on</w:t>
            </w:r>
          </w:p>
          <w:p w:rsidR="003204CC" w:rsidRPr="00AA4556" w:rsidRDefault="003204CC" w:rsidP="003204CC">
            <w:pPr>
              <w:rPr>
                <w:rFonts w:cstheme="minorHAnsi"/>
                <w:sz w:val="18"/>
                <w:szCs w:val="18"/>
              </w:rPr>
            </w:pPr>
            <w:r w:rsidRPr="00AA4556">
              <w:rPr>
                <w:rFonts w:cstheme="minorHAnsi"/>
                <w:sz w:val="18"/>
                <w:szCs w:val="18"/>
              </w:rPr>
              <w:t>More</w:t>
            </w:r>
          </w:p>
          <w:p w:rsidR="003204CC" w:rsidRDefault="003204CC" w:rsidP="003204CC">
            <w:pPr>
              <w:rPr>
                <w:rFonts w:cstheme="minorHAnsi"/>
                <w:sz w:val="18"/>
                <w:szCs w:val="18"/>
              </w:rPr>
            </w:pPr>
            <w:r w:rsidRPr="00AA4556">
              <w:rPr>
                <w:rFonts w:cstheme="minorHAnsi"/>
                <w:sz w:val="18"/>
                <w:szCs w:val="18"/>
              </w:rPr>
              <w:t>Less</w:t>
            </w:r>
          </w:p>
          <w:p w:rsidR="003204CC" w:rsidRPr="002655A6" w:rsidRDefault="003204CC" w:rsidP="003204CC">
            <w:pPr>
              <w:rPr>
                <w:rFonts w:cstheme="minorHAnsi"/>
                <w:sz w:val="18"/>
                <w:szCs w:val="18"/>
              </w:rPr>
            </w:pPr>
            <w:r w:rsidRPr="002655A6">
              <w:rPr>
                <w:rFonts w:cstheme="minorHAnsi"/>
                <w:sz w:val="18"/>
                <w:szCs w:val="18"/>
              </w:rPr>
              <w:t>Numerals</w:t>
            </w:r>
          </w:p>
          <w:p w:rsidR="003204CC" w:rsidRPr="002655A6" w:rsidRDefault="003204CC" w:rsidP="003204CC">
            <w:pPr>
              <w:rPr>
                <w:rFonts w:cstheme="minorHAnsi"/>
                <w:sz w:val="18"/>
                <w:szCs w:val="18"/>
              </w:rPr>
            </w:pPr>
            <w:r w:rsidRPr="002655A6">
              <w:rPr>
                <w:rFonts w:cstheme="minorHAnsi"/>
                <w:sz w:val="18"/>
                <w:szCs w:val="18"/>
              </w:rPr>
              <w:t>Order/ordinal</w:t>
            </w:r>
          </w:p>
          <w:p w:rsidR="003204CC" w:rsidRPr="00AA4556" w:rsidRDefault="003204CC" w:rsidP="003204CC">
            <w:pPr>
              <w:rPr>
                <w:rFonts w:cstheme="minorHAnsi"/>
                <w:sz w:val="18"/>
                <w:szCs w:val="18"/>
              </w:rPr>
            </w:pPr>
            <w:r w:rsidRPr="002655A6">
              <w:rPr>
                <w:rFonts w:cstheme="minorHAnsi"/>
                <w:sz w:val="18"/>
                <w:szCs w:val="18"/>
              </w:rPr>
              <w:t>Subitise</w:t>
            </w:r>
          </w:p>
          <w:p w:rsidR="003204CC" w:rsidRPr="00AA4556" w:rsidRDefault="003204CC" w:rsidP="003204CC">
            <w:pPr>
              <w:rPr>
                <w:rFonts w:cstheme="minorHAnsi"/>
                <w:sz w:val="18"/>
                <w:szCs w:val="18"/>
              </w:rPr>
            </w:pPr>
            <w:r w:rsidRPr="00AA4556">
              <w:rPr>
                <w:rFonts w:cstheme="minorHAnsi"/>
                <w:sz w:val="18"/>
                <w:szCs w:val="18"/>
              </w:rPr>
              <w:t>Compare</w:t>
            </w:r>
          </w:p>
          <w:p w:rsidR="003204CC" w:rsidRPr="00AA4556" w:rsidRDefault="003204CC" w:rsidP="003204CC">
            <w:pPr>
              <w:rPr>
                <w:rFonts w:cstheme="minorHAnsi"/>
                <w:sz w:val="18"/>
                <w:szCs w:val="18"/>
              </w:rPr>
            </w:pPr>
            <w:r w:rsidRPr="00AA4556">
              <w:rPr>
                <w:rFonts w:cstheme="minorHAnsi"/>
                <w:sz w:val="18"/>
                <w:szCs w:val="18"/>
              </w:rPr>
              <w:t>Different</w:t>
            </w:r>
          </w:p>
          <w:p w:rsidR="003204CC" w:rsidRPr="00AA4556" w:rsidRDefault="003204CC" w:rsidP="003204CC">
            <w:pPr>
              <w:rPr>
                <w:rFonts w:cstheme="minorHAnsi"/>
                <w:sz w:val="18"/>
                <w:szCs w:val="18"/>
              </w:rPr>
            </w:pPr>
            <w:r w:rsidRPr="00AA4556">
              <w:rPr>
                <w:rFonts w:cstheme="minorHAnsi"/>
                <w:sz w:val="18"/>
                <w:szCs w:val="18"/>
              </w:rPr>
              <w:t>One more</w:t>
            </w:r>
          </w:p>
          <w:p w:rsidR="003204CC" w:rsidRPr="00AA4556" w:rsidRDefault="003204CC" w:rsidP="003204CC">
            <w:pPr>
              <w:rPr>
                <w:rFonts w:cstheme="minorHAnsi"/>
                <w:sz w:val="18"/>
                <w:szCs w:val="18"/>
              </w:rPr>
            </w:pPr>
            <w:r w:rsidRPr="00AA4556">
              <w:rPr>
                <w:rFonts w:cstheme="minorHAnsi"/>
                <w:sz w:val="18"/>
                <w:szCs w:val="18"/>
              </w:rPr>
              <w:t>One less</w:t>
            </w:r>
          </w:p>
          <w:p w:rsidR="003204CC" w:rsidRPr="00AA4556" w:rsidRDefault="003204CC" w:rsidP="003204CC">
            <w:pPr>
              <w:rPr>
                <w:rFonts w:cstheme="minorHAnsi"/>
                <w:sz w:val="18"/>
                <w:szCs w:val="18"/>
              </w:rPr>
            </w:pPr>
            <w:r w:rsidRPr="00AA4556">
              <w:rPr>
                <w:rFonts w:cstheme="minorHAnsi"/>
                <w:sz w:val="18"/>
                <w:szCs w:val="18"/>
              </w:rPr>
              <w:t>Same as</w:t>
            </w:r>
          </w:p>
          <w:p w:rsidR="003204CC" w:rsidRPr="00AA4556" w:rsidRDefault="003204CC" w:rsidP="003204CC">
            <w:pPr>
              <w:rPr>
                <w:rFonts w:cstheme="minorHAnsi"/>
                <w:sz w:val="18"/>
                <w:szCs w:val="18"/>
              </w:rPr>
            </w:pPr>
            <w:r w:rsidRPr="00AA4556">
              <w:rPr>
                <w:rFonts w:cstheme="minorHAnsi"/>
                <w:sz w:val="18"/>
                <w:szCs w:val="18"/>
              </w:rPr>
              <w:t>More than</w:t>
            </w:r>
          </w:p>
          <w:p w:rsidR="003204CC" w:rsidRDefault="003204CC" w:rsidP="003204CC">
            <w:pPr>
              <w:rPr>
                <w:rFonts w:cstheme="minorHAnsi"/>
                <w:sz w:val="18"/>
                <w:szCs w:val="18"/>
              </w:rPr>
            </w:pPr>
            <w:r w:rsidRPr="00AA4556">
              <w:rPr>
                <w:rFonts w:cstheme="minorHAnsi"/>
                <w:sz w:val="18"/>
                <w:szCs w:val="18"/>
              </w:rPr>
              <w:t>Less than (fewer)</w:t>
            </w:r>
          </w:p>
          <w:p w:rsidR="003204CC" w:rsidRDefault="003204CC" w:rsidP="003204CC">
            <w:pPr>
              <w:rPr>
                <w:rFonts w:cstheme="minorHAnsi"/>
                <w:sz w:val="18"/>
                <w:szCs w:val="18"/>
              </w:rPr>
            </w:pPr>
            <w:r>
              <w:rPr>
                <w:rFonts w:cstheme="minorHAnsi"/>
                <w:sz w:val="18"/>
                <w:szCs w:val="18"/>
              </w:rPr>
              <w:t>Odd</w:t>
            </w:r>
          </w:p>
          <w:p w:rsidR="00D46BBA" w:rsidRPr="0095345F" w:rsidRDefault="003204CC" w:rsidP="003204CC">
            <w:pPr>
              <w:rPr>
                <w:rFonts w:cstheme="minorHAnsi"/>
                <w:sz w:val="18"/>
                <w:szCs w:val="18"/>
              </w:rPr>
            </w:pPr>
            <w:r>
              <w:rPr>
                <w:rFonts w:cstheme="minorHAnsi"/>
                <w:sz w:val="18"/>
                <w:szCs w:val="18"/>
              </w:rPr>
              <w:t>Even</w:t>
            </w:r>
          </w:p>
        </w:tc>
        <w:tc>
          <w:tcPr>
            <w:tcW w:w="1951" w:type="dxa"/>
          </w:tcPr>
          <w:p w:rsidR="007F2395" w:rsidRPr="0095345F" w:rsidRDefault="007F2395" w:rsidP="007F2395">
            <w:pPr>
              <w:rPr>
                <w:rFonts w:cstheme="minorHAnsi"/>
                <w:sz w:val="18"/>
                <w:szCs w:val="18"/>
              </w:rPr>
            </w:pPr>
          </w:p>
        </w:tc>
      </w:tr>
      <w:tr w:rsidR="007F2395" w:rsidRPr="0095345F" w:rsidTr="001B6A9B">
        <w:trPr>
          <w:trHeight w:val="139"/>
        </w:trPr>
        <w:tc>
          <w:tcPr>
            <w:tcW w:w="2078" w:type="dxa"/>
          </w:tcPr>
          <w:p w:rsidR="007F2395" w:rsidRDefault="007F2395" w:rsidP="007F2395">
            <w:pPr>
              <w:rPr>
                <w:rFonts w:cstheme="minorHAnsi"/>
                <w:sz w:val="18"/>
                <w:szCs w:val="18"/>
              </w:rPr>
            </w:pPr>
            <w:r>
              <w:rPr>
                <w:rFonts w:cstheme="minorHAnsi"/>
                <w:sz w:val="18"/>
                <w:szCs w:val="18"/>
              </w:rPr>
              <w:t>Consolidation:</w:t>
            </w:r>
          </w:p>
          <w:p w:rsidR="007F2395" w:rsidRDefault="007F2395" w:rsidP="007F2395">
            <w:pPr>
              <w:rPr>
                <w:rFonts w:cstheme="minorHAnsi"/>
                <w:sz w:val="18"/>
                <w:szCs w:val="18"/>
              </w:rPr>
            </w:pPr>
            <w:r>
              <w:rPr>
                <w:rFonts w:cstheme="minorHAnsi"/>
                <w:sz w:val="18"/>
                <w:szCs w:val="18"/>
              </w:rPr>
              <w:t xml:space="preserve">Learning from current year that is revisited during </w:t>
            </w:r>
            <w:r>
              <w:rPr>
                <w:rFonts w:cstheme="minorHAnsi"/>
                <w:sz w:val="18"/>
                <w:szCs w:val="18"/>
              </w:rPr>
              <w:lastRenderedPageBreak/>
              <w:t>starters/arithmetic sessions</w:t>
            </w:r>
          </w:p>
          <w:p w:rsidR="007F2395" w:rsidRDefault="007F2395" w:rsidP="007F2395">
            <w:pPr>
              <w:rPr>
                <w:rFonts w:cstheme="minorHAnsi"/>
                <w:sz w:val="18"/>
                <w:szCs w:val="18"/>
              </w:rPr>
            </w:pPr>
          </w:p>
          <w:p w:rsidR="007F2395" w:rsidRDefault="007F2395" w:rsidP="007F2395">
            <w:pPr>
              <w:rPr>
                <w:rFonts w:cstheme="minorHAnsi"/>
                <w:sz w:val="18"/>
                <w:szCs w:val="18"/>
              </w:rPr>
            </w:pPr>
          </w:p>
        </w:tc>
        <w:tc>
          <w:tcPr>
            <w:tcW w:w="1951" w:type="dxa"/>
          </w:tcPr>
          <w:p w:rsidR="007F2395" w:rsidRDefault="007F2395" w:rsidP="007F2395">
            <w:pPr>
              <w:rPr>
                <w:rFonts w:cstheme="minorHAnsi"/>
                <w:sz w:val="18"/>
                <w:szCs w:val="18"/>
              </w:rPr>
            </w:pPr>
          </w:p>
        </w:tc>
        <w:tc>
          <w:tcPr>
            <w:tcW w:w="1951" w:type="dxa"/>
          </w:tcPr>
          <w:p w:rsidR="007F2395" w:rsidRDefault="007F2395" w:rsidP="007F2395">
            <w:pPr>
              <w:rPr>
                <w:rFonts w:cstheme="minorHAnsi"/>
                <w:sz w:val="18"/>
                <w:szCs w:val="18"/>
              </w:rPr>
            </w:pPr>
          </w:p>
        </w:tc>
        <w:tc>
          <w:tcPr>
            <w:tcW w:w="1951" w:type="dxa"/>
          </w:tcPr>
          <w:p w:rsidR="007F2395" w:rsidRDefault="007F2395" w:rsidP="007F2395">
            <w:pPr>
              <w:rPr>
                <w:rFonts w:cstheme="minorHAnsi"/>
                <w:sz w:val="18"/>
                <w:szCs w:val="18"/>
              </w:rPr>
            </w:pPr>
          </w:p>
        </w:tc>
        <w:tc>
          <w:tcPr>
            <w:tcW w:w="1951" w:type="dxa"/>
          </w:tcPr>
          <w:p w:rsidR="007F2395" w:rsidRPr="0095345F" w:rsidRDefault="007F2395" w:rsidP="007F2395">
            <w:pPr>
              <w:rPr>
                <w:rFonts w:cstheme="minorHAnsi"/>
                <w:sz w:val="18"/>
                <w:szCs w:val="18"/>
              </w:rPr>
            </w:pPr>
          </w:p>
        </w:tc>
        <w:tc>
          <w:tcPr>
            <w:tcW w:w="1951" w:type="dxa"/>
          </w:tcPr>
          <w:p w:rsidR="007F2395" w:rsidRDefault="007F2395" w:rsidP="007F2395">
            <w:pPr>
              <w:rPr>
                <w:rFonts w:cstheme="minorHAnsi"/>
                <w:sz w:val="18"/>
                <w:szCs w:val="18"/>
              </w:rPr>
            </w:pPr>
          </w:p>
        </w:tc>
        <w:tc>
          <w:tcPr>
            <w:tcW w:w="1951" w:type="dxa"/>
          </w:tcPr>
          <w:p w:rsidR="007F2395" w:rsidRDefault="007F2395" w:rsidP="007F2395">
            <w:pPr>
              <w:rPr>
                <w:rFonts w:cstheme="minorHAnsi"/>
                <w:sz w:val="18"/>
                <w:szCs w:val="18"/>
              </w:rPr>
            </w:pPr>
          </w:p>
        </w:tc>
        <w:tc>
          <w:tcPr>
            <w:tcW w:w="1951" w:type="dxa"/>
          </w:tcPr>
          <w:p w:rsidR="007F2395" w:rsidRDefault="007F2395" w:rsidP="007F2395">
            <w:pPr>
              <w:rPr>
                <w:rFonts w:cstheme="minorHAnsi"/>
                <w:sz w:val="18"/>
                <w:szCs w:val="18"/>
              </w:rPr>
            </w:pPr>
          </w:p>
        </w:tc>
      </w:tr>
    </w:tbl>
    <w:p w:rsidR="00D65BD9" w:rsidRDefault="00D65BD9">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Default="001B6A9B">
      <w:pPr>
        <w:rPr>
          <w:rFonts w:cstheme="minorHAnsi"/>
          <w:b/>
          <w:sz w:val="18"/>
          <w:szCs w:val="18"/>
        </w:rPr>
      </w:pPr>
    </w:p>
    <w:p w:rsidR="001B6A9B" w:rsidRPr="0095345F" w:rsidRDefault="001B6A9B">
      <w:pPr>
        <w:rPr>
          <w:rFonts w:cstheme="minorHAnsi"/>
          <w:b/>
          <w:sz w:val="18"/>
          <w:szCs w:val="18"/>
        </w:rPr>
      </w:pPr>
    </w:p>
    <w:tbl>
      <w:tblPr>
        <w:tblStyle w:val="TableGrid"/>
        <w:tblW w:w="15735" w:type="dxa"/>
        <w:tblInd w:w="-147" w:type="dxa"/>
        <w:tblLook w:val="04A0" w:firstRow="1" w:lastRow="0" w:firstColumn="1" w:lastColumn="0" w:noHBand="0" w:noVBand="1"/>
      </w:tblPr>
      <w:tblGrid>
        <w:gridCol w:w="2357"/>
        <w:gridCol w:w="2210"/>
        <w:gridCol w:w="2210"/>
        <w:gridCol w:w="2211"/>
        <w:gridCol w:w="2210"/>
        <w:gridCol w:w="2210"/>
        <w:gridCol w:w="2327"/>
      </w:tblGrid>
      <w:tr w:rsidR="002F7139" w:rsidRPr="0095345F" w:rsidTr="001B6A9B">
        <w:trPr>
          <w:trHeight w:val="445"/>
        </w:trPr>
        <w:tc>
          <w:tcPr>
            <w:tcW w:w="2357" w:type="dxa"/>
          </w:tcPr>
          <w:p w:rsidR="002F7139" w:rsidRPr="0095345F" w:rsidRDefault="0095345F" w:rsidP="0095345F">
            <w:pPr>
              <w:rPr>
                <w:rFonts w:cstheme="minorHAnsi"/>
                <w:sz w:val="18"/>
                <w:szCs w:val="18"/>
              </w:rPr>
            </w:pPr>
            <w:r w:rsidRPr="0095345F">
              <w:rPr>
                <w:rFonts w:cstheme="minorHAnsi"/>
                <w:b/>
                <w:sz w:val="18"/>
                <w:szCs w:val="18"/>
              </w:rPr>
              <w:lastRenderedPageBreak/>
              <w:t>Spring 1</w:t>
            </w:r>
          </w:p>
        </w:tc>
        <w:tc>
          <w:tcPr>
            <w:tcW w:w="2210" w:type="dxa"/>
          </w:tcPr>
          <w:p w:rsidR="007D3E00" w:rsidRPr="0095345F" w:rsidRDefault="002F7139" w:rsidP="00B64924">
            <w:pPr>
              <w:rPr>
                <w:rFonts w:cstheme="minorHAnsi"/>
                <w:sz w:val="18"/>
                <w:szCs w:val="18"/>
              </w:rPr>
            </w:pPr>
            <w:r w:rsidRPr="0095345F">
              <w:rPr>
                <w:rFonts w:cstheme="minorHAnsi"/>
                <w:sz w:val="18"/>
                <w:szCs w:val="18"/>
              </w:rPr>
              <w:t xml:space="preserve">Week 1 </w:t>
            </w:r>
          </w:p>
          <w:p w:rsidR="002F7139" w:rsidRPr="0095345F" w:rsidRDefault="002F7139" w:rsidP="00B64924">
            <w:pPr>
              <w:rPr>
                <w:rFonts w:cstheme="minorHAnsi"/>
                <w:sz w:val="18"/>
                <w:szCs w:val="18"/>
              </w:rPr>
            </w:pPr>
          </w:p>
        </w:tc>
        <w:tc>
          <w:tcPr>
            <w:tcW w:w="2210" w:type="dxa"/>
          </w:tcPr>
          <w:p w:rsidR="002F7139" w:rsidRPr="0095345F" w:rsidRDefault="002F7139" w:rsidP="00B64924">
            <w:pPr>
              <w:rPr>
                <w:rFonts w:cstheme="minorHAnsi"/>
                <w:sz w:val="18"/>
                <w:szCs w:val="18"/>
              </w:rPr>
            </w:pPr>
            <w:r w:rsidRPr="0095345F">
              <w:rPr>
                <w:rFonts w:cstheme="minorHAnsi"/>
                <w:sz w:val="18"/>
                <w:szCs w:val="18"/>
              </w:rPr>
              <w:t>Week 2</w:t>
            </w:r>
          </w:p>
          <w:p w:rsidR="002F7139" w:rsidRPr="0095345F" w:rsidRDefault="002F7139" w:rsidP="00B64924">
            <w:pPr>
              <w:rPr>
                <w:rFonts w:cstheme="minorHAnsi"/>
                <w:sz w:val="18"/>
                <w:szCs w:val="18"/>
              </w:rPr>
            </w:pPr>
          </w:p>
        </w:tc>
        <w:tc>
          <w:tcPr>
            <w:tcW w:w="2211" w:type="dxa"/>
          </w:tcPr>
          <w:p w:rsidR="002F7139" w:rsidRPr="0095345F" w:rsidRDefault="002F7139" w:rsidP="00B64924">
            <w:pPr>
              <w:rPr>
                <w:rFonts w:cstheme="minorHAnsi"/>
                <w:sz w:val="18"/>
                <w:szCs w:val="18"/>
              </w:rPr>
            </w:pPr>
            <w:r w:rsidRPr="0095345F">
              <w:rPr>
                <w:rFonts w:cstheme="minorHAnsi"/>
                <w:sz w:val="18"/>
                <w:szCs w:val="18"/>
              </w:rPr>
              <w:t>Week 3</w:t>
            </w:r>
          </w:p>
          <w:p w:rsidR="002F7139" w:rsidRPr="0095345F" w:rsidRDefault="002F7139" w:rsidP="00A62C4D">
            <w:pPr>
              <w:rPr>
                <w:rFonts w:cstheme="minorHAnsi"/>
                <w:sz w:val="18"/>
                <w:szCs w:val="18"/>
              </w:rPr>
            </w:pPr>
          </w:p>
        </w:tc>
        <w:tc>
          <w:tcPr>
            <w:tcW w:w="2210" w:type="dxa"/>
          </w:tcPr>
          <w:p w:rsidR="002F7139" w:rsidRPr="0095345F" w:rsidRDefault="002F7139" w:rsidP="00B64924">
            <w:pPr>
              <w:rPr>
                <w:rFonts w:cstheme="minorHAnsi"/>
                <w:sz w:val="18"/>
                <w:szCs w:val="18"/>
              </w:rPr>
            </w:pPr>
            <w:r w:rsidRPr="0095345F">
              <w:rPr>
                <w:rFonts w:cstheme="minorHAnsi"/>
                <w:sz w:val="18"/>
                <w:szCs w:val="18"/>
              </w:rPr>
              <w:t>Week 4</w:t>
            </w:r>
          </w:p>
          <w:p w:rsidR="002F7139" w:rsidRPr="0095345F" w:rsidRDefault="002F7139" w:rsidP="007D3E00">
            <w:pPr>
              <w:rPr>
                <w:rFonts w:cstheme="minorHAnsi"/>
                <w:sz w:val="18"/>
                <w:szCs w:val="18"/>
              </w:rPr>
            </w:pPr>
          </w:p>
        </w:tc>
        <w:tc>
          <w:tcPr>
            <w:tcW w:w="2210" w:type="dxa"/>
          </w:tcPr>
          <w:p w:rsidR="002F7139" w:rsidRPr="0095345F" w:rsidRDefault="002F7139" w:rsidP="00B64924">
            <w:pPr>
              <w:rPr>
                <w:rFonts w:cstheme="minorHAnsi"/>
                <w:sz w:val="18"/>
                <w:szCs w:val="18"/>
              </w:rPr>
            </w:pPr>
            <w:r w:rsidRPr="0095345F">
              <w:rPr>
                <w:rFonts w:cstheme="minorHAnsi"/>
                <w:sz w:val="18"/>
                <w:szCs w:val="18"/>
              </w:rPr>
              <w:t>Week 5</w:t>
            </w:r>
          </w:p>
          <w:p w:rsidR="002F7139" w:rsidRPr="0095345F" w:rsidRDefault="002F7139" w:rsidP="00B64924">
            <w:pPr>
              <w:rPr>
                <w:rFonts w:cstheme="minorHAnsi"/>
                <w:sz w:val="18"/>
                <w:szCs w:val="18"/>
              </w:rPr>
            </w:pPr>
          </w:p>
        </w:tc>
        <w:tc>
          <w:tcPr>
            <w:tcW w:w="2327" w:type="dxa"/>
          </w:tcPr>
          <w:p w:rsidR="002F7139" w:rsidRPr="0095345F" w:rsidRDefault="002F7139" w:rsidP="00B64924">
            <w:pPr>
              <w:rPr>
                <w:rFonts w:cstheme="minorHAnsi"/>
                <w:sz w:val="18"/>
                <w:szCs w:val="18"/>
              </w:rPr>
            </w:pPr>
            <w:r w:rsidRPr="0095345F">
              <w:rPr>
                <w:rFonts w:cstheme="minorHAnsi"/>
                <w:sz w:val="18"/>
                <w:szCs w:val="18"/>
              </w:rPr>
              <w:t>Week 6</w:t>
            </w:r>
          </w:p>
          <w:p w:rsidR="002F7139" w:rsidRPr="0095345F" w:rsidRDefault="002F7139" w:rsidP="00A62C4D">
            <w:pPr>
              <w:rPr>
                <w:rFonts w:cstheme="minorHAnsi"/>
                <w:sz w:val="18"/>
                <w:szCs w:val="18"/>
              </w:rPr>
            </w:pPr>
          </w:p>
        </w:tc>
      </w:tr>
      <w:tr w:rsidR="002F7139" w:rsidRPr="0095345F" w:rsidTr="001B6A9B">
        <w:trPr>
          <w:trHeight w:val="445"/>
        </w:trPr>
        <w:tc>
          <w:tcPr>
            <w:tcW w:w="2357" w:type="dxa"/>
          </w:tcPr>
          <w:p w:rsidR="002F7139" w:rsidRPr="0095345F" w:rsidRDefault="00A62C4D" w:rsidP="00B64924">
            <w:pPr>
              <w:rPr>
                <w:rFonts w:cstheme="minorHAnsi"/>
                <w:sz w:val="18"/>
                <w:szCs w:val="18"/>
              </w:rPr>
            </w:pPr>
            <w:r>
              <w:rPr>
                <w:rFonts w:cstheme="minorHAnsi"/>
                <w:sz w:val="18"/>
                <w:szCs w:val="18"/>
              </w:rPr>
              <w:t xml:space="preserve">Units </w:t>
            </w:r>
          </w:p>
        </w:tc>
        <w:tc>
          <w:tcPr>
            <w:tcW w:w="2210" w:type="dxa"/>
          </w:tcPr>
          <w:p w:rsidR="002F7139" w:rsidRPr="0095345F" w:rsidRDefault="007D3E00" w:rsidP="00B64924">
            <w:pPr>
              <w:rPr>
                <w:rFonts w:cstheme="minorHAnsi"/>
                <w:sz w:val="18"/>
                <w:szCs w:val="18"/>
              </w:rPr>
            </w:pPr>
            <w:r w:rsidRPr="0095345F">
              <w:rPr>
                <w:rFonts w:cstheme="minorHAnsi"/>
                <w:sz w:val="18"/>
                <w:szCs w:val="18"/>
              </w:rPr>
              <w:t>Number: Addition and subtraction within 20</w:t>
            </w:r>
          </w:p>
        </w:tc>
        <w:tc>
          <w:tcPr>
            <w:tcW w:w="2210" w:type="dxa"/>
          </w:tcPr>
          <w:p w:rsidR="002F7139" w:rsidRPr="0095345F" w:rsidRDefault="007D3E00" w:rsidP="00B64924">
            <w:pPr>
              <w:rPr>
                <w:rFonts w:cstheme="minorHAnsi"/>
                <w:sz w:val="18"/>
                <w:szCs w:val="18"/>
              </w:rPr>
            </w:pPr>
            <w:r w:rsidRPr="0095345F">
              <w:rPr>
                <w:rFonts w:cstheme="minorHAnsi"/>
                <w:sz w:val="18"/>
                <w:szCs w:val="18"/>
              </w:rPr>
              <w:t>Number: Addition and subtraction within 20</w:t>
            </w:r>
          </w:p>
        </w:tc>
        <w:tc>
          <w:tcPr>
            <w:tcW w:w="2211" w:type="dxa"/>
          </w:tcPr>
          <w:p w:rsidR="002F7139" w:rsidRPr="0095345F" w:rsidRDefault="007D3E00" w:rsidP="00B64924">
            <w:pPr>
              <w:rPr>
                <w:rFonts w:cstheme="minorHAnsi"/>
                <w:sz w:val="18"/>
                <w:szCs w:val="18"/>
              </w:rPr>
            </w:pPr>
            <w:r w:rsidRPr="0095345F">
              <w:rPr>
                <w:rFonts w:cstheme="minorHAnsi"/>
                <w:sz w:val="18"/>
                <w:szCs w:val="18"/>
              </w:rPr>
              <w:t>Number: Addition and subtraction within 20</w:t>
            </w:r>
          </w:p>
        </w:tc>
        <w:tc>
          <w:tcPr>
            <w:tcW w:w="2210" w:type="dxa"/>
          </w:tcPr>
          <w:p w:rsidR="002F7139" w:rsidRPr="0095345F" w:rsidRDefault="007D3E00" w:rsidP="007D3E00">
            <w:pPr>
              <w:rPr>
                <w:rFonts w:cstheme="minorHAnsi"/>
                <w:sz w:val="18"/>
                <w:szCs w:val="18"/>
              </w:rPr>
            </w:pPr>
            <w:r w:rsidRPr="0095345F">
              <w:rPr>
                <w:rFonts w:cstheme="minorHAnsi"/>
                <w:sz w:val="18"/>
                <w:szCs w:val="18"/>
              </w:rPr>
              <w:t xml:space="preserve">Number: Place value (Within 50) </w:t>
            </w:r>
          </w:p>
        </w:tc>
        <w:tc>
          <w:tcPr>
            <w:tcW w:w="2210" w:type="dxa"/>
          </w:tcPr>
          <w:p w:rsidR="002F7139" w:rsidRPr="0095345F" w:rsidRDefault="00EE10C6" w:rsidP="00B64924">
            <w:pPr>
              <w:rPr>
                <w:rFonts w:cstheme="minorHAnsi"/>
                <w:sz w:val="18"/>
                <w:szCs w:val="18"/>
              </w:rPr>
            </w:pPr>
            <w:r w:rsidRPr="0095345F">
              <w:rPr>
                <w:rFonts w:cstheme="minorHAnsi"/>
                <w:sz w:val="18"/>
                <w:szCs w:val="18"/>
              </w:rPr>
              <w:t>Number: Place value (Within 50)</w:t>
            </w:r>
          </w:p>
        </w:tc>
        <w:tc>
          <w:tcPr>
            <w:tcW w:w="2327" w:type="dxa"/>
          </w:tcPr>
          <w:p w:rsidR="002F7139" w:rsidRPr="0095345F" w:rsidRDefault="00EE10C6" w:rsidP="00B64924">
            <w:pPr>
              <w:rPr>
                <w:rFonts w:cstheme="minorHAnsi"/>
                <w:sz w:val="18"/>
                <w:szCs w:val="18"/>
              </w:rPr>
            </w:pPr>
            <w:r w:rsidRPr="0095345F">
              <w:rPr>
                <w:rFonts w:cstheme="minorHAnsi"/>
                <w:sz w:val="18"/>
                <w:szCs w:val="18"/>
              </w:rPr>
              <w:t>Number: Place value (Within 50)</w:t>
            </w:r>
          </w:p>
        </w:tc>
      </w:tr>
      <w:tr w:rsidR="002F7139" w:rsidRPr="0095345F" w:rsidTr="001B6A9B">
        <w:trPr>
          <w:trHeight w:val="2245"/>
        </w:trPr>
        <w:tc>
          <w:tcPr>
            <w:tcW w:w="2357" w:type="dxa"/>
          </w:tcPr>
          <w:p w:rsidR="0061793C" w:rsidRDefault="00DE3CED" w:rsidP="00B64924">
            <w:pPr>
              <w:rPr>
                <w:rFonts w:cstheme="minorHAnsi"/>
                <w:sz w:val="18"/>
                <w:szCs w:val="18"/>
              </w:rPr>
            </w:pPr>
            <w:r>
              <w:rPr>
                <w:rFonts w:cstheme="minorHAnsi"/>
                <w:sz w:val="18"/>
                <w:szCs w:val="18"/>
              </w:rPr>
              <w:t xml:space="preserve">Lesson objectives </w:t>
            </w:r>
          </w:p>
          <w:p w:rsidR="002F7139" w:rsidRPr="0095345F" w:rsidRDefault="00DE3CED" w:rsidP="00B64924">
            <w:pPr>
              <w:rPr>
                <w:rFonts w:cstheme="minorHAnsi"/>
                <w:sz w:val="18"/>
                <w:szCs w:val="18"/>
              </w:rPr>
            </w:pPr>
            <w:r>
              <w:rPr>
                <w:rFonts w:cstheme="minorHAnsi"/>
                <w:sz w:val="18"/>
                <w:szCs w:val="18"/>
              </w:rPr>
              <w:t>(</w:t>
            </w:r>
            <w:r w:rsidRPr="0095345F">
              <w:rPr>
                <w:rFonts w:cstheme="minorHAnsi"/>
                <w:sz w:val="18"/>
                <w:szCs w:val="18"/>
              </w:rPr>
              <w:t>Small steps</w:t>
            </w:r>
            <w:r>
              <w:rPr>
                <w:rFonts w:cstheme="minorHAnsi"/>
                <w:sz w:val="18"/>
                <w:szCs w:val="18"/>
              </w:rPr>
              <w:t>)</w:t>
            </w:r>
          </w:p>
        </w:tc>
        <w:tc>
          <w:tcPr>
            <w:tcW w:w="2210" w:type="dxa"/>
          </w:tcPr>
          <w:p w:rsidR="002F7139" w:rsidRPr="0095345F" w:rsidRDefault="007D3E00" w:rsidP="007D3E00">
            <w:pPr>
              <w:rPr>
                <w:rFonts w:cstheme="minorHAnsi"/>
                <w:sz w:val="18"/>
                <w:szCs w:val="18"/>
              </w:rPr>
            </w:pPr>
            <w:r w:rsidRPr="0095345F">
              <w:rPr>
                <w:rFonts w:cstheme="minorHAnsi"/>
                <w:sz w:val="18"/>
                <w:szCs w:val="18"/>
              </w:rPr>
              <w:t>1)</w:t>
            </w:r>
            <w:r w:rsidR="00890C0F">
              <w:rPr>
                <w:rFonts w:cstheme="minorHAnsi"/>
                <w:sz w:val="18"/>
                <w:szCs w:val="18"/>
              </w:rPr>
              <w:t xml:space="preserve"> </w:t>
            </w:r>
            <w:r w:rsidRPr="0095345F">
              <w:rPr>
                <w:rFonts w:cstheme="minorHAnsi"/>
                <w:sz w:val="18"/>
                <w:szCs w:val="18"/>
              </w:rPr>
              <w:t>Add by counting on</w:t>
            </w:r>
            <w:r w:rsidR="00A62C4D">
              <w:rPr>
                <w:rFonts w:cstheme="minorHAnsi"/>
                <w:sz w:val="18"/>
                <w:szCs w:val="18"/>
              </w:rPr>
              <w:t xml:space="preserve"> within 20</w:t>
            </w:r>
          </w:p>
          <w:p w:rsidR="007D3E00" w:rsidRDefault="007D3E00" w:rsidP="007D3E00">
            <w:pPr>
              <w:rPr>
                <w:rFonts w:cstheme="minorHAnsi"/>
                <w:sz w:val="18"/>
                <w:szCs w:val="18"/>
              </w:rPr>
            </w:pPr>
            <w:r w:rsidRPr="0095345F">
              <w:rPr>
                <w:rFonts w:cstheme="minorHAnsi"/>
                <w:sz w:val="18"/>
                <w:szCs w:val="18"/>
              </w:rPr>
              <w:t>2)</w:t>
            </w:r>
            <w:r w:rsidR="00890C0F">
              <w:rPr>
                <w:rFonts w:cstheme="minorHAnsi"/>
                <w:sz w:val="18"/>
                <w:szCs w:val="18"/>
              </w:rPr>
              <w:t xml:space="preserve"> </w:t>
            </w:r>
            <w:r w:rsidR="00A62C4D">
              <w:rPr>
                <w:rFonts w:cstheme="minorHAnsi"/>
                <w:sz w:val="18"/>
                <w:szCs w:val="18"/>
              </w:rPr>
              <w:t>Add by counting on within 20</w:t>
            </w:r>
          </w:p>
          <w:p w:rsidR="00A62C4D" w:rsidRDefault="00A62C4D" w:rsidP="007D3E00">
            <w:pPr>
              <w:rPr>
                <w:rFonts w:cstheme="minorHAnsi"/>
                <w:sz w:val="18"/>
                <w:szCs w:val="18"/>
              </w:rPr>
            </w:pPr>
            <w:r>
              <w:rPr>
                <w:rFonts w:cstheme="minorHAnsi"/>
                <w:sz w:val="18"/>
                <w:szCs w:val="18"/>
              </w:rPr>
              <w:t xml:space="preserve">3) Add ones using number bonds </w:t>
            </w:r>
          </w:p>
          <w:p w:rsidR="00A62C4D" w:rsidRPr="0095345F" w:rsidRDefault="00A62C4D" w:rsidP="007D3E00">
            <w:pPr>
              <w:rPr>
                <w:rFonts w:cstheme="minorHAnsi"/>
                <w:sz w:val="18"/>
                <w:szCs w:val="18"/>
              </w:rPr>
            </w:pPr>
            <w:r>
              <w:rPr>
                <w:rFonts w:cstheme="minorHAnsi"/>
                <w:sz w:val="18"/>
                <w:szCs w:val="18"/>
              </w:rPr>
              <w:t xml:space="preserve">4) Add ones using numbers bonds </w:t>
            </w:r>
          </w:p>
          <w:p w:rsidR="007D3E00" w:rsidRPr="0095345F" w:rsidRDefault="00A62C4D" w:rsidP="00A62C4D">
            <w:pPr>
              <w:rPr>
                <w:rFonts w:cstheme="minorHAnsi"/>
                <w:sz w:val="18"/>
                <w:szCs w:val="18"/>
              </w:rPr>
            </w:pPr>
            <w:r>
              <w:rPr>
                <w:rFonts w:cstheme="minorHAnsi"/>
                <w:sz w:val="18"/>
                <w:szCs w:val="18"/>
              </w:rPr>
              <w:t>5</w:t>
            </w:r>
            <w:r w:rsidR="007D3E00" w:rsidRPr="0095345F">
              <w:rPr>
                <w:rFonts w:cstheme="minorHAnsi"/>
                <w:sz w:val="18"/>
                <w:szCs w:val="18"/>
              </w:rPr>
              <w:t>)</w:t>
            </w:r>
            <w:r w:rsidR="00890C0F">
              <w:rPr>
                <w:rFonts w:cstheme="minorHAnsi"/>
                <w:sz w:val="18"/>
                <w:szCs w:val="18"/>
              </w:rPr>
              <w:t xml:space="preserve"> </w:t>
            </w:r>
            <w:r>
              <w:rPr>
                <w:rFonts w:cstheme="minorHAnsi"/>
                <w:sz w:val="18"/>
                <w:szCs w:val="18"/>
              </w:rPr>
              <w:t>Find and make number bonds to 20</w:t>
            </w:r>
          </w:p>
        </w:tc>
        <w:tc>
          <w:tcPr>
            <w:tcW w:w="2210" w:type="dxa"/>
          </w:tcPr>
          <w:p w:rsidR="002F7139" w:rsidRPr="0095345F" w:rsidRDefault="00A62C4D" w:rsidP="00B64924">
            <w:pPr>
              <w:rPr>
                <w:rFonts w:cstheme="minorHAnsi"/>
                <w:sz w:val="18"/>
                <w:szCs w:val="18"/>
              </w:rPr>
            </w:pPr>
            <w:r>
              <w:rPr>
                <w:rFonts w:cstheme="minorHAnsi"/>
                <w:sz w:val="18"/>
                <w:szCs w:val="18"/>
              </w:rPr>
              <w:t>1</w:t>
            </w:r>
            <w:r w:rsidR="007D3E00" w:rsidRPr="0095345F">
              <w:rPr>
                <w:rFonts w:cstheme="minorHAnsi"/>
                <w:sz w:val="18"/>
                <w:szCs w:val="18"/>
              </w:rPr>
              <w:t>)</w:t>
            </w:r>
            <w:r w:rsidR="00890C0F">
              <w:rPr>
                <w:rFonts w:cstheme="minorHAnsi"/>
                <w:sz w:val="18"/>
                <w:szCs w:val="18"/>
              </w:rPr>
              <w:t xml:space="preserve"> </w:t>
            </w:r>
            <w:r>
              <w:rPr>
                <w:rFonts w:cstheme="minorHAnsi"/>
                <w:sz w:val="18"/>
                <w:szCs w:val="18"/>
              </w:rPr>
              <w:t>Add by making 10</w:t>
            </w:r>
          </w:p>
          <w:p w:rsidR="007D3E00" w:rsidRPr="0095345F" w:rsidRDefault="00A62C4D" w:rsidP="00B64924">
            <w:pPr>
              <w:rPr>
                <w:rFonts w:cstheme="minorHAnsi"/>
                <w:sz w:val="18"/>
                <w:szCs w:val="18"/>
              </w:rPr>
            </w:pPr>
            <w:r>
              <w:rPr>
                <w:rFonts w:cstheme="minorHAnsi"/>
                <w:sz w:val="18"/>
                <w:szCs w:val="18"/>
              </w:rPr>
              <w:t>2) Add by making 10</w:t>
            </w:r>
          </w:p>
          <w:p w:rsidR="007D3E00" w:rsidRDefault="00A62C4D" w:rsidP="00A62C4D">
            <w:pPr>
              <w:rPr>
                <w:rFonts w:cstheme="minorHAnsi"/>
                <w:sz w:val="18"/>
                <w:szCs w:val="18"/>
              </w:rPr>
            </w:pPr>
            <w:r>
              <w:rPr>
                <w:rFonts w:cstheme="minorHAnsi"/>
                <w:sz w:val="18"/>
                <w:szCs w:val="18"/>
              </w:rPr>
              <w:t>3) Subtraction – not crossing 10</w:t>
            </w:r>
          </w:p>
          <w:p w:rsidR="00A62C4D" w:rsidRDefault="00A62C4D" w:rsidP="00A62C4D">
            <w:pPr>
              <w:rPr>
                <w:rFonts w:cstheme="minorHAnsi"/>
                <w:sz w:val="18"/>
                <w:szCs w:val="18"/>
              </w:rPr>
            </w:pPr>
            <w:r>
              <w:rPr>
                <w:rFonts w:cstheme="minorHAnsi"/>
                <w:sz w:val="18"/>
                <w:szCs w:val="18"/>
              </w:rPr>
              <w:t>4) Subtraction – not crossing 10 (counting back)</w:t>
            </w:r>
          </w:p>
          <w:p w:rsidR="00A62C4D" w:rsidRPr="0095345F" w:rsidRDefault="00A62C4D" w:rsidP="00A62C4D">
            <w:pPr>
              <w:rPr>
                <w:rFonts w:cstheme="minorHAnsi"/>
                <w:sz w:val="18"/>
                <w:szCs w:val="18"/>
              </w:rPr>
            </w:pPr>
            <w:r>
              <w:rPr>
                <w:rFonts w:cstheme="minorHAnsi"/>
                <w:sz w:val="18"/>
                <w:szCs w:val="18"/>
              </w:rPr>
              <w:t xml:space="preserve">5) Subtraction – crossing 10 (crossing back) </w:t>
            </w:r>
          </w:p>
        </w:tc>
        <w:tc>
          <w:tcPr>
            <w:tcW w:w="2211" w:type="dxa"/>
          </w:tcPr>
          <w:p w:rsidR="002F7139" w:rsidRDefault="006F5734" w:rsidP="00B64924">
            <w:pPr>
              <w:rPr>
                <w:rFonts w:cstheme="minorHAnsi"/>
                <w:sz w:val="18"/>
                <w:szCs w:val="18"/>
              </w:rPr>
            </w:pPr>
            <w:r>
              <w:rPr>
                <w:rFonts w:cstheme="minorHAnsi"/>
                <w:sz w:val="18"/>
                <w:szCs w:val="18"/>
              </w:rPr>
              <w:t>1) Subtraction – crossing 10 (1)</w:t>
            </w:r>
          </w:p>
          <w:p w:rsidR="006F5734" w:rsidRDefault="006F5734" w:rsidP="00B64924">
            <w:pPr>
              <w:rPr>
                <w:rFonts w:cstheme="minorHAnsi"/>
                <w:sz w:val="18"/>
                <w:szCs w:val="18"/>
              </w:rPr>
            </w:pPr>
            <w:r>
              <w:rPr>
                <w:rFonts w:cstheme="minorHAnsi"/>
                <w:sz w:val="18"/>
                <w:szCs w:val="18"/>
              </w:rPr>
              <w:t>2) Subtraction – crossing 10 (2)</w:t>
            </w:r>
          </w:p>
          <w:p w:rsidR="006F5734" w:rsidRDefault="006F5734" w:rsidP="00B64924">
            <w:pPr>
              <w:rPr>
                <w:rFonts w:cstheme="minorHAnsi"/>
                <w:sz w:val="18"/>
                <w:szCs w:val="18"/>
              </w:rPr>
            </w:pPr>
            <w:r>
              <w:rPr>
                <w:rFonts w:cstheme="minorHAnsi"/>
                <w:sz w:val="18"/>
                <w:szCs w:val="18"/>
              </w:rPr>
              <w:t>3) Related facts</w:t>
            </w:r>
          </w:p>
          <w:p w:rsidR="007D3E00" w:rsidRPr="0095345F" w:rsidRDefault="006F5734" w:rsidP="00B64924">
            <w:pPr>
              <w:rPr>
                <w:rFonts w:cstheme="minorHAnsi"/>
                <w:sz w:val="18"/>
                <w:szCs w:val="18"/>
              </w:rPr>
            </w:pPr>
            <w:r>
              <w:rPr>
                <w:rFonts w:cstheme="minorHAnsi"/>
                <w:sz w:val="18"/>
                <w:szCs w:val="18"/>
              </w:rPr>
              <w:t>4</w:t>
            </w:r>
            <w:r w:rsidR="007D3E00" w:rsidRPr="0095345F">
              <w:rPr>
                <w:rFonts w:cstheme="minorHAnsi"/>
                <w:sz w:val="18"/>
                <w:szCs w:val="18"/>
              </w:rPr>
              <w:t>)</w:t>
            </w:r>
            <w:r>
              <w:rPr>
                <w:rFonts w:cstheme="minorHAnsi"/>
                <w:sz w:val="18"/>
                <w:szCs w:val="18"/>
              </w:rPr>
              <w:t xml:space="preserve"> </w:t>
            </w:r>
            <w:r w:rsidR="007D3E00" w:rsidRPr="0095345F">
              <w:rPr>
                <w:rFonts w:cstheme="minorHAnsi"/>
                <w:sz w:val="18"/>
                <w:szCs w:val="18"/>
              </w:rPr>
              <w:t xml:space="preserve">Compare number sentences </w:t>
            </w:r>
          </w:p>
          <w:p w:rsidR="007D3E00" w:rsidRPr="0095345F" w:rsidRDefault="006F5734" w:rsidP="00B64924">
            <w:pPr>
              <w:rPr>
                <w:rFonts w:cstheme="minorHAnsi"/>
                <w:sz w:val="18"/>
                <w:szCs w:val="18"/>
              </w:rPr>
            </w:pPr>
            <w:r>
              <w:rPr>
                <w:rFonts w:cstheme="minorHAnsi"/>
                <w:sz w:val="18"/>
                <w:szCs w:val="18"/>
              </w:rPr>
              <w:t>5) Mini assessment (</w:t>
            </w:r>
            <w:r w:rsidRPr="0095345F">
              <w:rPr>
                <w:rFonts w:cstheme="minorHAnsi"/>
                <w:sz w:val="18"/>
                <w:szCs w:val="18"/>
              </w:rPr>
              <w:t>Complete end of unit assessment</w:t>
            </w:r>
            <w:r>
              <w:rPr>
                <w:rFonts w:cstheme="minorHAnsi"/>
                <w:sz w:val="18"/>
                <w:szCs w:val="18"/>
              </w:rPr>
              <w:t>)</w:t>
            </w:r>
          </w:p>
        </w:tc>
        <w:tc>
          <w:tcPr>
            <w:tcW w:w="2210" w:type="dxa"/>
          </w:tcPr>
          <w:p w:rsidR="006F5734" w:rsidRDefault="007D3E00" w:rsidP="00B64924">
            <w:pPr>
              <w:rPr>
                <w:rFonts w:cstheme="minorHAnsi"/>
                <w:sz w:val="18"/>
                <w:szCs w:val="18"/>
              </w:rPr>
            </w:pPr>
            <w:r w:rsidRPr="0095345F">
              <w:rPr>
                <w:rFonts w:cstheme="minorHAnsi"/>
                <w:sz w:val="18"/>
                <w:szCs w:val="18"/>
              </w:rPr>
              <w:t>1)</w:t>
            </w:r>
            <w:r w:rsidR="006F5734">
              <w:rPr>
                <w:rFonts w:cstheme="minorHAnsi"/>
                <w:sz w:val="18"/>
                <w:szCs w:val="18"/>
              </w:rPr>
              <w:t xml:space="preserve"> Counting to 50 by making 10s activity </w:t>
            </w:r>
          </w:p>
          <w:p w:rsidR="002F7139" w:rsidRPr="0095345F" w:rsidRDefault="006F5734" w:rsidP="00B64924">
            <w:pPr>
              <w:rPr>
                <w:rFonts w:cstheme="minorHAnsi"/>
                <w:sz w:val="18"/>
                <w:szCs w:val="18"/>
              </w:rPr>
            </w:pPr>
            <w:r>
              <w:rPr>
                <w:rFonts w:cstheme="minorHAnsi"/>
                <w:sz w:val="18"/>
                <w:szCs w:val="18"/>
              </w:rPr>
              <w:t xml:space="preserve">2) </w:t>
            </w:r>
            <w:r w:rsidR="007D3E00" w:rsidRPr="0095345F">
              <w:rPr>
                <w:rFonts w:cstheme="minorHAnsi"/>
                <w:sz w:val="18"/>
                <w:szCs w:val="18"/>
              </w:rPr>
              <w:t>Numbers to 50</w:t>
            </w:r>
          </w:p>
          <w:p w:rsidR="007D3E00" w:rsidRPr="0095345F" w:rsidRDefault="006F5734" w:rsidP="00B64924">
            <w:pPr>
              <w:rPr>
                <w:rFonts w:cstheme="minorHAnsi"/>
                <w:sz w:val="18"/>
                <w:szCs w:val="18"/>
              </w:rPr>
            </w:pPr>
            <w:r>
              <w:rPr>
                <w:rFonts w:cstheme="minorHAnsi"/>
                <w:sz w:val="18"/>
                <w:szCs w:val="18"/>
              </w:rPr>
              <w:t>3</w:t>
            </w:r>
            <w:r w:rsidR="007D3E00" w:rsidRPr="0095345F">
              <w:rPr>
                <w:rFonts w:cstheme="minorHAnsi"/>
                <w:sz w:val="18"/>
                <w:szCs w:val="18"/>
              </w:rPr>
              <w:t>)</w:t>
            </w:r>
            <w:r>
              <w:rPr>
                <w:rFonts w:cstheme="minorHAnsi"/>
                <w:sz w:val="18"/>
                <w:szCs w:val="18"/>
              </w:rPr>
              <w:t xml:space="preserve"> Counting forwards and backwards within 50</w:t>
            </w:r>
          </w:p>
          <w:p w:rsidR="007D3E00" w:rsidRDefault="006F5734" w:rsidP="00B64924">
            <w:pPr>
              <w:rPr>
                <w:rFonts w:cstheme="minorHAnsi"/>
                <w:sz w:val="18"/>
                <w:szCs w:val="18"/>
              </w:rPr>
            </w:pPr>
            <w:r>
              <w:rPr>
                <w:rFonts w:cstheme="minorHAnsi"/>
                <w:sz w:val="18"/>
                <w:szCs w:val="18"/>
              </w:rPr>
              <w:t xml:space="preserve">4) Tens and ones </w:t>
            </w:r>
          </w:p>
          <w:p w:rsidR="006F5734" w:rsidRPr="0095345F" w:rsidRDefault="006F5734" w:rsidP="00B64924">
            <w:pPr>
              <w:rPr>
                <w:rFonts w:cstheme="minorHAnsi"/>
                <w:sz w:val="18"/>
                <w:szCs w:val="18"/>
              </w:rPr>
            </w:pPr>
            <w:r>
              <w:rPr>
                <w:rFonts w:cstheme="minorHAnsi"/>
                <w:sz w:val="18"/>
                <w:szCs w:val="18"/>
              </w:rPr>
              <w:t>5) Represent numbers to 50</w:t>
            </w:r>
          </w:p>
        </w:tc>
        <w:tc>
          <w:tcPr>
            <w:tcW w:w="2210" w:type="dxa"/>
          </w:tcPr>
          <w:p w:rsidR="002F7139" w:rsidRDefault="006F5734" w:rsidP="00B64924">
            <w:pPr>
              <w:rPr>
                <w:rFonts w:cstheme="minorHAnsi"/>
                <w:sz w:val="18"/>
                <w:szCs w:val="18"/>
              </w:rPr>
            </w:pPr>
            <w:r>
              <w:rPr>
                <w:rFonts w:cstheme="minorHAnsi"/>
                <w:sz w:val="18"/>
                <w:szCs w:val="18"/>
              </w:rPr>
              <w:t>1</w:t>
            </w:r>
            <w:r w:rsidR="00EE10C6" w:rsidRPr="0095345F">
              <w:rPr>
                <w:rFonts w:cstheme="minorHAnsi"/>
                <w:sz w:val="18"/>
                <w:szCs w:val="18"/>
              </w:rPr>
              <w:t>) One more, one less</w:t>
            </w:r>
          </w:p>
          <w:p w:rsidR="006F5734" w:rsidRDefault="006F5734" w:rsidP="00B64924">
            <w:pPr>
              <w:rPr>
                <w:rFonts w:cstheme="minorHAnsi"/>
                <w:sz w:val="18"/>
                <w:szCs w:val="18"/>
              </w:rPr>
            </w:pPr>
            <w:r>
              <w:rPr>
                <w:rFonts w:cstheme="minorHAnsi"/>
                <w:sz w:val="18"/>
                <w:szCs w:val="18"/>
              </w:rPr>
              <w:t>2) One more, one less</w:t>
            </w:r>
          </w:p>
          <w:p w:rsidR="00EE10C6" w:rsidRPr="0095345F" w:rsidRDefault="006F5734" w:rsidP="00B64924">
            <w:pPr>
              <w:rPr>
                <w:rFonts w:cstheme="minorHAnsi"/>
                <w:sz w:val="18"/>
                <w:szCs w:val="18"/>
              </w:rPr>
            </w:pPr>
            <w:r>
              <w:rPr>
                <w:rFonts w:cstheme="minorHAnsi"/>
                <w:sz w:val="18"/>
                <w:szCs w:val="18"/>
              </w:rPr>
              <w:t>3</w:t>
            </w:r>
            <w:r w:rsidR="00EE10C6" w:rsidRPr="0095345F">
              <w:rPr>
                <w:rFonts w:cstheme="minorHAnsi"/>
                <w:sz w:val="18"/>
                <w:szCs w:val="18"/>
              </w:rPr>
              <w:t>) Compare objects within 50</w:t>
            </w:r>
          </w:p>
          <w:p w:rsidR="00EE10C6" w:rsidRDefault="006F5734" w:rsidP="00B64924">
            <w:pPr>
              <w:rPr>
                <w:rFonts w:cstheme="minorHAnsi"/>
                <w:sz w:val="18"/>
                <w:szCs w:val="18"/>
              </w:rPr>
            </w:pPr>
            <w:r>
              <w:rPr>
                <w:rFonts w:cstheme="minorHAnsi"/>
                <w:sz w:val="18"/>
                <w:szCs w:val="18"/>
              </w:rPr>
              <w:t>4</w:t>
            </w:r>
            <w:r w:rsidR="00EE10C6" w:rsidRPr="0095345F">
              <w:rPr>
                <w:rFonts w:cstheme="minorHAnsi"/>
                <w:sz w:val="18"/>
                <w:szCs w:val="18"/>
              </w:rPr>
              <w:t>) Compare numbers within 50</w:t>
            </w:r>
          </w:p>
          <w:p w:rsidR="006F5734" w:rsidRPr="0095345F" w:rsidRDefault="006F5734" w:rsidP="00B64924">
            <w:pPr>
              <w:rPr>
                <w:rFonts w:cstheme="minorHAnsi"/>
                <w:sz w:val="18"/>
                <w:szCs w:val="18"/>
              </w:rPr>
            </w:pPr>
            <w:r>
              <w:rPr>
                <w:rFonts w:cstheme="minorHAnsi"/>
                <w:sz w:val="18"/>
                <w:szCs w:val="18"/>
              </w:rPr>
              <w:t>5) Order numbers within 50</w:t>
            </w:r>
          </w:p>
        </w:tc>
        <w:tc>
          <w:tcPr>
            <w:tcW w:w="2327" w:type="dxa"/>
          </w:tcPr>
          <w:p w:rsidR="00EE10C6" w:rsidRDefault="006F5734" w:rsidP="00B64924">
            <w:pPr>
              <w:rPr>
                <w:rFonts w:cstheme="minorHAnsi"/>
                <w:sz w:val="18"/>
                <w:szCs w:val="18"/>
              </w:rPr>
            </w:pPr>
            <w:r>
              <w:rPr>
                <w:rFonts w:cstheme="minorHAnsi"/>
                <w:sz w:val="18"/>
                <w:szCs w:val="18"/>
              </w:rPr>
              <w:t>1</w:t>
            </w:r>
            <w:r w:rsidR="00EE10C6" w:rsidRPr="0095345F">
              <w:rPr>
                <w:rFonts w:cstheme="minorHAnsi"/>
                <w:sz w:val="18"/>
                <w:szCs w:val="18"/>
              </w:rPr>
              <w:t>) Counts in 2s</w:t>
            </w:r>
          </w:p>
          <w:p w:rsidR="006F5734" w:rsidRPr="0095345F" w:rsidRDefault="006F5734" w:rsidP="00B64924">
            <w:pPr>
              <w:rPr>
                <w:rFonts w:cstheme="minorHAnsi"/>
                <w:sz w:val="18"/>
                <w:szCs w:val="18"/>
              </w:rPr>
            </w:pPr>
            <w:r>
              <w:rPr>
                <w:rFonts w:cstheme="minorHAnsi"/>
                <w:sz w:val="18"/>
                <w:szCs w:val="18"/>
              </w:rPr>
              <w:t>2) Count in 2s</w:t>
            </w:r>
          </w:p>
          <w:p w:rsidR="00EE10C6" w:rsidRDefault="006F5734" w:rsidP="00B64924">
            <w:pPr>
              <w:rPr>
                <w:rFonts w:cstheme="minorHAnsi"/>
                <w:sz w:val="18"/>
                <w:szCs w:val="18"/>
              </w:rPr>
            </w:pPr>
            <w:r>
              <w:rPr>
                <w:rFonts w:cstheme="minorHAnsi"/>
                <w:sz w:val="18"/>
                <w:szCs w:val="18"/>
              </w:rPr>
              <w:t>3</w:t>
            </w:r>
            <w:r w:rsidR="00EE10C6" w:rsidRPr="0095345F">
              <w:rPr>
                <w:rFonts w:cstheme="minorHAnsi"/>
                <w:sz w:val="18"/>
                <w:szCs w:val="18"/>
              </w:rPr>
              <w:t>) Count in 5s</w:t>
            </w:r>
          </w:p>
          <w:p w:rsidR="006F5734" w:rsidRDefault="006F5734" w:rsidP="00B64924">
            <w:pPr>
              <w:rPr>
                <w:rFonts w:cstheme="minorHAnsi"/>
                <w:sz w:val="18"/>
                <w:szCs w:val="18"/>
              </w:rPr>
            </w:pPr>
            <w:r>
              <w:rPr>
                <w:rFonts w:cstheme="minorHAnsi"/>
                <w:sz w:val="18"/>
                <w:szCs w:val="18"/>
              </w:rPr>
              <w:t xml:space="preserve">4) </w:t>
            </w:r>
            <w:r w:rsidRPr="0095345F">
              <w:rPr>
                <w:rFonts w:cstheme="minorHAnsi"/>
                <w:sz w:val="18"/>
                <w:szCs w:val="18"/>
              </w:rPr>
              <w:t>Count in 5s</w:t>
            </w:r>
          </w:p>
          <w:p w:rsidR="00EE10C6" w:rsidRPr="0095345F" w:rsidRDefault="006F5734" w:rsidP="00B64924">
            <w:pPr>
              <w:rPr>
                <w:rFonts w:cstheme="minorHAnsi"/>
                <w:sz w:val="18"/>
                <w:szCs w:val="18"/>
              </w:rPr>
            </w:pPr>
            <w:r>
              <w:rPr>
                <w:rFonts w:cstheme="minorHAnsi"/>
                <w:sz w:val="18"/>
                <w:szCs w:val="18"/>
              </w:rPr>
              <w:t>5) Mini assessment (</w:t>
            </w:r>
            <w:r w:rsidRPr="0095345F">
              <w:rPr>
                <w:rFonts w:cstheme="minorHAnsi"/>
                <w:sz w:val="18"/>
                <w:szCs w:val="18"/>
              </w:rPr>
              <w:t>Complete end of unit assessment</w:t>
            </w:r>
            <w:r>
              <w:rPr>
                <w:rFonts w:cstheme="minorHAnsi"/>
                <w:sz w:val="18"/>
                <w:szCs w:val="18"/>
              </w:rPr>
              <w:t>)</w:t>
            </w:r>
          </w:p>
        </w:tc>
      </w:tr>
      <w:tr w:rsidR="002F7139" w:rsidRPr="0095345F" w:rsidTr="001B6A9B">
        <w:trPr>
          <w:trHeight w:val="369"/>
        </w:trPr>
        <w:tc>
          <w:tcPr>
            <w:tcW w:w="2357" w:type="dxa"/>
          </w:tcPr>
          <w:p w:rsidR="0061793C" w:rsidRDefault="002F7139" w:rsidP="00B64924">
            <w:pPr>
              <w:rPr>
                <w:rFonts w:cstheme="minorHAnsi"/>
                <w:sz w:val="18"/>
                <w:szCs w:val="18"/>
              </w:rPr>
            </w:pPr>
            <w:r w:rsidRPr="0095345F">
              <w:rPr>
                <w:rFonts w:cstheme="minorHAnsi"/>
                <w:sz w:val="18"/>
                <w:szCs w:val="18"/>
              </w:rPr>
              <w:t>Vocabulary</w:t>
            </w:r>
          </w:p>
          <w:p w:rsidR="002F7139" w:rsidRPr="0095345F" w:rsidRDefault="002F7139" w:rsidP="00B64924">
            <w:pPr>
              <w:rPr>
                <w:rFonts w:cstheme="minorHAnsi"/>
                <w:sz w:val="18"/>
                <w:szCs w:val="18"/>
              </w:rPr>
            </w:pPr>
            <w:r w:rsidRPr="0095345F">
              <w:rPr>
                <w:rFonts w:cstheme="minorHAnsi"/>
                <w:sz w:val="18"/>
                <w:szCs w:val="18"/>
              </w:rPr>
              <w:t>(Year group specific)</w:t>
            </w:r>
          </w:p>
          <w:p w:rsidR="002F7139" w:rsidRPr="0095345F" w:rsidRDefault="002F7139" w:rsidP="00B64924">
            <w:pPr>
              <w:rPr>
                <w:rFonts w:cstheme="minorHAnsi"/>
                <w:sz w:val="18"/>
                <w:szCs w:val="18"/>
              </w:rPr>
            </w:pPr>
          </w:p>
        </w:tc>
        <w:tc>
          <w:tcPr>
            <w:tcW w:w="2210" w:type="dxa"/>
          </w:tcPr>
          <w:p w:rsidR="009A1D62" w:rsidRPr="0095345F" w:rsidRDefault="009A1D62" w:rsidP="009A1D62">
            <w:pPr>
              <w:rPr>
                <w:rFonts w:cstheme="minorHAnsi"/>
                <w:sz w:val="18"/>
                <w:szCs w:val="18"/>
              </w:rPr>
            </w:pPr>
            <w:r w:rsidRPr="0095345F">
              <w:rPr>
                <w:rFonts w:cstheme="minorHAnsi"/>
                <w:sz w:val="18"/>
                <w:szCs w:val="18"/>
              </w:rPr>
              <w:t>Number bonds</w:t>
            </w:r>
          </w:p>
          <w:p w:rsidR="009A1D62" w:rsidRPr="0095345F" w:rsidRDefault="009A1D62" w:rsidP="009A1D62">
            <w:pPr>
              <w:rPr>
                <w:rFonts w:cstheme="minorHAnsi"/>
                <w:sz w:val="18"/>
                <w:szCs w:val="18"/>
              </w:rPr>
            </w:pPr>
            <w:r w:rsidRPr="0095345F">
              <w:rPr>
                <w:rFonts w:cstheme="minorHAnsi"/>
                <w:sz w:val="18"/>
                <w:szCs w:val="18"/>
              </w:rPr>
              <w:t xml:space="preserve">Equals </w:t>
            </w:r>
          </w:p>
          <w:p w:rsidR="009A1D62" w:rsidRPr="0095345F" w:rsidRDefault="009A1D62" w:rsidP="009A1D62">
            <w:pPr>
              <w:rPr>
                <w:rFonts w:cstheme="minorHAnsi"/>
                <w:sz w:val="18"/>
                <w:szCs w:val="18"/>
              </w:rPr>
            </w:pPr>
            <w:r w:rsidRPr="0095345F">
              <w:rPr>
                <w:rFonts w:cstheme="minorHAnsi"/>
                <w:sz w:val="18"/>
                <w:szCs w:val="18"/>
              </w:rPr>
              <w:t xml:space="preserve">Part </w:t>
            </w:r>
          </w:p>
          <w:p w:rsidR="009A1D62" w:rsidRDefault="009A1D62" w:rsidP="009A1D62">
            <w:pPr>
              <w:rPr>
                <w:rFonts w:cstheme="minorHAnsi"/>
                <w:sz w:val="18"/>
                <w:szCs w:val="18"/>
              </w:rPr>
            </w:pPr>
            <w:r w:rsidRPr="0095345F">
              <w:rPr>
                <w:rFonts w:cstheme="minorHAnsi"/>
                <w:sz w:val="18"/>
                <w:szCs w:val="18"/>
              </w:rPr>
              <w:t>Whole</w:t>
            </w:r>
          </w:p>
          <w:p w:rsidR="009A1D62" w:rsidRDefault="009A1D62" w:rsidP="009A1D62">
            <w:pPr>
              <w:rPr>
                <w:rFonts w:cstheme="minorHAnsi"/>
                <w:sz w:val="18"/>
                <w:szCs w:val="18"/>
              </w:rPr>
            </w:pPr>
            <w:r>
              <w:rPr>
                <w:rFonts w:cstheme="minorHAnsi"/>
                <w:sz w:val="18"/>
                <w:szCs w:val="18"/>
              </w:rPr>
              <w:t xml:space="preserve">Facts </w:t>
            </w:r>
          </w:p>
          <w:p w:rsidR="009A1D62" w:rsidRDefault="009A1D62" w:rsidP="009A1D62">
            <w:pPr>
              <w:rPr>
                <w:rFonts w:cstheme="minorHAnsi"/>
                <w:sz w:val="18"/>
                <w:szCs w:val="18"/>
              </w:rPr>
            </w:pPr>
            <w:r>
              <w:rPr>
                <w:rFonts w:cstheme="minorHAnsi"/>
                <w:sz w:val="18"/>
                <w:szCs w:val="18"/>
              </w:rPr>
              <w:t>Inverse</w:t>
            </w:r>
          </w:p>
          <w:p w:rsidR="009A1D62" w:rsidRDefault="009A1D62" w:rsidP="009A1D62">
            <w:pPr>
              <w:rPr>
                <w:rFonts w:cstheme="minorHAnsi"/>
                <w:sz w:val="18"/>
                <w:szCs w:val="18"/>
              </w:rPr>
            </w:pPr>
            <w:r>
              <w:rPr>
                <w:rFonts w:cstheme="minorHAnsi"/>
                <w:sz w:val="18"/>
                <w:szCs w:val="18"/>
              </w:rPr>
              <w:t>Subtraction/subtract</w:t>
            </w:r>
          </w:p>
          <w:p w:rsidR="00022F75" w:rsidRPr="0095345F" w:rsidRDefault="009A1D62" w:rsidP="009A1D62">
            <w:pPr>
              <w:rPr>
                <w:rFonts w:cstheme="minorHAnsi"/>
                <w:sz w:val="18"/>
                <w:szCs w:val="18"/>
              </w:rPr>
            </w:pPr>
            <w:r>
              <w:rPr>
                <w:rFonts w:cstheme="minorHAnsi"/>
                <w:sz w:val="18"/>
                <w:szCs w:val="18"/>
              </w:rPr>
              <w:t>Addition/add</w:t>
            </w:r>
          </w:p>
        </w:tc>
        <w:tc>
          <w:tcPr>
            <w:tcW w:w="2210" w:type="dxa"/>
          </w:tcPr>
          <w:p w:rsidR="009A1D62" w:rsidRPr="0095345F" w:rsidRDefault="009A1D62" w:rsidP="009A1D62">
            <w:pPr>
              <w:rPr>
                <w:rFonts w:cstheme="minorHAnsi"/>
                <w:sz w:val="18"/>
                <w:szCs w:val="18"/>
              </w:rPr>
            </w:pPr>
            <w:r w:rsidRPr="0095345F">
              <w:rPr>
                <w:rFonts w:cstheme="minorHAnsi"/>
                <w:sz w:val="18"/>
                <w:szCs w:val="18"/>
              </w:rPr>
              <w:t>Number bonds</w:t>
            </w:r>
          </w:p>
          <w:p w:rsidR="009A1D62" w:rsidRPr="0095345F" w:rsidRDefault="009A1D62" w:rsidP="009A1D62">
            <w:pPr>
              <w:rPr>
                <w:rFonts w:cstheme="minorHAnsi"/>
                <w:sz w:val="18"/>
                <w:szCs w:val="18"/>
              </w:rPr>
            </w:pPr>
            <w:r w:rsidRPr="0095345F">
              <w:rPr>
                <w:rFonts w:cstheme="minorHAnsi"/>
                <w:sz w:val="18"/>
                <w:szCs w:val="18"/>
              </w:rPr>
              <w:t xml:space="preserve">Equals </w:t>
            </w:r>
          </w:p>
          <w:p w:rsidR="009A1D62" w:rsidRPr="0095345F" w:rsidRDefault="009A1D62" w:rsidP="009A1D62">
            <w:pPr>
              <w:rPr>
                <w:rFonts w:cstheme="minorHAnsi"/>
                <w:sz w:val="18"/>
                <w:szCs w:val="18"/>
              </w:rPr>
            </w:pPr>
            <w:r w:rsidRPr="0095345F">
              <w:rPr>
                <w:rFonts w:cstheme="minorHAnsi"/>
                <w:sz w:val="18"/>
                <w:szCs w:val="18"/>
              </w:rPr>
              <w:t xml:space="preserve">Part </w:t>
            </w:r>
          </w:p>
          <w:p w:rsidR="009A1D62" w:rsidRDefault="009A1D62" w:rsidP="009A1D62">
            <w:pPr>
              <w:rPr>
                <w:rFonts w:cstheme="minorHAnsi"/>
                <w:sz w:val="18"/>
                <w:szCs w:val="18"/>
              </w:rPr>
            </w:pPr>
            <w:r w:rsidRPr="0095345F">
              <w:rPr>
                <w:rFonts w:cstheme="minorHAnsi"/>
                <w:sz w:val="18"/>
                <w:szCs w:val="18"/>
              </w:rPr>
              <w:t>Whole</w:t>
            </w:r>
          </w:p>
          <w:p w:rsidR="009A1D62" w:rsidRDefault="009A1D62" w:rsidP="009A1D62">
            <w:pPr>
              <w:rPr>
                <w:rFonts w:cstheme="minorHAnsi"/>
                <w:sz w:val="18"/>
                <w:szCs w:val="18"/>
              </w:rPr>
            </w:pPr>
            <w:r>
              <w:rPr>
                <w:rFonts w:cstheme="minorHAnsi"/>
                <w:sz w:val="18"/>
                <w:szCs w:val="18"/>
              </w:rPr>
              <w:t xml:space="preserve">Facts </w:t>
            </w:r>
          </w:p>
          <w:p w:rsidR="009A1D62" w:rsidRDefault="009A1D62" w:rsidP="009A1D62">
            <w:pPr>
              <w:rPr>
                <w:rFonts w:cstheme="minorHAnsi"/>
                <w:sz w:val="18"/>
                <w:szCs w:val="18"/>
              </w:rPr>
            </w:pPr>
            <w:r>
              <w:rPr>
                <w:rFonts w:cstheme="minorHAnsi"/>
                <w:sz w:val="18"/>
                <w:szCs w:val="18"/>
              </w:rPr>
              <w:t>Inverse</w:t>
            </w:r>
          </w:p>
          <w:p w:rsidR="009A1D62" w:rsidRDefault="009A1D62" w:rsidP="009A1D62">
            <w:pPr>
              <w:rPr>
                <w:rFonts w:cstheme="minorHAnsi"/>
                <w:sz w:val="18"/>
                <w:szCs w:val="18"/>
              </w:rPr>
            </w:pPr>
            <w:r>
              <w:rPr>
                <w:rFonts w:cstheme="minorHAnsi"/>
                <w:sz w:val="18"/>
                <w:szCs w:val="18"/>
              </w:rPr>
              <w:t>Subtraction/subtract</w:t>
            </w:r>
          </w:p>
          <w:p w:rsidR="00022F75" w:rsidRPr="0095345F" w:rsidRDefault="009A1D62" w:rsidP="009A1D62">
            <w:pPr>
              <w:rPr>
                <w:rFonts w:cstheme="minorHAnsi"/>
                <w:sz w:val="18"/>
                <w:szCs w:val="18"/>
              </w:rPr>
            </w:pPr>
            <w:r>
              <w:rPr>
                <w:rFonts w:cstheme="minorHAnsi"/>
                <w:sz w:val="18"/>
                <w:szCs w:val="18"/>
              </w:rPr>
              <w:t>Addition/add</w:t>
            </w:r>
          </w:p>
        </w:tc>
        <w:tc>
          <w:tcPr>
            <w:tcW w:w="2211" w:type="dxa"/>
          </w:tcPr>
          <w:p w:rsidR="009A1D62" w:rsidRPr="0095345F" w:rsidRDefault="009A1D62" w:rsidP="009A1D62">
            <w:pPr>
              <w:rPr>
                <w:rFonts w:cstheme="minorHAnsi"/>
                <w:sz w:val="18"/>
                <w:szCs w:val="18"/>
              </w:rPr>
            </w:pPr>
            <w:r w:rsidRPr="0095345F">
              <w:rPr>
                <w:rFonts w:cstheme="minorHAnsi"/>
                <w:sz w:val="18"/>
                <w:szCs w:val="18"/>
              </w:rPr>
              <w:t>Number bonds</w:t>
            </w:r>
          </w:p>
          <w:p w:rsidR="009A1D62" w:rsidRPr="0095345F" w:rsidRDefault="009A1D62" w:rsidP="009A1D62">
            <w:pPr>
              <w:rPr>
                <w:rFonts w:cstheme="minorHAnsi"/>
                <w:sz w:val="18"/>
                <w:szCs w:val="18"/>
              </w:rPr>
            </w:pPr>
            <w:r w:rsidRPr="0095345F">
              <w:rPr>
                <w:rFonts w:cstheme="minorHAnsi"/>
                <w:sz w:val="18"/>
                <w:szCs w:val="18"/>
              </w:rPr>
              <w:t xml:space="preserve">Equals </w:t>
            </w:r>
          </w:p>
          <w:p w:rsidR="009A1D62" w:rsidRPr="0095345F" w:rsidRDefault="009A1D62" w:rsidP="009A1D62">
            <w:pPr>
              <w:rPr>
                <w:rFonts w:cstheme="minorHAnsi"/>
                <w:sz w:val="18"/>
                <w:szCs w:val="18"/>
              </w:rPr>
            </w:pPr>
            <w:r w:rsidRPr="0095345F">
              <w:rPr>
                <w:rFonts w:cstheme="minorHAnsi"/>
                <w:sz w:val="18"/>
                <w:szCs w:val="18"/>
              </w:rPr>
              <w:t xml:space="preserve">Part </w:t>
            </w:r>
          </w:p>
          <w:p w:rsidR="009A1D62" w:rsidRDefault="009A1D62" w:rsidP="009A1D62">
            <w:pPr>
              <w:rPr>
                <w:rFonts w:cstheme="minorHAnsi"/>
                <w:sz w:val="18"/>
                <w:szCs w:val="18"/>
              </w:rPr>
            </w:pPr>
            <w:r w:rsidRPr="0095345F">
              <w:rPr>
                <w:rFonts w:cstheme="minorHAnsi"/>
                <w:sz w:val="18"/>
                <w:szCs w:val="18"/>
              </w:rPr>
              <w:t>Whole</w:t>
            </w:r>
          </w:p>
          <w:p w:rsidR="009A1D62" w:rsidRDefault="009A1D62" w:rsidP="009A1D62">
            <w:pPr>
              <w:rPr>
                <w:rFonts w:cstheme="minorHAnsi"/>
                <w:sz w:val="18"/>
                <w:szCs w:val="18"/>
              </w:rPr>
            </w:pPr>
            <w:r>
              <w:rPr>
                <w:rFonts w:cstheme="minorHAnsi"/>
                <w:sz w:val="18"/>
                <w:szCs w:val="18"/>
              </w:rPr>
              <w:t xml:space="preserve">Facts </w:t>
            </w:r>
          </w:p>
          <w:p w:rsidR="009A1D62" w:rsidRDefault="009A1D62" w:rsidP="009A1D62">
            <w:pPr>
              <w:rPr>
                <w:rFonts w:cstheme="minorHAnsi"/>
                <w:sz w:val="18"/>
                <w:szCs w:val="18"/>
              </w:rPr>
            </w:pPr>
            <w:r>
              <w:rPr>
                <w:rFonts w:cstheme="minorHAnsi"/>
                <w:sz w:val="18"/>
                <w:szCs w:val="18"/>
              </w:rPr>
              <w:t>Inverse</w:t>
            </w:r>
          </w:p>
          <w:p w:rsidR="009A1D62" w:rsidRDefault="009A1D62" w:rsidP="009A1D62">
            <w:pPr>
              <w:rPr>
                <w:rFonts w:cstheme="minorHAnsi"/>
                <w:sz w:val="18"/>
                <w:szCs w:val="18"/>
              </w:rPr>
            </w:pPr>
            <w:r>
              <w:rPr>
                <w:rFonts w:cstheme="minorHAnsi"/>
                <w:sz w:val="18"/>
                <w:szCs w:val="18"/>
              </w:rPr>
              <w:t>Subtraction/subtract</w:t>
            </w:r>
          </w:p>
          <w:p w:rsidR="00022F75" w:rsidRPr="0095345F" w:rsidRDefault="009A1D62" w:rsidP="009A1D62">
            <w:pPr>
              <w:rPr>
                <w:rFonts w:cstheme="minorHAnsi"/>
                <w:sz w:val="18"/>
                <w:szCs w:val="18"/>
              </w:rPr>
            </w:pPr>
            <w:r>
              <w:rPr>
                <w:rFonts w:cstheme="minorHAnsi"/>
                <w:sz w:val="18"/>
                <w:szCs w:val="18"/>
              </w:rPr>
              <w:t>Addition/add</w:t>
            </w:r>
          </w:p>
        </w:tc>
        <w:tc>
          <w:tcPr>
            <w:tcW w:w="2210" w:type="dxa"/>
          </w:tcPr>
          <w:p w:rsidR="002F7139" w:rsidRPr="0095345F" w:rsidRDefault="007D3E00" w:rsidP="00B64924">
            <w:pPr>
              <w:rPr>
                <w:rFonts w:cstheme="minorHAnsi"/>
                <w:sz w:val="18"/>
                <w:szCs w:val="18"/>
              </w:rPr>
            </w:pPr>
            <w:r w:rsidRPr="0095345F">
              <w:rPr>
                <w:rFonts w:cstheme="minorHAnsi"/>
                <w:sz w:val="18"/>
                <w:szCs w:val="18"/>
              </w:rPr>
              <w:t>Tens</w:t>
            </w:r>
          </w:p>
          <w:p w:rsidR="007D3E00" w:rsidRPr="0095345F" w:rsidRDefault="007D3E00" w:rsidP="00B64924">
            <w:pPr>
              <w:rPr>
                <w:rFonts w:cstheme="minorHAnsi"/>
                <w:sz w:val="18"/>
                <w:szCs w:val="18"/>
              </w:rPr>
            </w:pPr>
            <w:r w:rsidRPr="0095345F">
              <w:rPr>
                <w:rFonts w:cstheme="minorHAnsi"/>
                <w:sz w:val="18"/>
                <w:szCs w:val="18"/>
              </w:rPr>
              <w:t>Ones</w:t>
            </w:r>
          </w:p>
          <w:p w:rsidR="00EE10C6" w:rsidRDefault="00EE10C6" w:rsidP="00B64924">
            <w:pPr>
              <w:rPr>
                <w:rFonts w:cstheme="minorHAnsi"/>
                <w:sz w:val="18"/>
                <w:szCs w:val="18"/>
              </w:rPr>
            </w:pPr>
            <w:r w:rsidRPr="0095345F">
              <w:rPr>
                <w:rFonts w:cstheme="minorHAnsi"/>
                <w:sz w:val="18"/>
                <w:szCs w:val="18"/>
              </w:rPr>
              <w:t>Numerals</w:t>
            </w:r>
          </w:p>
          <w:p w:rsidR="00CA69C2" w:rsidRPr="00CA69C2" w:rsidRDefault="00CA69C2" w:rsidP="00B64924">
            <w:pPr>
              <w:rPr>
                <w:rFonts w:cstheme="minorHAnsi"/>
                <w:sz w:val="18"/>
                <w:szCs w:val="18"/>
              </w:rPr>
            </w:pPr>
            <w:r>
              <w:rPr>
                <w:rFonts w:cstheme="minorHAnsi"/>
                <w:sz w:val="18"/>
                <w:szCs w:val="18"/>
              </w:rPr>
              <w:t>Digit</w:t>
            </w:r>
          </w:p>
          <w:p w:rsidR="006F5734" w:rsidRDefault="006F5734" w:rsidP="00B64924">
            <w:pPr>
              <w:rPr>
                <w:rFonts w:cstheme="minorHAnsi"/>
                <w:sz w:val="18"/>
                <w:szCs w:val="18"/>
              </w:rPr>
            </w:pPr>
            <w:r>
              <w:rPr>
                <w:rFonts w:cstheme="minorHAnsi"/>
                <w:sz w:val="18"/>
                <w:szCs w:val="18"/>
              </w:rPr>
              <w:t xml:space="preserve">Represent </w:t>
            </w:r>
          </w:p>
          <w:p w:rsidR="00890C0F" w:rsidRPr="0095345F" w:rsidRDefault="00890C0F" w:rsidP="00890C0F">
            <w:pPr>
              <w:rPr>
                <w:rFonts w:cstheme="minorHAnsi"/>
                <w:sz w:val="18"/>
                <w:szCs w:val="18"/>
              </w:rPr>
            </w:pPr>
            <w:r w:rsidRPr="0095345F">
              <w:rPr>
                <w:rFonts w:cstheme="minorHAnsi"/>
                <w:sz w:val="18"/>
                <w:szCs w:val="18"/>
              </w:rPr>
              <w:t>Forwards</w:t>
            </w:r>
          </w:p>
          <w:p w:rsidR="00890C0F" w:rsidRDefault="00890C0F" w:rsidP="00890C0F">
            <w:pPr>
              <w:rPr>
                <w:rFonts w:cstheme="minorHAnsi"/>
                <w:sz w:val="18"/>
                <w:szCs w:val="18"/>
              </w:rPr>
            </w:pPr>
            <w:r w:rsidRPr="0095345F">
              <w:rPr>
                <w:rFonts w:cstheme="minorHAnsi"/>
                <w:sz w:val="18"/>
                <w:szCs w:val="18"/>
              </w:rPr>
              <w:t>Backwards</w:t>
            </w:r>
          </w:p>
          <w:p w:rsidR="004703D1" w:rsidRPr="0095345F" w:rsidRDefault="004703D1" w:rsidP="00B64924">
            <w:pPr>
              <w:rPr>
                <w:rFonts w:cstheme="minorHAnsi"/>
                <w:sz w:val="18"/>
                <w:szCs w:val="18"/>
              </w:rPr>
            </w:pPr>
          </w:p>
        </w:tc>
        <w:tc>
          <w:tcPr>
            <w:tcW w:w="2210" w:type="dxa"/>
          </w:tcPr>
          <w:p w:rsidR="002F7139" w:rsidRPr="0095345F" w:rsidRDefault="00EE10C6" w:rsidP="00B64924">
            <w:pPr>
              <w:rPr>
                <w:rFonts w:cstheme="minorHAnsi"/>
                <w:sz w:val="18"/>
                <w:szCs w:val="18"/>
              </w:rPr>
            </w:pPr>
            <w:r w:rsidRPr="0095345F">
              <w:rPr>
                <w:rFonts w:cstheme="minorHAnsi"/>
                <w:sz w:val="18"/>
                <w:szCs w:val="18"/>
              </w:rPr>
              <w:t>One more</w:t>
            </w:r>
          </w:p>
          <w:p w:rsidR="00EE10C6" w:rsidRPr="0095345F" w:rsidRDefault="00EE10C6" w:rsidP="00B64924">
            <w:pPr>
              <w:rPr>
                <w:rFonts w:cstheme="minorHAnsi"/>
                <w:sz w:val="18"/>
                <w:szCs w:val="18"/>
              </w:rPr>
            </w:pPr>
            <w:r w:rsidRPr="0095345F">
              <w:rPr>
                <w:rFonts w:cstheme="minorHAnsi"/>
                <w:sz w:val="18"/>
                <w:szCs w:val="18"/>
              </w:rPr>
              <w:t>One less</w:t>
            </w:r>
          </w:p>
          <w:p w:rsidR="00EE10C6" w:rsidRPr="0095345F" w:rsidRDefault="00EE10C6" w:rsidP="00EE10C6">
            <w:pPr>
              <w:rPr>
                <w:rFonts w:cstheme="minorHAnsi"/>
                <w:sz w:val="18"/>
                <w:szCs w:val="18"/>
              </w:rPr>
            </w:pPr>
            <w:r w:rsidRPr="0095345F">
              <w:rPr>
                <w:rFonts w:cstheme="minorHAnsi"/>
                <w:sz w:val="18"/>
                <w:szCs w:val="18"/>
              </w:rPr>
              <w:t>Forwards</w:t>
            </w:r>
          </w:p>
          <w:p w:rsidR="00EE10C6" w:rsidRDefault="00EE10C6" w:rsidP="00EE10C6">
            <w:pPr>
              <w:rPr>
                <w:rFonts w:cstheme="minorHAnsi"/>
                <w:sz w:val="18"/>
                <w:szCs w:val="18"/>
              </w:rPr>
            </w:pPr>
            <w:r w:rsidRPr="0095345F">
              <w:rPr>
                <w:rFonts w:cstheme="minorHAnsi"/>
                <w:sz w:val="18"/>
                <w:szCs w:val="18"/>
              </w:rPr>
              <w:t>Backwards</w:t>
            </w:r>
          </w:p>
          <w:p w:rsidR="004703D1" w:rsidRPr="0095345F" w:rsidRDefault="004703D1" w:rsidP="00EE10C6">
            <w:pPr>
              <w:rPr>
                <w:rFonts w:cstheme="minorHAnsi"/>
                <w:sz w:val="18"/>
                <w:szCs w:val="18"/>
              </w:rPr>
            </w:pPr>
            <w:r>
              <w:rPr>
                <w:rFonts w:cstheme="minorHAnsi"/>
                <w:sz w:val="18"/>
                <w:szCs w:val="18"/>
              </w:rPr>
              <w:t>Compare</w:t>
            </w:r>
          </w:p>
          <w:p w:rsidR="00EE10C6" w:rsidRDefault="006F5734" w:rsidP="00B64924">
            <w:pPr>
              <w:rPr>
                <w:rFonts w:cstheme="minorHAnsi"/>
                <w:sz w:val="18"/>
                <w:szCs w:val="18"/>
              </w:rPr>
            </w:pPr>
            <w:r>
              <w:rPr>
                <w:rFonts w:cstheme="minorHAnsi"/>
                <w:sz w:val="18"/>
                <w:szCs w:val="18"/>
              </w:rPr>
              <w:t>Order</w:t>
            </w:r>
          </w:p>
          <w:p w:rsidR="00CA69C2" w:rsidRPr="0095345F" w:rsidRDefault="00CA69C2" w:rsidP="00B64924">
            <w:pPr>
              <w:rPr>
                <w:rFonts w:cstheme="minorHAnsi"/>
                <w:sz w:val="18"/>
                <w:szCs w:val="18"/>
              </w:rPr>
            </w:pPr>
            <w:r>
              <w:rPr>
                <w:rFonts w:cstheme="minorHAnsi"/>
                <w:sz w:val="18"/>
                <w:szCs w:val="18"/>
              </w:rPr>
              <w:t>Digit</w:t>
            </w:r>
          </w:p>
        </w:tc>
        <w:tc>
          <w:tcPr>
            <w:tcW w:w="2327" w:type="dxa"/>
          </w:tcPr>
          <w:p w:rsidR="00AA4556" w:rsidRDefault="00AA4556" w:rsidP="00B64924">
            <w:pPr>
              <w:rPr>
                <w:rFonts w:cstheme="minorHAnsi"/>
                <w:sz w:val="18"/>
                <w:szCs w:val="18"/>
              </w:rPr>
            </w:pPr>
            <w:r>
              <w:rPr>
                <w:rFonts w:cstheme="minorHAnsi"/>
                <w:sz w:val="18"/>
                <w:szCs w:val="18"/>
              </w:rPr>
              <w:t>Multiples</w:t>
            </w:r>
          </w:p>
          <w:p w:rsidR="00CA69C2" w:rsidRDefault="00CA69C2" w:rsidP="00CA69C2">
            <w:pPr>
              <w:rPr>
                <w:rFonts w:cstheme="minorHAnsi"/>
                <w:sz w:val="18"/>
                <w:szCs w:val="18"/>
              </w:rPr>
            </w:pPr>
            <w:r>
              <w:rPr>
                <w:rFonts w:cstheme="minorHAnsi"/>
                <w:sz w:val="18"/>
                <w:szCs w:val="18"/>
              </w:rPr>
              <w:t>Digit</w:t>
            </w:r>
          </w:p>
          <w:p w:rsidR="002F7139" w:rsidRPr="0095345F" w:rsidRDefault="006F5734" w:rsidP="00B64924">
            <w:pPr>
              <w:rPr>
                <w:rFonts w:cstheme="minorHAnsi"/>
                <w:sz w:val="18"/>
                <w:szCs w:val="18"/>
              </w:rPr>
            </w:pPr>
            <w:r>
              <w:rPr>
                <w:rFonts w:cstheme="minorHAnsi"/>
                <w:sz w:val="18"/>
                <w:szCs w:val="18"/>
              </w:rPr>
              <w:t xml:space="preserve">Consolidate previous weeks’ vocab </w:t>
            </w:r>
          </w:p>
        </w:tc>
      </w:tr>
      <w:tr w:rsidR="002F7139" w:rsidRPr="0095345F" w:rsidTr="001B6A9B">
        <w:trPr>
          <w:trHeight w:val="2768"/>
        </w:trPr>
        <w:tc>
          <w:tcPr>
            <w:tcW w:w="2357" w:type="dxa"/>
          </w:tcPr>
          <w:p w:rsidR="002F7139" w:rsidRPr="0095345F" w:rsidRDefault="008F1CE9" w:rsidP="0095345F">
            <w:pPr>
              <w:rPr>
                <w:rFonts w:cstheme="minorHAnsi"/>
                <w:sz w:val="18"/>
                <w:szCs w:val="18"/>
              </w:rPr>
            </w:pPr>
            <w:r>
              <w:rPr>
                <w:rFonts w:cstheme="minorHAnsi"/>
                <w:sz w:val="18"/>
                <w:szCs w:val="18"/>
              </w:rPr>
              <w:t>Previous years vocab (EYFS)</w:t>
            </w:r>
          </w:p>
        </w:tc>
        <w:tc>
          <w:tcPr>
            <w:tcW w:w="2210" w:type="dxa"/>
          </w:tcPr>
          <w:p w:rsidR="00D46BBA" w:rsidRDefault="00D46BBA" w:rsidP="00D46BBA">
            <w:pPr>
              <w:rPr>
                <w:rFonts w:cstheme="minorHAnsi"/>
                <w:sz w:val="18"/>
                <w:szCs w:val="18"/>
              </w:rPr>
            </w:pPr>
            <w:r>
              <w:rPr>
                <w:rFonts w:cstheme="minorHAnsi"/>
                <w:sz w:val="18"/>
                <w:szCs w:val="18"/>
              </w:rPr>
              <w:t>Add/plus</w:t>
            </w:r>
          </w:p>
          <w:p w:rsidR="00D46BBA" w:rsidRDefault="00D46BBA" w:rsidP="00D46BBA">
            <w:pPr>
              <w:rPr>
                <w:rFonts w:cstheme="minorHAnsi"/>
                <w:sz w:val="18"/>
                <w:szCs w:val="18"/>
              </w:rPr>
            </w:pPr>
            <w:r>
              <w:rPr>
                <w:rFonts w:cstheme="minorHAnsi"/>
                <w:sz w:val="18"/>
                <w:szCs w:val="18"/>
              </w:rPr>
              <w:t>Take away/minus</w:t>
            </w:r>
          </w:p>
          <w:p w:rsidR="00D46BBA" w:rsidRDefault="00D46BBA" w:rsidP="00D46BBA">
            <w:pPr>
              <w:rPr>
                <w:rFonts w:cstheme="minorHAnsi"/>
                <w:sz w:val="18"/>
                <w:szCs w:val="18"/>
              </w:rPr>
            </w:pPr>
            <w:r>
              <w:rPr>
                <w:rFonts w:cstheme="minorHAnsi"/>
                <w:sz w:val="18"/>
                <w:szCs w:val="18"/>
              </w:rPr>
              <w:t>Number bonds</w:t>
            </w:r>
          </w:p>
          <w:p w:rsidR="00D46BBA" w:rsidRDefault="00D46BBA" w:rsidP="00D46BBA">
            <w:pPr>
              <w:rPr>
                <w:rFonts w:cstheme="minorHAnsi"/>
                <w:sz w:val="18"/>
                <w:szCs w:val="18"/>
              </w:rPr>
            </w:pPr>
            <w:r>
              <w:rPr>
                <w:rFonts w:cstheme="minorHAnsi"/>
                <w:sz w:val="18"/>
                <w:szCs w:val="18"/>
              </w:rPr>
              <w:t>Part</w:t>
            </w:r>
          </w:p>
          <w:p w:rsidR="00D46BBA" w:rsidRDefault="00D46BBA" w:rsidP="00D46BBA">
            <w:pPr>
              <w:rPr>
                <w:rFonts w:cstheme="minorHAnsi"/>
                <w:sz w:val="18"/>
                <w:szCs w:val="18"/>
              </w:rPr>
            </w:pPr>
            <w:r>
              <w:rPr>
                <w:rFonts w:cstheme="minorHAnsi"/>
                <w:sz w:val="18"/>
                <w:szCs w:val="18"/>
              </w:rPr>
              <w:t>Whole</w:t>
            </w:r>
          </w:p>
          <w:p w:rsidR="00D46BBA" w:rsidRDefault="00D46BBA" w:rsidP="00D46BBA">
            <w:pPr>
              <w:rPr>
                <w:rFonts w:cstheme="minorHAnsi"/>
                <w:sz w:val="18"/>
                <w:szCs w:val="18"/>
              </w:rPr>
            </w:pPr>
            <w:r>
              <w:rPr>
                <w:rFonts w:cstheme="minorHAnsi"/>
                <w:sz w:val="18"/>
                <w:szCs w:val="18"/>
              </w:rPr>
              <w:t xml:space="preserve">Total </w:t>
            </w:r>
          </w:p>
          <w:p w:rsidR="00D46BBA" w:rsidRDefault="00D46BBA" w:rsidP="00D46BBA">
            <w:pPr>
              <w:rPr>
                <w:rFonts w:cstheme="minorHAnsi"/>
                <w:sz w:val="18"/>
                <w:szCs w:val="18"/>
              </w:rPr>
            </w:pPr>
            <w:r>
              <w:rPr>
                <w:rFonts w:cstheme="minorHAnsi"/>
                <w:sz w:val="18"/>
                <w:szCs w:val="18"/>
              </w:rPr>
              <w:t xml:space="preserve">Altogether </w:t>
            </w:r>
          </w:p>
          <w:p w:rsidR="00D46BBA" w:rsidRDefault="00D46BBA" w:rsidP="00D46BBA">
            <w:pPr>
              <w:rPr>
                <w:rFonts w:cstheme="minorHAnsi"/>
                <w:sz w:val="18"/>
                <w:szCs w:val="18"/>
              </w:rPr>
            </w:pPr>
            <w:r>
              <w:rPr>
                <w:rFonts w:cstheme="minorHAnsi"/>
                <w:sz w:val="18"/>
                <w:szCs w:val="18"/>
              </w:rPr>
              <w:t>One more</w:t>
            </w:r>
          </w:p>
          <w:p w:rsidR="00D46BBA" w:rsidRDefault="00D46BBA" w:rsidP="00D46BBA">
            <w:pPr>
              <w:rPr>
                <w:rFonts w:cstheme="minorHAnsi"/>
                <w:sz w:val="18"/>
                <w:szCs w:val="18"/>
              </w:rPr>
            </w:pPr>
            <w:r>
              <w:rPr>
                <w:rFonts w:cstheme="minorHAnsi"/>
                <w:sz w:val="18"/>
                <w:szCs w:val="18"/>
              </w:rPr>
              <w:t>One less</w:t>
            </w:r>
          </w:p>
          <w:p w:rsidR="00D46BBA" w:rsidRDefault="00D46BBA" w:rsidP="00D46BBA">
            <w:pPr>
              <w:rPr>
                <w:rFonts w:cstheme="minorHAnsi"/>
                <w:sz w:val="18"/>
                <w:szCs w:val="18"/>
              </w:rPr>
            </w:pPr>
            <w:r>
              <w:rPr>
                <w:rFonts w:cstheme="minorHAnsi"/>
                <w:sz w:val="18"/>
                <w:szCs w:val="18"/>
              </w:rPr>
              <w:t>Forwards</w:t>
            </w:r>
          </w:p>
          <w:p w:rsidR="00D46BBA" w:rsidRDefault="00D46BBA" w:rsidP="00D46BBA">
            <w:pPr>
              <w:rPr>
                <w:rFonts w:cstheme="minorHAnsi"/>
                <w:sz w:val="18"/>
                <w:szCs w:val="18"/>
              </w:rPr>
            </w:pPr>
            <w:r>
              <w:rPr>
                <w:rFonts w:cstheme="minorHAnsi"/>
                <w:sz w:val="18"/>
                <w:szCs w:val="18"/>
              </w:rPr>
              <w:t>Backwards</w:t>
            </w:r>
          </w:p>
          <w:p w:rsidR="00D46BBA" w:rsidRDefault="00D46BBA" w:rsidP="00D46BBA">
            <w:pPr>
              <w:rPr>
                <w:rFonts w:cstheme="minorHAnsi"/>
                <w:sz w:val="18"/>
                <w:szCs w:val="18"/>
              </w:rPr>
            </w:pPr>
            <w:r>
              <w:rPr>
                <w:rFonts w:cstheme="minorHAnsi"/>
                <w:sz w:val="18"/>
                <w:szCs w:val="18"/>
              </w:rPr>
              <w:t xml:space="preserve">Compare </w:t>
            </w:r>
          </w:p>
          <w:p w:rsidR="002F7139" w:rsidRPr="0095345F" w:rsidRDefault="002F7139" w:rsidP="00B64924">
            <w:pPr>
              <w:rPr>
                <w:rFonts w:cstheme="minorHAnsi"/>
                <w:sz w:val="18"/>
                <w:szCs w:val="18"/>
              </w:rPr>
            </w:pPr>
          </w:p>
        </w:tc>
        <w:tc>
          <w:tcPr>
            <w:tcW w:w="2210" w:type="dxa"/>
          </w:tcPr>
          <w:p w:rsidR="00D46BBA" w:rsidRDefault="00D46BBA" w:rsidP="00D46BBA">
            <w:pPr>
              <w:rPr>
                <w:rFonts w:cstheme="minorHAnsi"/>
                <w:sz w:val="18"/>
                <w:szCs w:val="18"/>
              </w:rPr>
            </w:pPr>
            <w:r>
              <w:rPr>
                <w:rFonts w:cstheme="minorHAnsi"/>
                <w:sz w:val="18"/>
                <w:szCs w:val="18"/>
              </w:rPr>
              <w:t>Add/plus</w:t>
            </w:r>
          </w:p>
          <w:p w:rsidR="00D46BBA" w:rsidRDefault="00D46BBA" w:rsidP="00D46BBA">
            <w:pPr>
              <w:rPr>
                <w:rFonts w:cstheme="minorHAnsi"/>
                <w:sz w:val="18"/>
                <w:szCs w:val="18"/>
              </w:rPr>
            </w:pPr>
            <w:r>
              <w:rPr>
                <w:rFonts w:cstheme="minorHAnsi"/>
                <w:sz w:val="18"/>
                <w:szCs w:val="18"/>
              </w:rPr>
              <w:t>Take away/minus</w:t>
            </w:r>
          </w:p>
          <w:p w:rsidR="00D46BBA" w:rsidRDefault="00D46BBA" w:rsidP="00D46BBA">
            <w:pPr>
              <w:rPr>
                <w:rFonts w:cstheme="minorHAnsi"/>
                <w:sz w:val="18"/>
                <w:szCs w:val="18"/>
              </w:rPr>
            </w:pPr>
            <w:r>
              <w:rPr>
                <w:rFonts w:cstheme="minorHAnsi"/>
                <w:sz w:val="18"/>
                <w:szCs w:val="18"/>
              </w:rPr>
              <w:t>Number bonds</w:t>
            </w:r>
          </w:p>
          <w:p w:rsidR="00D46BBA" w:rsidRDefault="00D46BBA" w:rsidP="00D46BBA">
            <w:pPr>
              <w:rPr>
                <w:rFonts w:cstheme="minorHAnsi"/>
                <w:sz w:val="18"/>
                <w:szCs w:val="18"/>
              </w:rPr>
            </w:pPr>
            <w:r>
              <w:rPr>
                <w:rFonts w:cstheme="minorHAnsi"/>
                <w:sz w:val="18"/>
                <w:szCs w:val="18"/>
              </w:rPr>
              <w:t>Part</w:t>
            </w:r>
          </w:p>
          <w:p w:rsidR="00D46BBA" w:rsidRDefault="00D46BBA" w:rsidP="00D46BBA">
            <w:pPr>
              <w:rPr>
                <w:rFonts w:cstheme="minorHAnsi"/>
                <w:sz w:val="18"/>
                <w:szCs w:val="18"/>
              </w:rPr>
            </w:pPr>
            <w:r>
              <w:rPr>
                <w:rFonts w:cstheme="minorHAnsi"/>
                <w:sz w:val="18"/>
                <w:szCs w:val="18"/>
              </w:rPr>
              <w:t>Whole</w:t>
            </w:r>
          </w:p>
          <w:p w:rsidR="00D46BBA" w:rsidRDefault="00D46BBA" w:rsidP="00D46BBA">
            <w:pPr>
              <w:rPr>
                <w:rFonts w:cstheme="minorHAnsi"/>
                <w:sz w:val="18"/>
                <w:szCs w:val="18"/>
              </w:rPr>
            </w:pPr>
            <w:r>
              <w:rPr>
                <w:rFonts w:cstheme="minorHAnsi"/>
                <w:sz w:val="18"/>
                <w:szCs w:val="18"/>
              </w:rPr>
              <w:t xml:space="preserve">Total </w:t>
            </w:r>
          </w:p>
          <w:p w:rsidR="00D46BBA" w:rsidRDefault="00D46BBA" w:rsidP="00D46BBA">
            <w:pPr>
              <w:rPr>
                <w:rFonts w:cstheme="minorHAnsi"/>
                <w:sz w:val="18"/>
                <w:szCs w:val="18"/>
              </w:rPr>
            </w:pPr>
            <w:r>
              <w:rPr>
                <w:rFonts w:cstheme="minorHAnsi"/>
                <w:sz w:val="18"/>
                <w:szCs w:val="18"/>
              </w:rPr>
              <w:t xml:space="preserve">Altogether </w:t>
            </w:r>
          </w:p>
          <w:p w:rsidR="00D46BBA" w:rsidRDefault="00D46BBA" w:rsidP="00D46BBA">
            <w:pPr>
              <w:rPr>
                <w:rFonts w:cstheme="minorHAnsi"/>
                <w:sz w:val="18"/>
                <w:szCs w:val="18"/>
              </w:rPr>
            </w:pPr>
            <w:r>
              <w:rPr>
                <w:rFonts w:cstheme="minorHAnsi"/>
                <w:sz w:val="18"/>
                <w:szCs w:val="18"/>
              </w:rPr>
              <w:t>One more</w:t>
            </w:r>
          </w:p>
          <w:p w:rsidR="00D46BBA" w:rsidRDefault="00D46BBA" w:rsidP="00D46BBA">
            <w:pPr>
              <w:rPr>
                <w:rFonts w:cstheme="minorHAnsi"/>
                <w:sz w:val="18"/>
                <w:szCs w:val="18"/>
              </w:rPr>
            </w:pPr>
            <w:r>
              <w:rPr>
                <w:rFonts w:cstheme="minorHAnsi"/>
                <w:sz w:val="18"/>
                <w:szCs w:val="18"/>
              </w:rPr>
              <w:t>One less</w:t>
            </w:r>
          </w:p>
          <w:p w:rsidR="00D46BBA" w:rsidRDefault="00D46BBA" w:rsidP="00D46BBA">
            <w:pPr>
              <w:rPr>
                <w:rFonts w:cstheme="minorHAnsi"/>
                <w:sz w:val="18"/>
                <w:szCs w:val="18"/>
              </w:rPr>
            </w:pPr>
            <w:r>
              <w:rPr>
                <w:rFonts w:cstheme="minorHAnsi"/>
                <w:sz w:val="18"/>
                <w:szCs w:val="18"/>
              </w:rPr>
              <w:t>Forwards</w:t>
            </w:r>
          </w:p>
          <w:p w:rsidR="00D46BBA" w:rsidRDefault="00D46BBA" w:rsidP="00D46BBA">
            <w:pPr>
              <w:rPr>
                <w:rFonts w:cstheme="minorHAnsi"/>
                <w:sz w:val="18"/>
                <w:szCs w:val="18"/>
              </w:rPr>
            </w:pPr>
            <w:r>
              <w:rPr>
                <w:rFonts w:cstheme="minorHAnsi"/>
                <w:sz w:val="18"/>
                <w:szCs w:val="18"/>
              </w:rPr>
              <w:t>Backwards</w:t>
            </w:r>
          </w:p>
          <w:p w:rsidR="00D46BBA" w:rsidRDefault="00D46BBA" w:rsidP="00D46BBA">
            <w:pPr>
              <w:rPr>
                <w:rFonts w:cstheme="minorHAnsi"/>
                <w:sz w:val="18"/>
                <w:szCs w:val="18"/>
              </w:rPr>
            </w:pPr>
            <w:r>
              <w:rPr>
                <w:rFonts w:cstheme="minorHAnsi"/>
                <w:sz w:val="18"/>
                <w:szCs w:val="18"/>
              </w:rPr>
              <w:t xml:space="preserve">Compare </w:t>
            </w:r>
          </w:p>
          <w:p w:rsidR="002F7139" w:rsidRPr="0095345F" w:rsidRDefault="002F7139" w:rsidP="00B64924">
            <w:pPr>
              <w:rPr>
                <w:rFonts w:cstheme="minorHAnsi"/>
                <w:sz w:val="18"/>
                <w:szCs w:val="18"/>
              </w:rPr>
            </w:pPr>
          </w:p>
        </w:tc>
        <w:tc>
          <w:tcPr>
            <w:tcW w:w="2211" w:type="dxa"/>
          </w:tcPr>
          <w:p w:rsidR="00D46BBA" w:rsidRDefault="00D46BBA" w:rsidP="00D46BBA">
            <w:pPr>
              <w:rPr>
                <w:rFonts w:cstheme="minorHAnsi"/>
                <w:sz w:val="18"/>
                <w:szCs w:val="18"/>
              </w:rPr>
            </w:pPr>
            <w:r>
              <w:rPr>
                <w:rFonts w:cstheme="minorHAnsi"/>
                <w:sz w:val="18"/>
                <w:szCs w:val="18"/>
              </w:rPr>
              <w:t>Add/plus</w:t>
            </w:r>
          </w:p>
          <w:p w:rsidR="00D46BBA" w:rsidRDefault="00D46BBA" w:rsidP="00D46BBA">
            <w:pPr>
              <w:rPr>
                <w:rFonts w:cstheme="minorHAnsi"/>
                <w:sz w:val="18"/>
                <w:szCs w:val="18"/>
              </w:rPr>
            </w:pPr>
            <w:r>
              <w:rPr>
                <w:rFonts w:cstheme="minorHAnsi"/>
                <w:sz w:val="18"/>
                <w:szCs w:val="18"/>
              </w:rPr>
              <w:t>Take away/minus</w:t>
            </w:r>
          </w:p>
          <w:p w:rsidR="00D46BBA" w:rsidRDefault="00D46BBA" w:rsidP="00D46BBA">
            <w:pPr>
              <w:rPr>
                <w:rFonts w:cstheme="minorHAnsi"/>
                <w:sz w:val="18"/>
                <w:szCs w:val="18"/>
              </w:rPr>
            </w:pPr>
            <w:r>
              <w:rPr>
                <w:rFonts w:cstheme="minorHAnsi"/>
                <w:sz w:val="18"/>
                <w:szCs w:val="18"/>
              </w:rPr>
              <w:t>Number bonds</w:t>
            </w:r>
          </w:p>
          <w:p w:rsidR="00D46BBA" w:rsidRDefault="00D46BBA" w:rsidP="00D46BBA">
            <w:pPr>
              <w:rPr>
                <w:rFonts w:cstheme="minorHAnsi"/>
                <w:sz w:val="18"/>
                <w:szCs w:val="18"/>
              </w:rPr>
            </w:pPr>
            <w:r>
              <w:rPr>
                <w:rFonts w:cstheme="minorHAnsi"/>
                <w:sz w:val="18"/>
                <w:szCs w:val="18"/>
              </w:rPr>
              <w:t>Part</w:t>
            </w:r>
          </w:p>
          <w:p w:rsidR="00D46BBA" w:rsidRDefault="00D46BBA" w:rsidP="00D46BBA">
            <w:pPr>
              <w:rPr>
                <w:rFonts w:cstheme="minorHAnsi"/>
                <w:sz w:val="18"/>
                <w:szCs w:val="18"/>
              </w:rPr>
            </w:pPr>
            <w:r>
              <w:rPr>
                <w:rFonts w:cstheme="minorHAnsi"/>
                <w:sz w:val="18"/>
                <w:szCs w:val="18"/>
              </w:rPr>
              <w:t>Whole</w:t>
            </w:r>
          </w:p>
          <w:p w:rsidR="00D46BBA" w:rsidRDefault="00D46BBA" w:rsidP="00D46BBA">
            <w:pPr>
              <w:rPr>
                <w:rFonts w:cstheme="minorHAnsi"/>
                <w:sz w:val="18"/>
                <w:szCs w:val="18"/>
              </w:rPr>
            </w:pPr>
            <w:r>
              <w:rPr>
                <w:rFonts w:cstheme="minorHAnsi"/>
                <w:sz w:val="18"/>
                <w:szCs w:val="18"/>
              </w:rPr>
              <w:t xml:space="preserve">Total </w:t>
            </w:r>
          </w:p>
          <w:p w:rsidR="00D46BBA" w:rsidRDefault="00D46BBA" w:rsidP="00D46BBA">
            <w:pPr>
              <w:rPr>
                <w:rFonts w:cstheme="minorHAnsi"/>
                <w:sz w:val="18"/>
                <w:szCs w:val="18"/>
              </w:rPr>
            </w:pPr>
            <w:r>
              <w:rPr>
                <w:rFonts w:cstheme="minorHAnsi"/>
                <w:sz w:val="18"/>
                <w:szCs w:val="18"/>
              </w:rPr>
              <w:t xml:space="preserve">Altogether </w:t>
            </w:r>
          </w:p>
          <w:p w:rsidR="00D46BBA" w:rsidRDefault="00D46BBA" w:rsidP="00D46BBA">
            <w:pPr>
              <w:rPr>
                <w:rFonts w:cstheme="minorHAnsi"/>
                <w:sz w:val="18"/>
                <w:szCs w:val="18"/>
              </w:rPr>
            </w:pPr>
            <w:r>
              <w:rPr>
                <w:rFonts w:cstheme="minorHAnsi"/>
                <w:sz w:val="18"/>
                <w:szCs w:val="18"/>
              </w:rPr>
              <w:t>One more</w:t>
            </w:r>
          </w:p>
          <w:p w:rsidR="00D46BBA" w:rsidRDefault="00D46BBA" w:rsidP="00D46BBA">
            <w:pPr>
              <w:rPr>
                <w:rFonts w:cstheme="minorHAnsi"/>
                <w:sz w:val="18"/>
                <w:szCs w:val="18"/>
              </w:rPr>
            </w:pPr>
            <w:r>
              <w:rPr>
                <w:rFonts w:cstheme="minorHAnsi"/>
                <w:sz w:val="18"/>
                <w:szCs w:val="18"/>
              </w:rPr>
              <w:t>One less</w:t>
            </w:r>
          </w:p>
          <w:p w:rsidR="00D46BBA" w:rsidRDefault="00D46BBA" w:rsidP="00D46BBA">
            <w:pPr>
              <w:rPr>
                <w:rFonts w:cstheme="minorHAnsi"/>
                <w:sz w:val="18"/>
                <w:szCs w:val="18"/>
              </w:rPr>
            </w:pPr>
            <w:r>
              <w:rPr>
                <w:rFonts w:cstheme="minorHAnsi"/>
                <w:sz w:val="18"/>
                <w:szCs w:val="18"/>
              </w:rPr>
              <w:t>Forwards</w:t>
            </w:r>
          </w:p>
          <w:p w:rsidR="00D46BBA" w:rsidRDefault="00D46BBA" w:rsidP="00D46BBA">
            <w:pPr>
              <w:rPr>
                <w:rFonts w:cstheme="minorHAnsi"/>
                <w:sz w:val="18"/>
                <w:szCs w:val="18"/>
              </w:rPr>
            </w:pPr>
            <w:r>
              <w:rPr>
                <w:rFonts w:cstheme="minorHAnsi"/>
                <w:sz w:val="18"/>
                <w:szCs w:val="18"/>
              </w:rPr>
              <w:t>Backwards</w:t>
            </w:r>
          </w:p>
          <w:p w:rsidR="00D46BBA" w:rsidRDefault="00D46BBA" w:rsidP="00D46BBA">
            <w:pPr>
              <w:rPr>
                <w:rFonts w:cstheme="minorHAnsi"/>
                <w:sz w:val="18"/>
                <w:szCs w:val="18"/>
              </w:rPr>
            </w:pPr>
            <w:r>
              <w:rPr>
                <w:rFonts w:cstheme="minorHAnsi"/>
                <w:sz w:val="18"/>
                <w:szCs w:val="18"/>
              </w:rPr>
              <w:t xml:space="preserve">Compare </w:t>
            </w:r>
          </w:p>
          <w:p w:rsidR="008F1CE9" w:rsidRDefault="008F1CE9" w:rsidP="009275A0">
            <w:pPr>
              <w:rPr>
                <w:rFonts w:cstheme="minorHAnsi"/>
                <w:sz w:val="18"/>
                <w:szCs w:val="18"/>
              </w:rPr>
            </w:pPr>
          </w:p>
          <w:p w:rsidR="002F7139" w:rsidRPr="0095345F" w:rsidRDefault="002F7139" w:rsidP="00B64924">
            <w:pPr>
              <w:rPr>
                <w:rFonts w:cstheme="minorHAnsi"/>
                <w:sz w:val="18"/>
                <w:szCs w:val="18"/>
              </w:rPr>
            </w:pPr>
          </w:p>
        </w:tc>
        <w:tc>
          <w:tcPr>
            <w:tcW w:w="2210" w:type="dxa"/>
          </w:tcPr>
          <w:p w:rsidR="003204CC" w:rsidRPr="00AA4556" w:rsidRDefault="003204CC" w:rsidP="003204CC">
            <w:pPr>
              <w:rPr>
                <w:rFonts w:cstheme="minorHAnsi"/>
                <w:sz w:val="18"/>
                <w:szCs w:val="18"/>
              </w:rPr>
            </w:pPr>
            <w:r w:rsidRPr="00AA4556">
              <w:rPr>
                <w:rFonts w:cstheme="minorHAnsi"/>
                <w:sz w:val="18"/>
                <w:szCs w:val="18"/>
              </w:rPr>
              <w:t>Count</w:t>
            </w:r>
          </w:p>
          <w:p w:rsidR="003204CC" w:rsidRPr="00AA4556" w:rsidRDefault="003204CC" w:rsidP="003204CC">
            <w:pPr>
              <w:rPr>
                <w:rFonts w:cstheme="minorHAnsi"/>
                <w:sz w:val="18"/>
                <w:szCs w:val="18"/>
              </w:rPr>
            </w:pPr>
            <w:r w:rsidRPr="00AA4556">
              <w:rPr>
                <w:rFonts w:cstheme="minorHAnsi"/>
                <w:sz w:val="18"/>
                <w:szCs w:val="18"/>
              </w:rPr>
              <w:t>Count on</w:t>
            </w:r>
          </w:p>
          <w:p w:rsidR="003204CC" w:rsidRPr="00AA4556" w:rsidRDefault="003204CC" w:rsidP="003204CC">
            <w:pPr>
              <w:rPr>
                <w:rFonts w:cstheme="minorHAnsi"/>
                <w:sz w:val="18"/>
                <w:szCs w:val="18"/>
              </w:rPr>
            </w:pPr>
            <w:r w:rsidRPr="00AA4556">
              <w:rPr>
                <w:rFonts w:cstheme="minorHAnsi"/>
                <w:sz w:val="18"/>
                <w:szCs w:val="18"/>
              </w:rPr>
              <w:t>More</w:t>
            </w:r>
          </w:p>
          <w:p w:rsidR="003204CC" w:rsidRDefault="003204CC" w:rsidP="003204CC">
            <w:pPr>
              <w:rPr>
                <w:rFonts w:cstheme="minorHAnsi"/>
                <w:sz w:val="18"/>
                <w:szCs w:val="18"/>
              </w:rPr>
            </w:pPr>
            <w:r w:rsidRPr="00AA4556">
              <w:rPr>
                <w:rFonts w:cstheme="minorHAnsi"/>
                <w:sz w:val="18"/>
                <w:szCs w:val="18"/>
              </w:rPr>
              <w:t>Less</w:t>
            </w:r>
          </w:p>
          <w:p w:rsidR="003204CC" w:rsidRPr="002655A6" w:rsidRDefault="003204CC" w:rsidP="003204CC">
            <w:pPr>
              <w:rPr>
                <w:rFonts w:cstheme="minorHAnsi"/>
                <w:sz w:val="18"/>
                <w:szCs w:val="18"/>
              </w:rPr>
            </w:pPr>
            <w:r w:rsidRPr="002655A6">
              <w:rPr>
                <w:rFonts w:cstheme="minorHAnsi"/>
                <w:sz w:val="18"/>
                <w:szCs w:val="18"/>
              </w:rPr>
              <w:t>Numerals</w:t>
            </w:r>
          </w:p>
          <w:p w:rsidR="003204CC" w:rsidRPr="002655A6" w:rsidRDefault="003204CC" w:rsidP="003204CC">
            <w:pPr>
              <w:rPr>
                <w:rFonts w:cstheme="minorHAnsi"/>
                <w:sz w:val="18"/>
                <w:szCs w:val="18"/>
              </w:rPr>
            </w:pPr>
            <w:r w:rsidRPr="002655A6">
              <w:rPr>
                <w:rFonts w:cstheme="minorHAnsi"/>
                <w:sz w:val="18"/>
                <w:szCs w:val="18"/>
              </w:rPr>
              <w:t>Order/ordinal</w:t>
            </w:r>
          </w:p>
          <w:p w:rsidR="003204CC" w:rsidRPr="00AA4556" w:rsidRDefault="003204CC" w:rsidP="003204CC">
            <w:pPr>
              <w:rPr>
                <w:rFonts w:cstheme="minorHAnsi"/>
                <w:sz w:val="18"/>
                <w:szCs w:val="18"/>
              </w:rPr>
            </w:pPr>
            <w:r w:rsidRPr="002655A6">
              <w:rPr>
                <w:rFonts w:cstheme="minorHAnsi"/>
                <w:sz w:val="18"/>
                <w:szCs w:val="18"/>
              </w:rPr>
              <w:t>Subitise</w:t>
            </w:r>
          </w:p>
          <w:p w:rsidR="003204CC" w:rsidRPr="00AA4556" w:rsidRDefault="003204CC" w:rsidP="003204CC">
            <w:pPr>
              <w:rPr>
                <w:rFonts w:cstheme="minorHAnsi"/>
                <w:sz w:val="18"/>
                <w:szCs w:val="18"/>
              </w:rPr>
            </w:pPr>
            <w:r w:rsidRPr="00AA4556">
              <w:rPr>
                <w:rFonts w:cstheme="minorHAnsi"/>
                <w:sz w:val="18"/>
                <w:szCs w:val="18"/>
              </w:rPr>
              <w:t>Compare</w:t>
            </w:r>
          </w:p>
          <w:p w:rsidR="003204CC" w:rsidRPr="00AA4556" w:rsidRDefault="003204CC" w:rsidP="003204CC">
            <w:pPr>
              <w:rPr>
                <w:rFonts w:cstheme="minorHAnsi"/>
                <w:sz w:val="18"/>
                <w:szCs w:val="18"/>
              </w:rPr>
            </w:pPr>
            <w:r w:rsidRPr="00AA4556">
              <w:rPr>
                <w:rFonts w:cstheme="minorHAnsi"/>
                <w:sz w:val="18"/>
                <w:szCs w:val="18"/>
              </w:rPr>
              <w:t>Different</w:t>
            </w:r>
          </w:p>
          <w:p w:rsidR="003204CC" w:rsidRPr="00AA4556" w:rsidRDefault="003204CC" w:rsidP="003204CC">
            <w:pPr>
              <w:rPr>
                <w:rFonts w:cstheme="minorHAnsi"/>
                <w:sz w:val="18"/>
                <w:szCs w:val="18"/>
              </w:rPr>
            </w:pPr>
            <w:r w:rsidRPr="00AA4556">
              <w:rPr>
                <w:rFonts w:cstheme="minorHAnsi"/>
                <w:sz w:val="18"/>
                <w:szCs w:val="18"/>
              </w:rPr>
              <w:t>One more</w:t>
            </w:r>
          </w:p>
          <w:p w:rsidR="003204CC" w:rsidRPr="00AA4556" w:rsidRDefault="003204CC" w:rsidP="003204CC">
            <w:pPr>
              <w:rPr>
                <w:rFonts w:cstheme="minorHAnsi"/>
                <w:sz w:val="18"/>
                <w:szCs w:val="18"/>
              </w:rPr>
            </w:pPr>
            <w:r w:rsidRPr="00AA4556">
              <w:rPr>
                <w:rFonts w:cstheme="minorHAnsi"/>
                <w:sz w:val="18"/>
                <w:szCs w:val="18"/>
              </w:rPr>
              <w:t>One less</w:t>
            </w:r>
          </w:p>
          <w:p w:rsidR="003204CC" w:rsidRPr="00AA4556" w:rsidRDefault="003204CC" w:rsidP="003204CC">
            <w:pPr>
              <w:rPr>
                <w:rFonts w:cstheme="minorHAnsi"/>
                <w:sz w:val="18"/>
                <w:szCs w:val="18"/>
              </w:rPr>
            </w:pPr>
            <w:r w:rsidRPr="00AA4556">
              <w:rPr>
                <w:rFonts w:cstheme="minorHAnsi"/>
                <w:sz w:val="18"/>
                <w:szCs w:val="18"/>
              </w:rPr>
              <w:t>Same as</w:t>
            </w:r>
          </w:p>
          <w:p w:rsidR="003204CC" w:rsidRPr="00AA4556" w:rsidRDefault="003204CC" w:rsidP="003204CC">
            <w:pPr>
              <w:rPr>
                <w:rFonts w:cstheme="minorHAnsi"/>
                <w:sz w:val="18"/>
                <w:szCs w:val="18"/>
              </w:rPr>
            </w:pPr>
            <w:r w:rsidRPr="00AA4556">
              <w:rPr>
                <w:rFonts w:cstheme="minorHAnsi"/>
                <w:sz w:val="18"/>
                <w:szCs w:val="18"/>
              </w:rPr>
              <w:t>More than</w:t>
            </w:r>
          </w:p>
          <w:p w:rsidR="003204CC" w:rsidRDefault="003204CC" w:rsidP="003204CC">
            <w:pPr>
              <w:rPr>
                <w:rFonts w:cstheme="minorHAnsi"/>
                <w:sz w:val="18"/>
                <w:szCs w:val="18"/>
              </w:rPr>
            </w:pPr>
            <w:r w:rsidRPr="00AA4556">
              <w:rPr>
                <w:rFonts w:cstheme="minorHAnsi"/>
                <w:sz w:val="18"/>
                <w:szCs w:val="18"/>
              </w:rPr>
              <w:t>Less than (fewer)</w:t>
            </w:r>
          </w:p>
          <w:p w:rsidR="003204CC" w:rsidRDefault="003204CC" w:rsidP="003204CC">
            <w:pPr>
              <w:rPr>
                <w:rFonts w:cstheme="minorHAnsi"/>
                <w:sz w:val="18"/>
                <w:szCs w:val="18"/>
              </w:rPr>
            </w:pPr>
            <w:r>
              <w:rPr>
                <w:rFonts w:cstheme="minorHAnsi"/>
                <w:sz w:val="18"/>
                <w:szCs w:val="18"/>
              </w:rPr>
              <w:t>Odd</w:t>
            </w:r>
          </w:p>
          <w:p w:rsidR="00E3067E" w:rsidRPr="0095345F" w:rsidRDefault="003204CC" w:rsidP="003204CC">
            <w:pPr>
              <w:rPr>
                <w:rFonts w:cstheme="minorHAnsi"/>
                <w:sz w:val="18"/>
                <w:szCs w:val="18"/>
              </w:rPr>
            </w:pPr>
            <w:r>
              <w:rPr>
                <w:rFonts w:cstheme="minorHAnsi"/>
                <w:sz w:val="18"/>
                <w:szCs w:val="18"/>
              </w:rPr>
              <w:t>Even</w:t>
            </w:r>
          </w:p>
        </w:tc>
        <w:tc>
          <w:tcPr>
            <w:tcW w:w="2210" w:type="dxa"/>
          </w:tcPr>
          <w:p w:rsidR="003204CC" w:rsidRPr="00AA4556" w:rsidRDefault="003204CC" w:rsidP="003204CC">
            <w:pPr>
              <w:rPr>
                <w:rFonts w:cstheme="minorHAnsi"/>
                <w:sz w:val="18"/>
                <w:szCs w:val="18"/>
              </w:rPr>
            </w:pPr>
            <w:r w:rsidRPr="00AA4556">
              <w:rPr>
                <w:rFonts w:cstheme="minorHAnsi"/>
                <w:sz w:val="18"/>
                <w:szCs w:val="18"/>
              </w:rPr>
              <w:t>Count</w:t>
            </w:r>
          </w:p>
          <w:p w:rsidR="003204CC" w:rsidRPr="00AA4556" w:rsidRDefault="003204CC" w:rsidP="003204CC">
            <w:pPr>
              <w:rPr>
                <w:rFonts w:cstheme="minorHAnsi"/>
                <w:sz w:val="18"/>
                <w:szCs w:val="18"/>
              </w:rPr>
            </w:pPr>
            <w:r w:rsidRPr="00AA4556">
              <w:rPr>
                <w:rFonts w:cstheme="minorHAnsi"/>
                <w:sz w:val="18"/>
                <w:szCs w:val="18"/>
              </w:rPr>
              <w:t>Count on</w:t>
            </w:r>
          </w:p>
          <w:p w:rsidR="003204CC" w:rsidRPr="00AA4556" w:rsidRDefault="003204CC" w:rsidP="003204CC">
            <w:pPr>
              <w:rPr>
                <w:rFonts w:cstheme="minorHAnsi"/>
                <w:sz w:val="18"/>
                <w:szCs w:val="18"/>
              </w:rPr>
            </w:pPr>
            <w:r w:rsidRPr="00AA4556">
              <w:rPr>
                <w:rFonts w:cstheme="minorHAnsi"/>
                <w:sz w:val="18"/>
                <w:szCs w:val="18"/>
              </w:rPr>
              <w:t>More</w:t>
            </w:r>
          </w:p>
          <w:p w:rsidR="003204CC" w:rsidRDefault="003204CC" w:rsidP="003204CC">
            <w:pPr>
              <w:rPr>
                <w:rFonts w:cstheme="minorHAnsi"/>
                <w:sz w:val="18"/>
                <w:szCs w:val="18"/>
              </w:rPr>
            </w:pPr>
            <w:r w:rsidRPr="00AA4556">
              <w:rPr>
                <w:rFonts w:cstheme="minorHAnsi"/>
                <w:sz w:val="18"/>
                <w:szCs w:val="18"/>
              </w:rPr>
              <w:t>Less</w:t>
            </w:r>
          </w:p>
          <w:p w:rsidR="003204CC" w:rsidRPr="002655A6" w:rsidRDefault="003204CC" w:rsidP="003204CC">
            <w:pPr>
              <w:rPr>
                <w:rFonts w:cstheme="minorHAnsi"/>
                <w:sz w:val="18"/>
                <w:szCs w:val="18"/>
              </w:rPr>
            </w:pPr>
            <w:r w:rsidRPr="002655A6">
              <w:rPr>
                <w:rFonts w:cstheme="minorHAnsi"/>
                <w:sz w:val="18"/>
                <w:szCs w:val="18"/>
              </w:rPr>
              <w:t>Numerals</w:t>
            </w:r>
          </w:p>
          <w:p w:rsidR="003204CC" w:rsidRPr="002655A6" w:rsidRDefault="003204CC" w:rsidP="003204CC">
            <w:pPr>
              <w:rPr>
                <w:rFonts w:cstheme="minorHAnsi"/>
                <w:sz w:val="18"/>
                <w:szCs w:val="18"/>
              </w:rPr>
            </w:pPr>
            <w:r w:rsidRPr="002655A6">
              <w:rPr>
                <w:rFonts w:cstheme="minorHAnsi"/>
                <w:sz w:val="18"/>
                <w:szCs w:val="18"/>
              </w:rPr>
              <w:t>Order/ordinal</w:t>
            </w:r>
          </w:p>
          <w:p w:rsidR="003204CC" w:rsidRPr="00AA4556" w:rsidRDefault="003204CC" w:rsidP="003204CC">
            <w:pPr>
              <w:rPr>
                <w:rFonts w:cstheme="minorHAnsi"/>
                <w:sz w:val="18"/>
                <w:szCs w:val="18"/>
              </w:rPr>
            </w:pPr>
            <w:r w:rsidRPr="002655A6">
              <w:rPr>
                <w:rFonts w:cstheme="minorHAnsi"/>
                <w:sz w:val="18"/>
                <w:szCs w:val="18"/>
              </w:rPr>
              <w:t>Subitise</w:t>
            </w:r>
          </w:p>
          <w:p w:rsidR="003204CC" w:rsidRPr="00AA4556" w:rsidRDefault="003204CC" w:rsidP="003204CC">
            <w:pPr>
              <w:rPr>
                <w:rFonts w:cstheme="minorHAnsi"/>
                <w:sz w:val="18"/>
                <w:szCs w:val="18"/>
              </w:rPr>
            </w:pPr>
            <w:r w:rsidRPr="00AA4556">
              <w:rPr>
                <w:rFonts w:cstheme="minorHAnsi"/>
                <w:sz w:val="18"/>
                <w:szCs w:val="18"/>
              </w:rPr>
              <w:t>Compare</w:t>
            </w:r>
          </w:p>
          <w:p w:rsidR="003204CC" w:rsidRPr="00AA4556" w:rsidRDefault="003204CC" w:rsidP="003204CC">
            <w:pPr>
              <w:rPr>
                <w:rFonts w:cstheme="minorHAnsi"/>
                <w:sz w:val="18"/>
                <w:szCs w:val="18"/>
              </w:rPr>
            </w:pPr>
            <w:r w:rsidRPr="00AA4556">
              <w:rPr>
                <w:rFonts w:cstheme="minorHAnsi"/>
                <w:sz w:val="18"/>
                <w:szCs w:val="18"/>
              </w:rPr>
              <w:t>Different</w:t>
            </w:r>
          </w:p>
          <w:p w:rsidR="003204CC" w:rsidRPr="00AA4556" w:rsidRDefault="003204CC" w:rsidP="003204CC">
            <w:pPr>
              <w:rPr>
                <w:rFonts w:cstheme="minorHAnsi"/>
                <w:sz w:val="18"/>
                <w:szCs w:val="18"/>
              </w:rPr>
            </w:pPr>
            <w:r w:rsidRPr="00AA4556">
              <w:rPr>
                <w:rFonts w:cstheme="minorHAnsi"/>
                <w:sz w:val="18"/>
                <w:szCs w:val="18"/>
              </w:rPr>
              <w:t>One more</w:t>
            </w:r>
          </w:p>
          <w:p w:rsidR="003204CC" w:rsidRPr="00AA4556" w:rsidRDefault="003204CC" w:rsidP="003204CC">
            <w:pPr>
              <w:rPr>
                <w:rFonts w:cstheme="minorHAnsi"/>
                <w:sz w:val="18"/>
                <w:szCs w:val="18"/>
              </w:rPr>
            </w:pPr>
            <w:r w:rsidRPr="00AA4556">
              <w:rPr>
                <w:rFonts w:cstheme="minorHAnsi"/>
                <w:sz w:val="18"/>
                <w:szCs w:val="18"/>
              </w:rPr>
              <w:t>One less</w:t>
            </w:r>
          </w:p>
          <w:p w:rsidR="003204CC" w:rsidRPr="00AA4556" w:rsidRDefault="003204CC" w:rsidP="003204CC">
            <w:pPr>
              <w:rPr>
                <w:rFonts w:cstheme="minorHAnsi"/>
                <w:sz w:val="18"/>
                <w:szCs w:val="18"/>
              </w:rPr>
            </w:pPr>
            <w:r w:rsidRPr="00AA4556">
              <w:rPr>
                <w:rFonts w:cstheme="minorHAnsi"/>
                <w:sz w:val="18"/>
                <w:szCs w:val="18"/>
              </w:rPr>
              <w:t>Same as</w:t>
            </w:r>
          </w:p>
          <w:p w:rsidR="003204CC" w:rsidRPr="00AA4556" w:rsidRDefault="003204CC" w:rsidP="003204CC">
            <w:pPr>
              <w:rPr>
                <w:rFonts w:cstheme="minorHAnsi"/>
                <w:sz w:val="18"/>
                <w:szCs w:val="18"/>
              </w:rPr>
            </w:pPr>
            <w:r w:rsidRPr="00AA4556">
              <w:rPr>
                <w:rFonts w:cstheme="minorHAnsi"/>
                <w:sz w:val="18"/>
                <w:szCs w:val="18"/>
              </w:rPr>
              <w:t>More than</w:t>
            </w:r>
          </w:p>
          <w:p w:rsidR="003204CC" w:rsidRDefault="003204CC" w:rsidP="003204CC">
            <w:pPr>
              <w:rPr>
                <w:rFonts w:cstheme="minorHAnsi"/>
                <w:sz w:val="18"/>
                <w:szCs w:val="18"/>
              </w:rPr>
            </w:pPr>
            <w:r w:rsidRPr="00AA4556">
              <w:rPr>
                <w:rFonts w:cstheme="minorHAnsi"/>
                <w:sz w:val="18"/>
                <w:szCs w:val="18"/>
              </w:rPr>
              <w:t>Less than (fewer)</w:t>
            </w:r>
          </w:p>
          <w:p w:rsidR="003204CC" w:rsidRDefault="003204CC" w:rsidP="003204CC">
            <w:pPr>
              <w:rPr>
                <w:rFonts w:cstheme="minorHAnsi"/>
                <w:sz w:val="18"/>
                <w:szCs w:val="18"/>
              </w:rPr>
            </w:pPr>
            <w:r>
              <w:rPr>
                <w:rFonts w:cstheme="minorHAnsi"/>
                <w:sz w:val="18"/>
                <w:szCs w:val="18"/>
              </w:rPr>
              <w:t>Odd</w:t>
            </w:r>
          </w:p>
          <w:p w:rsidR="00E3067E" w:rsidRPr="0095345F" w:rsidRDefault="003204CC" w:rsidP="003204CC">
            <w:pPr>
              <w:rPr>
                <w:rFonts w:cstheme="minorHAnsi"/>
                <w:sz w:val="18"/>
                <w:szCs w:val="18"/>
              </w:rPr>
            </w:pPr>
            <w:r>
              <w:rPr>
                <w:rFonts w:cstheme="minorHAnsi"/>
                <w:sz w:val="18"/>
                <w:szCs w:val="18"/>
              </w:rPr>
              <w:t>Even</w:t>
            </w:r>
          </w:p>
        </w:tc>
        <w:tc>
          <w:tcPr>
            <w:tcW w:w="2327" w:type="dxa"/>
          </w:tcPr>
          <w:p w:rsidR="003204CC" w:rsidRPr="00AA4556" w:rsidRDefault="003204CC" w:rsidP="003204CC">
            <w:pPr>
              <w:rPr>
                <w:rFonts w:cstheme="minorHAnsi"/>
                <w:sz w:val="18"/>
                <w:szCs w:val="18"/>
              </w:rPr>
            </w:pPr>
            <w:r w:rsidRPr="00AA4556">
              <w:rPr>
                <w:rFonts w:cstheme="minorHAnsi"/>
                <w:sz w:val="18"/>
                <w:szCs w:val="18"/>
              </w:rPr>
              <w:t>Count</w:t>
            </w:r>
          </w:p>
          <w:p w:rsidR="003204CC" w:rsidRPr="00AA4556" w:rsidRDefault="003204CC" w:rsidP="003204CC">
            <w:pPr>
              <w:rPr>
                <w:rFonts w:cstheme="minorHAnsi"/>
                <w:sz w:val="18"/>
                <w:szCs w:val="18"/>
              </w:rPr>
            </w:pPr>
            <w:r w:rsidRPr="00AA4556">
              <w:rPr>
                <w:rFonts w:cstheme="minorHAnsi"/>
                <w:sz w:val="18"/>
                <w:szCs w:val="18"/>
              </w:rPr>
              <w:t>Count on</w:t>
            </w:r>
          </w:p>
          <w:p w:rsidR="003204CC" w:rsidRPr="00AA4556" w:rsidRDefault="003204CC" w:rsidP="003204CC">
            <w:pPr>
              <w:rPr>
                <w:rFonts w:cstheme="minorHAnsi"/>
                <w:sz w:val="18"/>
                <w:szCs w:val="18"/>
              </w:rPr>
            </w:pPr>
            <w:r w:rsidRPr="00AA4556">
              <w:rPr>
                <w:rFonts w:cstheme="minorHAnsi"/>
                <w:sz w:val="18"/>
                <w:szCs w:val="18"/>
              </w:rPr>
              <w:t>More</w:t>
            </w:r>
          </w:p>
          <w:p w:rsidR="003204CC" w:rsidRDefault="003204CC" w:rsidP="003204CC">
            <w:pPr>
              <w:rPr>
                <w:rFonts w:cstheme="minorHAnsi"/>
                <w:sz w:val="18"/>
                <w:szCs w:val="18"/>
              </w:rPr>
            </w:pPr>
            <w:r w:rsidRPr="00AA4556">
              <w:rPr>
                <w:rFonts w:cstheme="minorHAnsi"/>
                <w:sz w:val="18"/>
                <w:szCs w:val="18"/>
              </w:rPr>
              <w:t>Less</w:t>
            </w:r>
          </w:p>
          <w:p w:rsidR="003204CC" w:rsidRPr="002655A6" w:rsidRDefault="003204CC" w:rsidP="003204CC">
            <w:pPr>
              <w:rPr>
                <w:rFonts w:cstheme="minorHAnsi"/>
                <w:sz w:val="18"/>
                <w:szCs w:val="18"/>
              </w:rPr>
            </w:pPr>
            <w:r w:rsidRPr="002655A6">
              <w:rPr>
                <w:rFonts w:cstheme="minorHAnsi"/>
                <w:sz w:val="18"/>
                <w:szCs w:val="18"/>
              </w:rPr>
              <w:t>Numerals</w:t>
            </w:r>
          </w:p>
          <w:p w:rsidR="003204CC" w:rsidRPr="002655A6" w:rsidRDefault="003204CC" w:rsidP="003204CC">
            <w:pPr>
              <w:rPr>
                <w:rFonts w:cstheme="minorHAnsi"/>
                <w:sz w:val="18"/>
                <w:szCs w:val="18"/>
              </w:rPr>
            </w:pPr>
            <w:r w:rsidRPr="002655A6">
              <w:rPr>
                <w:rFonts w:cstheme="minorHAnsi"/>
                <w:sz w:val="18"/>
                <w:szCs w:val="18"/>
              </w:rPr>
              <w:t>Order/ordinal</w:t>
            </w:r>
          </w:p>
          <w:p w:rsidR="003204CC" w:rsidRPr="00AA4556" w:rsidRDefault="003204CC" w:rsidP="003204CC">
            <w:pPr>
              <w:rPr>
                <w:rFonts w:cstheme="minorHAnsi"/>
                <w:sz w:val="18"/>
                <w:szCs w:val="18"/>
              </w:rPr>
            </w:pPr>
            <w:r w:rsidRPr="002655A6">
              <w:rPr>
                <w:rFonts w:cstheme="minorHAnsi"/>
                <w:sz w:val="18"/>
                <w:szCs w:val="18"/>
              </w:rPr>
              <w:t>Subitise</w:t>
            </w:r>
          </w:p>
          <w:p w:rsidR="003204CC" w:rsidRPr="00AA4556" w:rsidRDefault="003204CC" w:rsidP="003204CC">
            <w:pPr>
              <w:rPr>
                <w:rFonts w:cstheme="minorHAnsi"/>
                <w:sz w:val="18"/>
                <w:szCs w:val="18"/>
              </w:rPr>
            </w:pPr>
            <w:r w:rsidRPr="00AA4556">
              <w:rPr>
                <w:rFonts w:cstheme="minorHAnsi"/>
                <w:sz w:val="18"/>
                <w:szCs w:val="18"/>
              </w:rPr>
              <w:t>Compare</w:t>
            </w:r>
          </w:p>
          <w:p w:rsidR="003204CC" w:rsidRPr="00AA4556" w:rsidRDefault="003204CC" w:rsidP="003204CC">
            <w:pPr>
              <w:rPr>
                <w:rFonts w:cstheme="minorHAnsi"/>
                <w:sz w:val="18"/>
                <w:szCs w:val="18"/>
              </w:rPr>
            </w:pPr>
            <w:r w:rsidRPr="00AA4556">
              <w:rPr>
                <w:rFonts w:cstheme="minorHAnsi"/>
                <w:sz w:val="18"/>
                <w:szCs w:val="18"/>
              </w:rPr>
              <w:t>Different</w:t>
            </w:r>
          </w:p>
          <w:p w:rsidR="003204CC" w:rsidRPr="00AA4556" w:rsidRDefault="003204CC" w:rsidP="003204CC">
            <w:pPr>
              <w:rPr>
                <w:rFonts w:cstheme="minorHAnsi"/>
                <w:sz w:val="18"/>
                <w:szCs w:val="18"/>
              </w:rPr>
            </w:pPr>
            <w:r w:rsidRPr="00AA4556">
              <w:rPr>
                <w:rFonts w:cstheme="minorHAnsi"/>
                <w:sz w:val="18"/>
                <w:szCs w:val="18"/>
              </w:rPr>
              <w:t>One more</w:t>
            </w:r>
          </w:p>
          <w:p w:rsidR="003204CC" w:rsidRPr="00AA4556" w:rsidRDefault="003204CC" w:rsidP="003204CC">
            <w:pPr>
              <w:rPr>
                <w:rFonts w:cstheme="minorHAnsi"/>
                <w:sz w:val="18"/>
                <w:szCs w:val="18"/>
              </w:rPr>
            </w:pPr>
            <w:r w:rsidRPr="00AA4556">
              <w:rPr>
                <w:rFonts w:cstheme="minorHAnsi"/>
                <w:sz w:val="18"/>
                <w:szCs w:val="18"/>
              </w:rPr>
              <w:t>One less</w:t>
            </w:r>
          </w:p>
          <w:p w:rsidR="003204CC" w:rsidRPr="00AA4556" w:rsidRDefault="003204CC" w:rsidP="003204CC">
            <w:pPr>
              <w:rPr>
                <w:rFonts w:cstheme="minorHAnsi"/>
                <w:sz w:val="18"/>
                <w:szCs w:val="18"/>
              </w:rPr>
            </w:pPr>
            <w:r w:rsidRPr="00AA4556">
              <w:rPr>
                <w:rFonts w:cstheme="minorHAnsi"/>
                <w:sz w:val="18"/>
                <w:szCs w:val="18"/>
              </w:rPr>
              <w:t>Same as</w:t>
            </w:r>
          </w:p>
          <w:p w:rsidR="003204CC" w:rsidRPr="00AA4556" w:rsidRDefault="003204CC" w:rsidP="003204CC">
            <w:pPr>
              <w:rPr>
                <w:rFonts w:cstheme="minorHAnsi"/>
                <w:sz w:val="18"/>
                <w:szCs w:val="18"/>
              </w:rPr>
            </w:pPr>
            <w:r w:rsidRPr="00AA4556">
              <w:rPr>
                <w:rFonts w:cstheme="minorHAnsi"/>
                <w:sz w:val="18"/>
                <w:szCs w:val="18"/>
              </w:rPr>
              <w:t>More than</w:t>
            </w:r>
          </w:p>
          <w:p w:rsidR="003204CC" w:rsidRDefault="003204CC" w:rsidP="003204CC">
            <w:pPr>
              <w:rPr>
                <w:rFonts w:cstheme="minorHAnsi"/>
                <w:sz w:val="18"/>
                <w:szCs w:val="18"/>
              </w:rPr>
            </w:pPr>
            <w:r w:rsidRPr="00AA4556">
              <w:rPr>
                <w:rFonts w:cstheme="minorHAnsi"/>
                <w:sz w:val="18"/>
                <w:szCs w:val="18"/>
              </w:rPr>
              <w:t>Less than (fewer)</w:t>
            </w:r>
          </w:p>
          <w:p w:rsidR="003204CC" w:rsidRDefault="003204CC" w:rsidP="003204CC">
            <w:pPr>
              <w:rPr>
                <w:rFonts w:cstheme="minorHAnsi"/>
                <w:sz w:val="18"/>
                <w:szCs w:val="18"/>
              </w:rPr>
            </w:pPr>
            <w:r>
              <w:rPr>
                <w:rFonts w:cstheme="minorHAnsi"/>
                <w:sz w:val="18"/>
                <w:szCs w:val="18"/>
              </w:rPr>
              <w:t>Odd</w:t>
            </w:r>
          </w:p>
          <w:p w:rsidR="00E3067E" w:rsidRPr="0095345F" w:rsidRDefault="003204CC" w:rsidP="003204CC">
            <w:pPr>
              <w:rPr>
                <w:rFonts w:cstheme="minorHAnsi"/>
                <w:sz w:val="18"/>
                <w:szCs w:val="18"/>
              </w:rPr>
            </w:pPr>
            <w:r>
              <w:rPr>
                <w:rFonts w:cstheme="minorHAnsi"/>
                <w:sz w:val="18"/>
                <w:szCs w:val="18"/>
              </w:rPr>
              <w:t>Even</w:t>
            </w:r>
          </w:p>
        </w:tc>
      </w:tr>
      <w:tr w:rsidR="008F1CE9" w:rsidRPr="0095345F" w:rsidTr="001B6A9B">
        <w:trPr>
          <w:trHeight w:val="1814"/>
        </w:trPr>
        <w:tc>
          <w:tcPr>
            <w:tcW w:w="2357" w:type="dxa"/>
          </w:tcPr>
          <w:p w:rsidR="008F1CE9" w:rsidRDefault="008F1CE9" w:rsidP="008F1CE9">
            <w:pPr>
              <w:rPr>
                <w:rFonts w:cstheme="minorHAnsi"/>
                <w:sz w:val="18"/>
                <w:szCs w:val="18"/>
              </w:rPr>
            </w:pPr>
            <w:r>
              <w:rPr>
                <w:rFonts w:cstheme="minorHAnsi"/>
                <w:sz w:val="18"/>
                <w:szCs w:val="18"/>
              </w:rPr>
              <w:t>Consolidation:</w:t>
            </w:r>
          </w:p>
          <w:p w:rsidR="008F1CE9" w:rsidRDefault="008F1CE9" w:rsidP="008F1CE9">
            <w:pPr>
              <w:rPr>
                <w:rFonts w:cstheme="minorHAnsi"/>
                <w:sz w:val="18"/>
                <w:szCs w:val="18"/>
              </w:rPr>
            </w:pPr>
            <w:r>
              <w:rPr>
                <w:rFonts w:cstheme="minorHAnsi"/>
                <w:sz w:val="18"/>
                <w:szCs w:val="18"/>
              </w:rPr>
              <w:t>Learning from current year that is revisited during starters/arithmetic sessions</w:t>
            </w:r>
          </w:p>
        </w:tc>
        <w:tc>
          <w:tcPr>
            <w:tcW w:w="2210" w:type="dxa"/>
          </w:tcPr>
          <w:p w:rsidR="008F1CE9" w:rsidRDefault="008F1CE9" w:rsidP="00B64924">
            <w:pPr>
              <w:rPr>
                <w:rFonts w:cstheme="minorHAnsi"/>
                <w:sz w:val="18"/>
                <w:szCs w:val="18"/>
              </w:rPr>
            </w:pPr>
          </w:p>
        </w:tc>
        <w:tc>
          <w:tcPr>
            <w:tcW w:w="2210" w:type="dxa"/>
          </w:tcPr>
          <w:p w:rsidR="008F1CE9" w:rsidRDefault="008F1CE9" w:rsidP="00B64924">
            <w:pPr>
              <w:rPr>
                <w:rFonts w:cstheme="minorHAnsi"/>
                <w:sz w:val="18"/>
                <w:szCs w:val="18"/>
              </w:rPr>
            </w:pPr>
          </w:p>
        </w:tc>
        <w:tc>
          <w:tcPr>
            <w:tcW w:w="2211" w:type="dxa"/>
          </w:tcPr>
          <w:p w:rsidR="008F1CE9" w:rsidRDefault="008F1CE9" w:rsidP="008F1CE9">
            <w:pPr>
              <w:rPr>
                <w:rFonts w:cstheme="minorHAnsi"/>
                <w:sz w:val="18"/>
                <w:szCs w:val="18"/>
              </w:rPr>
            </w:pPr>
          </w:p>
          <w:p w:rsidR="008F1CE9" w:rsidRDefault="008F1CE9" w:rsidP="008F1CE9">
            <w:pPr>
              <w:rPr>
                <w:rFonts w:cstheme="minorHAnsi"/>
                <w:sz w:val="18"/>
                <w:szCs w:val="18"/>
              </w:rPr>
            </w:pPr>
          </w:p>
          <w:p w:rsidR="008F1CE9" w:rsidRDefault="008F1CE9" w:rsidP="00B64924">
            <w:pPr>
              <w:rPr>
                <w:rFonts w:cstheme="minorHAnsi"/>
                <w:sz w:val="18"/>
                <w:szCs w:val="18"/>
              </w:rPr>
            </w:pPr>
          </w:p>
        </w:tc>
        <w:tc>
          <w:tcPr>
            <w:tcW w:w="2210" w:type="dxa"/>
          </w:tcPr>
          <w:p w:rsidR="008F1CE9" w:rsidRDefault="008F1CE9" w:rsidP="00B64924">
            <w:pPr>
              <w:rPr>
                <w:rFonts w:cstheme="minorHAnsi"/>
                <w:sz w:val="18"/>
                <w:szCs w:val="18"/>
              </w:rPr>
            </w:pPr>
          </w:p>
        </w:tc>
        <w:tc>
          <w:tcPr>
            <w:tcW w:w="2210" w:type="dxa"/>
          </w:tcPr>
          <w:p w:rsidR="008F1CE9" w:rsidRDefault="008F1CE9" w:rsidP="00B64924">
            <w:pPr>
              <w:rPr>
                <w:rFonts w:cstheme="minorHAnsi"/>
                <w:sz w:val="18"/>
                <w:szCs w:val="18"/>
              </w:rPr>
            </w:pPr>
          </w:p>
        </w:tc>
        <w:tc>
          <w:tcPr>
            <w:tcW w:w="2327" w:type="dxa"/>
          </w:tcPr>
          <w:p w:rsidR="008F1CE9" w:rsidRDefault="008F1CE9" w:rsidP="00B64924">
            <w:pPr>
              <w:rPr>
                <w:rFonts w:cstheme="minorHAnsi"/>
                <w:sz w:val="18"/>
                <w:szCs w:val="18"/>
              </w:rPr>
            </w:pPr>
          </w:p>
        </w:tc>
      </w:tr>
    </w:tbl>
    <w:p w:rsidR="00B001AB" w:rsidRDefault="00D65BD9" w:rsidP="0062220B">
      <w:pPr>
        <w:tabs>
          <w:tab w:val="left" w:pos="4050"/>
        </w:tabs>
        <w:rPr>
          <w:rFonts w:cstheme="minorHAnsi"/>
          <w:sz w:val="18"/>
          <w:szCs w:val="18"/>
        </w:rPr>
      </w:pPr>
      <w:r>
        <w:rPr>
          <w:rFonts w:cstheme="minorHAnsi"/>
          <w:sz w:val="18"/>
          <w:szCs w:val="18"/>
        </w:rPr>
        <w:lastRenderedPageBreak/>
        <w:tab/>
      </w:r>
    </w:p>
    <w:tbl>
      <w:tblPr>
        <w:tblStyle w:val="TableGrid"/>
        <w:tblpPr w:leftFromText="180" w:rightFromText="180" w:vertAnchor="page" w:horzAnchor="margin" w:tblpY="1306"/>
        <w:tblW w:w="15442" w:type="dxa"/>
        <w:tblLook w:val="04A0" w:firstRow="1" w:lastRow="0" w:firstColumn="1" w:lastColumn="0" w:noHBand="0" w:noVBand="1"/>
      </w:tblPr>
      <w:tblGrid>
        <w:gridCol w:w="2573"/>
        <w:gridCol w:w="2574"/>
        <w:gridCol w:w="2574"/>
        <w:gridCol w:w="2573"/>
        <w:gridCol w:w="2574"/>
        <w:gridCol w:w="2574"/>
      </w:tblGrid>
      <w:tr w:rsidR="0062220B" w:rsidRPr="0095345F" w:rsidTr="0062220B">
        <w:trPr>
          <w:trHeight w:val="448"/>
        </w:trPr>
        <w:tc>
          <w:tcPr>
            <w:tcW w:w="2573" w:type="dxa"/>
          </w:tcPr>
          <w:p w:rsidR="0062220B" w:rsidRPr="0095345F" w:rsidRDefault="0062220B" w:rsidP="0062220B">
            <w:pPr>
              <w:rPr>
                <w:rFonts w:cstheme="minorHAnsi"/>
                <w:b/>
                <w:sz w:val="18"/>
                <w:szCs w:val="18"/>
              </w:rPr>
            </w:pPr>
            <w:r w:rsidRPr="0095345F">
              <w:rPr>
                <w:rFonts w:cstheme="minorHAnsi"/>
                <w:b/>
                <w:sz w:val="18"/>
                <w:szCs w:val="18"/>
              </w:rPr>
              <w:t>Spring 2</w:t>
            </w:r>
          </w:p>
          <w:p w:rsidR="0062220B" w:rsidRPr="0095345F" w:rsidRDefault="0062220B" w:rsidP="0062220B">
            <w:pPr>
              <w:rPr>
                <w:rFonts w:cstheme="minorHAnsi"/>
                <w:sz w:val="18"/>
                <w:szCs w:val="18"/>
              </w:rPr>
            </w:pPr>
          </w:p>
        </w:tc>
        <w:tc>
          <w:tcPr>
            <w:tcW w:w="2574" w:type="dxa"/>
          </w:tcPr>
          <w:p w:rsidR="0062220B" w:rsidRPr="0095345F" w:rsidRDefault="0062220B" w:rsidP="0062220B">
            <w:pPr>
              <w:rPr>
                <w:rFonts w:cstheme="minorHAnsi"/>
                <w:sz w:val="18"/>
                <w:szCs w:val="18"/>
              </w:rPr>
            </w:pPr>
            <w:r w:rsidRPr="0095345F">
              <w:rPr>
                <w:rFonts w:cstheme="minorHAnsi"/>
                <w:sz w:val="18"/>
                <w:szCs w:val="18"/>
              </w:rPr>
              <w:t xml:space="preserve">Week 1 </w:t>
            </w:r>
          </w:p>
          <w:p w:rsidR="0062220B" w:rsidRPr="0095345F" w:rsidRDefault="0062220B" w:rsidP="0062220B">
            <w:pPr>
              <w:rPr>
                <w:rFonts w:cstheme="minorHAnsi"/>
                <w:sz w:val="18"/>
                <w:szCs w:val="18"/>
              </w:rPr>
            </w:pPr>
          </w:p>
        </w:tc>
        <w:tc>
          <w:tcPr>
            <w:tcW w:w="2574" w:type="dxa"/>
          </w:tcPr>
          <w:p w:rsidR="0062220B" w:rsidRPr="0095345F" w:rsidRDefault="0062220B" w:rsidP="0062220B">
            <w:pPr>
              <w:rPr>
                <w:rFonts w:cstheme="minorHAnsi"/>
                <w:sz w:val="18"/>
                <w:szCs w:val="18"/>
              </w:rPr>
            </w:pPr>
            <w:r w:rsidRPr="0095345F">
              <w:rPr>
                <w:rFonts w:cstheme="minorHAnsi"/>
                <w:sz w:val="18"/>
                <w:szCs w:val="18"/>
              </w:rPr>
              <w:t>Week 2</w:t>
            </w:r>
          </w:p>
          <w:p w:rsidR="0062220B" w:rsidRPr="0095345F" w:rsidRDefault="0062220B" w:rsidP="0062220B">
            <w:pPr>
              <w:rPr>
                <w:rFonts w:cstheme="minorHAnsi"/>
                <w:sz w:val="18"/>
                <w:szCs w:val="18"/>
              </w:rPr>
            </w:pPr>
          </w:p>
        </w:tc>
        <w:tc>
          <w:tcPr>
            <w:tcW w:w="2573" w:type="dxa"/>
          </w:tcPr>
          <w:p w:rsidR="0062220B" w:rsidRPr="0095345F" w:rsidRDefault="0062220B" w:rsidP="0062220B">
            <w:pPr>
              <w:rPr>
                <w:rFonts w:cstheme="minorHAnsi"/>
                <w:sz w:val="18"/>
                <w:szCs w:val="18"/>
              </w:rPr>
            </w:pPr>
            <w:r w:rsidRPr="0095345F">
              <w:rPr>
                <w:rFonts w:cstheme="minorHAnsi"/>
                <w:sz w:val="18"/>
                <w:szCs w:val="18"/>
              </w:rPr>
              <w:t>Week 3</w:t>
            </w:r>
          </w:p>
          <w:p w:rsidR="0062220B" w:rsidRPr="0095345F" w:rsidRDefault="0062220B" w:rsidP="0062220B">
            <w:pPr>
              <w:rPr>
                <w:rFonts w:cstheme="minorHAnsi"/>
                <w:sz w:val="18"/>
                <w:szCs w:val="18"/>
              </w:rPr>
            </w:pPr>
          </w:p>
        </w:tc>
        <w:tc>
          <w:tcPr>
            <w:tcW w:w="2574" w:type="dxa"/>
          </w:tcPr>
          <w:p w:rsidR="0062220B" w:rsidRPr="0095345F" w:rsidRDefault="0062220B" w:rsidP="0062220B">
            <w:pPr>
              <w:rPr>
                <w:rFonts w:cstheme="minorHAnsi"/>
                <w:sz w:val="18"/>
                <w:szCs w:val="18"/>
              </w:rPr>
            </w:pPr>
            <w:r w:rsidRPr="0095345F">
              <w:rPr>
                <w:rFonts w:cstheme="minorHAnsi"/>
                <w:sz w:val="18"/>
                <w:szCs w:val="18"/>
              </w:rPr>
              <w:t>Week 4</w:t>
            </w:r>
          </w:p>
          <w:p w:rsidR="0062220B" w:rsidRPr="0095345F" w:rsidRDefault="0062220B" w:rsidP="0062220B">
            <w:pPr>
              <w:rPr>
                <w:rFonts w:cstheme="minorHAnsi"/>
                <w:sz w:val="18"/>
                <w:szCs w:val="18"/>
              </w:rPr>
            </w:pPr>
          </w:p>
        </w:tc>
        <w:tc>
          <w:tcPr>
            <w:tcW w:w="2574" w:type="dxa"/>
          </w:tcPr>
          <w:p w:rsidR="0062220B" w:rsidRPr="0095345F" w:rsidRDefault="0062220B" w:rsidP="0062220B">
            <w:pPr>
              <w:rPr>
                <w:rFonts w:cstheme="minorHAnsi"/>
                <w:sz w:val="18"/>
                <w:szCs w:val="18"/>
              </w:rPr>
            </w:pPr>
            <w:r w:rsidRPr="0095345F">
              <w:rPr>
                <w:rFonts w:cstheme="minorHAnsi"/>
                <w:sz w:val="18"/>
                <w:szCs w:val="18"/>
              </w:rPr>
              <w:t>Week 5</w:t>
            </w:r>
          </w:p>
        </w:tc>
      </w:tr>
      <w:tr w:rsidR="0062220B" w:rsidRPr="0095345F" w:rsidTr="0062220B">
        <w:trPr>
          <w:trHeight w:val="448"/>
        </w:trPr>
        <w:tc>
          <w:tcPr>
            <w:tcW w:w="2573" w:type="dxa"/>
          </w:tcPr>
          <w:p w:rsidR="0062220B" w:rsidRPr="0095345F" w:rsidRDefault="0062220B" w:rsidP="0062220B">
            <w:pPr>
              <w:rPr>
                <w:rFonts w:cstheme="minorHAnsi"/>
                <w:sz w:val="18"/>
                <w:szCs w:val="18"/>
              </w:rPr>
            </w:pPr>
            <w:r>
              <w:rPr>
                <w:rFonts w:cstheme="minorHAnsi"/>
                <w:sz w:val="18"/>
                <w:szCs w:val="18"/>
              </w:rPr>
              <w:t xml:space="preserve">Units </w:t>
            </w:r>
          </w:p>
        </w:tc>
        <w:tc>
          <w:tcPr>
            <w:tcW w:w="2574" w:type="dxa"/>
          </w:tcPr>
          <w:p w:rsidR="0062220B" w:rsidRPr="0095345F" w:rsidRDefault="0062220B" w:rsidP="0062220B">
            <w:pPr>
              <w:rPr>
                <w:rFonts w:cstheme="minorHAnsi"/>
                <w:sz w:val="18"/>
                <w:szCs w:val="18"/>
              </w:rPr>
            </w:pPr>
            <w:r w:rsidRPr="0095345F">
              <w:rPr>
                <w:rFonts w:cstheme="minorHAnsi"/>
                <w:sz w:val="18"/>
                <w:szCs w:val="18"/>
              </w:rPr>
              <w:t xml:space="preserve">Measurement: Length and Height </w:t>
            </w:r>
          </w:p>
        </w:tc>
        <w:tc>
          <w:tcPr>
            <w:tcW w:w="2574" w:type="dxa"/>
          </w:tcPr>
          <w:p w:rsidR="0062220B" w:rsidRPr="0095345F" w:rsidRDefault="0062220B" w:rsidP="0062220B">
            <w:pPr>
              <w:rPr>
                <w:rFonts w:cstheme="minorHAnsi"/>
                <w:sz w:val="18"/>
                <w:szCs w:val="18"/>
              </w:rPr>
            </w:pPr>
            <w:r w:rsidRPr="0095345F">
              <w:rPr>
                <w:rFonts w:cstheme="minorHAnsi"/>
                <w:sz w:val="18"/>
                <w:szCs w:val="18"/>
              </w:rPr>
              <w:t>Measurement: Length and Height</w:t>
            </w:r>
          </w:p>
        </w:tc>
        <w:tc>
          <w:tcPr>
            <w:tcW w:w="2573" w:type="dxa"/>
          </w:tcPr>
          <w:p w:rsidR="0062220B" w:rsidRPr="0095345F" w:rsidRDefault="0062220B" w:rsidP="0062220B">
            <w:pPr>
              <w:rPr>
                <w:rFonts w:cstheme="minorHAnsi"/>
                <w:sz w:val="18"/>
                <w:szCs w:val="18"/>
              </w:rPr>
            </w:pPr>
            <w:r w:rsidRPr="0095345F">
              <w:rPr>
                <w:rFonts w:cstheme="minorHAnsi"/>
                <w:sz w:val="18"/>
                <w:szCs w:val="18"/>
              </w:rPr>
              <w:t xml:space="preserve">Measurement: Weight and Volume </w:t>
            </w:r>
          </w:p>
        </w:tc>
        <w:tc>
          <w:tcPr>
            <w:tcW w:w="2574" w:type="dxa"/>
          </w:tcPr>
          <w:p w:rsidR="0062220B" w:rsidRPr="0095345F" w:rsidRDefault="0062220B" w:rsidP="0062220B">
            <w:pPr>
              <w:rPr>
                <w:rFonts w:cstheme="minorHAnsi"/>
                <w:sz w:val="18"/>
                <w:szCs w:val="18"/>
              </w:rPr>
            </w:pPr>
            <w:r w:rsidRPr="0095345F">
              <w:rPr>
                <w:rFonts w:cstheme="minorHAnsi"/>
                <w:sz w:val="18"/>
                <w:szCs w:val="18"/>
              </w:rPr>
              <w:t>Measurement: Weight and Volume</w:t>
            </w:r>
          </w:p>
        </w:tc>
        <w:tc>
          <w:tcPr>
            <w:tcW w:w="2574" w:type="dxa"/>
          </w:tcPr>
          <w:p w:rsidR="0062220B" w:rsidRPr="0095345F" w:rsidRDefault="0062220B" w:rsidP="0062220B">
            <w:pPr>
              <w:rPr>
                <w:rFonts w:cstheme="minorHAnsi"/>
                <w:sz w:val="18"/>
                <w:szCs w:val="18"/>
              </w:rPr>
            </w:pPr>
            <w:r w:rsidRPr="0095345F">
              <w:rPr>
                <w:rFonts w:cstheme="minorHAnsi"/>
                <w:sz w:val="18"/>
                <w:szCs w:val="18"/>
              </w:rPr>
              <w:t>Assessment</w:t>
            </w:r>
            <w:r>
              <w:rPr>
                <w:rFonts w:cstheme="minorHAnsi"/>
                <w:sz w:val="18"/>
                <w:szCs w:val="18"/>
              </w:rPr>
              <w:t xml:space="preserve">/consolidation </w:t>
            </w:r>
            <w:r w:rsidRPr="0095345F">
              <w:rPr>
                <w:rFonts w:cstheme="minorHAnsi"/>
                <w:sz w:val="18"/>
                <w:szCs w:val="18"/>
              </w:rPr>
              <w:t>week</w:t>
            </w:r>
          </w:p>
        </w:tc>
      </w:tr>
      <w:tr w:rsidR="0062220B" w:rsidRPr="0095345F" w:rsidTr="0062220B">
        <w:trPr>
          <w:trHeight w:val="1766"/>
        </w:trPr>
        <w:tc>
          <w:tcPr>
            <w:tcW w:w="2573" w:type="dxa"/>
          </w:tcPr>
          <w:p w:rsidR="0062220B" w:rsidRDefault="0062220B" w:rsidP="0062220B">
            <w:pPr>
              <w:rPr>
                <w:rFonts w:cstheme="minorHAnsi"/>
                <w:sz w:val="18"/>
                <w:szCs w:val="18"/>
              </w:rPr>
            </w:pPr>
            <w:r>
              <w:rPr>
                <w:rFonts w:cstheme="minorHAnsi"/>
                <w:sz w:val="18"/>
                <w:szCs w:val="18"/>
              </w:rPr>
              <w:t xml:space="preserve">Lesson objectives  </w:t>
            </w:r>
          </w:p>
          <w:p w:rsidR="0062220B" w:rsidRPr="0095345F" w:rsidRDefault="0062220B" w:rsidP="0062220B">
            <w:pPr>
              <w:rPr>
                <w:rFonts w:cstheme="minorHAnsi"/>
                <w:sz w:val="18"/>
                <w:szCs w:val="18"/>
              </w:rPr>
            </w:pPr>
            <w:r>
              <w:rPr>
                <w:rFonts w:cstheme="minorHAnsi"/>
                <w:sz w:val="18"/>
                <w:szCs w:val="18"/>
              </w:rPr>
              <w:t>(</w:t>
            </w:r>
            <w:r w:rsidRPr="0095345F">
              <w:rPr>
                <w:rFonts w:cstheme="minorHAnsi"/>
                <w:sz w:val="18"/>
                <w:szCs w:val="18"/>
              </w:rPr>
              <w:t>Small steps</w:t>
            </w:r>
            <w:r>
              <w:rPr>
                <w:rFonts w:cstheme="minorHAnsi"/>
                <w:sz w:val="18"/>
                <w:szCs w:val="18"/>
              </w:rPr>
              <w:t>)</w:t>
            </w:r>
          </w:p>
        </w:tc>
        <w:tc>
          <w:tcPr>
            <w:tcW w:w="2574" w:type="dxa"/>
          </w:tcPr>
          <w:p w:rsidR="0062220B" w:rsidRPr="0061793C" w:rsidRDefault="0062220B" w:rsidP="0062220B">
            <w:pPr>
              <w:rPr>
                <w:rFonts w:cstheme="minorHAnsi"/>
                <w:color w:val="00B0F0"/>
                <w:sz w:val="18"/>
                <w:szCs w:val="18"/>
              </w:rPr>
            </w:pPr>
            <w:r w:rsidRPr="0061793C">
              <w:rPr>
                <w:rFonts w:cstheme="minorHAnsi"/>
                <w:color w:val="00B0F0"/>
                <w:sz w:val="18"/>
                <w:szCs w:val="18"/>
              </w:rPr>
              <w:t>1) Compare lengths</w:t>
            </w:r>
            <w:r w:rsidR="00685531">
              <w:rPr>
                <w:rFonts w:cstheme="minorHAnsi"/>
                <w:color w:val="00B0F0"/>
                <w:sz w:val="18"/>
                <w:szCs w:val="18"/>
              </w:rPr>
              <w:t xml:space="preserve"> </w:t>
            </w:r>
            <w:r w:rsidRPr="0061793C">
              <w:rPr>
                <w:rFonts w:cstheme="minorHAnsi"/>
                <w:b/>
                <w:bCs/>
                <w:color w:val="00B0F0"/>
                <w:sz w:val="18"/>
                <w:szCs w:val="18"/>
              </w:rPr>
              <w:t>(R)</w:t>
            </w:r>
          </w:p>
          <w:p w:rsidR="0062220B" w:rsidRPr="0061793C" w:rsidRDefault="0062220B" w:rsidP="0062220B">
            <w:pPr>
              <w:rPr>
                <w:rFonts w:cstheme="minorHAnsi"/>
                <w:color w:val="00B0F0"/>
                <w:sz w:val="18"/>
                <w:szCs w:val="18"/>
              </w:rPr>
            </w:pPr>
            <w:r w:rsidRPr="0061793C">
              <w:rPr>
                <w:rFonts w:cstheme="minorHAnsi"/>
                <w:color w:val="00B0F0"/>
                <w:sz w:val="18"/>
                <w:szCs w:val="18"/>
              </w:rPr>
              <w:t xml:space="preserve">2) Compare heights </w:t>
            </w:r>
            <w:r w:rsidRPr="0061793C">
              <w:rPr>
                <w:rFonts w:cstheme="minorHAnsi"/>
                <w:b/>
                <w:bCs/>
                <w:color w:val="00B0F0"/>
                <w:sz w:val="18"/>
                <w:szCs w:val="18"/>
              </w:rPr>
              <w:t>(R)</w:t>
            </w:r>
          </w:p>
          <w:p w:rsidR="0062220B" w:rsidRPr="0061793C" w:rsidRDefault="0062220B" w:rsidP="0062220B">
            <w:pPr>
              <w:rPr>
                <w:rFonts w:cstheme="minorHAnsi"/>
                <w:color w:val="00B0F0"/>
                <w:sz w:val="18"/>
                <w:szCs w:val="18"/>
              </w:rPr>
            </w:pPr>
            <w:r w:rsidRPr="0061793C">
              <w:rPr>
                <w:rFonts w:cstheme="minorHAnsi"/>
                <w:color w:val="00B0F0"/>
                <w:sz w:val="18"/>
                <w:szCs w:val="18"/>
              </w:rPr>
              <w:t xml:space="preserve">3) Compare lengths and heights </w:t>
            </w:r>
            <w:r w:rsidRPr="0061793C">
              <w:rPr>
                <w:rFonts w:cstheme="minorHAnsi"/>
                <w:b/>
                <w:bCs/>
                <w:color w:val="00B0F0"/>
                <w:sz w:val="18"/>
                <w:szCs w:val="18"/>
              </w:rPr>
              <w:t>(R)</w:t>
            </w:r>
          </w:p>
          <w:p w:rsidR="0062220B" w:rsidRDefault="0062220B" w:rsidP="0062220B">
            <w:pPr>
              <w:rPr>
                <w:rFonts w:cstheme="minorHAnsi"/>
                <w:sz w:val="18"/>
                <w:szCs w:val="18"/>
              </w:rPr>
            </w:pPr>
            <w:r>
              <w:rPr>
                <w:rFonts w:cstheme="minorHAnsi"/>
                <w:sz w:val="18"/>
                <w:szCs w:val="18"/>
              </w:rPr>
              <w:t xml:space="preserve">4) Measuring lengths (non-standard units) activity </w:t>
            </w:r>
          </w:p>
          <w:p w:rsidR="0062220B" w:rsidRPr="0095345F" w:rsidRDefault="0062220B" w:rsidP="0062220B">
            <w:pPr>
              <w:rPr>
                <w:rFonts w:cstheme="minorHAnsi"/>
                <w:sz w:val="18"/>
                <w:szCs w:val="18"/>
              </w:rPr>
            </w:pPr>
            <w:r>
              <w:rPr>
                <w:rFonts w:cstheme="minorHAnsi"/>
                <w:sz w:val="18"/>
                <w:szCs w:val="18"/>
              </w:rPr>
              <w:t>5) Measure length (1)</w:t>
            </w:r>
          </w:p>
          <w:p w:rsidR="0062220B" w:rsidRPr="0095345F" w:rsidRDefault="0062220B" w:rsidP="0062220B">
            <w:pPr>
              <w:rPr>
                <w:rFonts w:cstheme="minorHAnsi"/>
                <w:sz w:val="18"/>
                <w:szCs w:val="18"/>
              </w:rPr>
            </w:pPr>
          </w:p>
          <w:p w:rsidR="0062220B" w:rsidRPr="0095345F" w:rsidRDefault="0062220B" w:rsidP="0062220B">
            <w:pPr>
              <w:rPr>
                <w:rFonts w:cstheme="minorHAnsi"/>
                <w:sz w:val="18"/>
                <w:szCs w:val="18"/>
              </w:rPr>
            </w:pPr>
          </w:p>
        </w:tc>
        <w:tc>
          <w:tcPr>
            <w:tcW w:w="2574" w:type="dxa"/>
          </w:tcPr>
          <w:p w:rsidR="0062220B" w:rsidRPr="0095345F" w:rsidRDefault="0062220B" w:rsidP="0062220B">
            <w:pPr>
              <w:rPr>
                <w:rFonts w:cstheme="minorHAnsi"/>
                <w:sz w:val="18"/>
                <w:szCs w:val="18"/>
              </w:rPr>
            </w:pPr>
            <w:r>
              <w:rPr>
                <w:rFonts w:cstheme="minorHAnsi"/>
                <w:sz w:val="18"/>
                <w:szCs w:val="18"/>
              </w:rPr>
              <w:t>1</w:t>
            </w:r>
            <w:r w:rsidRPr="0095345F">
              <w:rPr>
                <w:rFonts w:cstheme="minorHAnsi"/>
                <w:sz w:val="18"/>
                <w:szCs w:val="18"/>
              </w:rPr>
              <w:t xml:space="preserve">) </w:t>
            </w:r>
            <w:r>
              <w:rPr>
                <w:rFonts w:cstheme="minorHAnsi"/>
                <w:sz w:val="18"/>
                <w:szCs w:val="18"/>
              </w:rPr>
              <w:t xml:space="preserve">Introducing the ruler activity </w:t>
            </w:r>
          </w:p>
          <w:p w:rsidR="0062220B" w:rsidRDefault="0062220B" w:rsidP="0062220B">
            <w:pPr>
              <w:rPr>
                <w:rFonts w:cstheme="minorHAnsi"/>
                <w:sz w:val="18"/>
                <w:szCs w:val="18"/>
              </w:rPr>
            </w:pPr>
            <w:r>
              <w:rPr>
                <w:rFonts w:cstheme="minorHAnsi"/>
                <w:sz w:val="18"/>
                <w:szCs w:val="18"/>
              </w:rPr>
              <w:t>2) Measure length (2)</w:t>
            </w:r>
          </w:p>
          <w:p w:rsidR="0062220B" w:rsidRDefault="0062220B" w:rsidP="0062220B">
            <w:pPr>
              <w:rPr>
                <w:rFonts w:cstheme="minorHAnsi"/>
                <w:sz w:val="18"/>
                <w:szCs w:val="18"/>
              </w:rPr>
            </w:pPr>
            <w:r>
              <w:rPr>
                <w:rFonts w:cstheme="minorHAnsi"/>
                <w:sz w:val="18"/>
                <w:szCs w:val="18"/>
              </w:rPr>
              <w:t xml:space="preserve">3) Adding length problems </w:t>
            </w:r>
          </w:p>
          <w:p w:rsidR="0062220B" w:rsidRDefault="0062220B" w:rsidP="0062220B">
            <w:pPr>
              <w:rPr>
                <w:rFonts w:cstheme="minorHAnsi"/>
                <w:sz w:val="18"/>
                <w:szCs w:val="18"/>
              </w:rPr>
            </w:pPr>
            <w:r>
              <w:rPr>
                <w:rFonts w:cstheme="minorHAnsi"/>
                <w:sz w:val="18"/>
                <w:szCs w:val="18"/>
              </w:rPr>
              <w:t xml:space="preserve">4) Subtracting length problems </w:t>
            </w:r>
          </w:p>
          <w:p w:rsidR="0062220B" w:rsidRPr="0095345F" w:rsidRDefault="0062220B" w:rsidP="0062220B">
            <w:pPr>
              <w:rPr>
                <w:rFonts w:cstheme="minorHAnsi"/>
                <w:sz w:val="18"/>
                <w:szCs w:val="18"/>
              </w:rPr>
            </w:pPr>
            <w:r>
              <w:rPr>
                <w:rFonts w:cstheme="minorHAnsi"/>
                <w:sz w:val="18"/>
                <w:szCs w:val="18"/>
              </w:rPr>
              <w:t>5) Mini assessment (</w:t>
            </w:r>
            <w:r w:rsidRPr="0095345F">
              <w:rPr>
                <w:rFonts w:cstheme="minorHAnsi"/>
                <w:sz w:val="18"/>
                <w:szCs w:val="18"/>
              </w:rPr>
              <w:t>Complete end of unit assessment</w:t>
            </w:r>
            <w:r>
              <w:rPr>
                <w:rFonts w:cstheme="minorHAnsi"/>
                <w:sz w:val="18"/>
                <w:szCs w:val="18"/>
              </w:rPr>
              <w:t>)</w:t>
            </w:r>
          </w:p>
        </w:tc>
        <w:tc>
          <w:tcPr>
            <w:tcW w:w="2573" w:type="dxa"/>
          </w:tcPr>
          <w:p w:rsidR="0062220B" w:rsidRPr="0061793C" w:rsidRDefault="0062220B" w:rsidP="0062220B">
            <w:pPr>
              <w:rPr>
                <w:rFonts w:cstheme="minorHAnsi"/>
                <w:color w:val="00B0F0"/>
                <w:sz w:val="18"/>
                <w:szCs w:val="18"/>
              </w:rPr>
            </w:pPr>
            <w:r w:rsidRPr="0061793C">
              <w:rPr>
                <w:rFonts w:cstheme="minorHAnsi"/>
                <w:color w:val="00B0F0"/>
                <w:sz w:val="18"/>
                <w:szCs w:val="18"/>
              </w:rPr>
              <w:t>1) Introduce weight and mass</w:t>
            </w:r>
            <w:r w:rsidR="00685531">
              <w:rPr>
                <w:rFonts w:cstheme="minorHAnsi"/>
                <w:color w:val="00B0F0"/>
                <w:sz w:val="18"/>
                <w:szCs w:val="18"/>
              </w:rPr>
              <w:t xml:space="preserve"> </w:t>
            </w:r>
            <w:r w:rsidRPr="0061793C">
              <w:rPr>
                <w:rFonts w:cstheme="minorHAnsi"/>
                <w:b/>
                <w:bCs/>
                <w:color w:val="00B0F0"/>
                <w:sz w:val="18"/>
                <w:szCs w:val="18"/>
              </w:rPr>
              <w:t>(R)</w:t>
            </w:r>
          </w:p>
          <w:p w:rsidR="0062220B" w:rsidRPr="0095345F" w:rsidRDefault="0062220B" w:rsidP="0062220B">
            <w:pPr>
              <w:rPr>
                <w:rFonts w:cstheme="minorHAnsi"/>
                <w:sz w:val="18"/>
                <w:szCs w:val="18"/>
              </w:rPr>
            </w:pPr>
            <w:r>
              <w:rPr>
                <w:rFonts w:cstheme="minorHAnsi"/>
                <w:sz w:val="18"/>
                <w:szCs w:val="18"/>
              </w:rPr>
              <w:t xml:space="preserve">2) Introducing weight and mass </w:t>
            </w:r>
          </w:p>
          <w:p w:rsidR="0062220B" w:rsidRPr="0095345F" w:rsidRDefault="0062220B" w:rsidP="0062220B">
            <w:pPr>
              <w:rPr>
                <w:rFonts w:cstheme="minorHAnsi"/>
                <w:sz w:val="18"/>
                <w:szCs w:val="18"/>
              </w:rPr>
            </w:pPr>
            <w:r>
              <w:rPr>
                <w:rFonts w:cstheme="minorHAnsi"/>
                <w:sz w:val="18"/>
                <w:szCs w:val="18"/>
              </w:rPr>
              <w:t>3</w:t>
            </w:r>
            <w:r w:rsidRPr="0095345F">
              <w:rPr>
                <w:rFonts w:cstheme="minorHAnsi"/>
                <w:sz w:val="18"/>
                <w:szCs w:val="18"/>
              </w:rPr>
              <w:t>)</w:t>
            </w:r>
            <w:r>
              <w:rPr>
                <w:rFonts w:cstheme="minorHAnsi"/>
                <w:sz w:val="18"/>
                <w:szCs w:val="18"/>
              </w:rPr>
              <w:t xml:space="preserve"> </w:t>
            </w:r>
            <w:r w:rsidRPr="0095345F">
              <w:rPr>
                <w:rFonts w:cstheme="minorHAnsi"/>
                <w:sz w:val="18"/>
                <w:szCs w:val="18"/>
              </w:rPr>
              <w:t>Measure mass</w:t>
            </w:r>
          </w:p>
          <w:p w:rsidR="0062220B" w:rsidRDefault="0062220B" w:rsidP="0062220B">
            <w:pPr>
              <w:rPr>
                <w:rFonts w:cstheme="minorHAnsi"/>
                <w:sz w:val="18"/>
                <w:szCs w:val="18"/>
              </w:rPr>
            </w:pPr>
            <w:r>
              <w:rPr>
                <w:rFonts w:cstheme="minorHAnsi"/>
                <w:sz w:val="18"/>
                <w:szCs w:val="18"/>
              </w:rPr>
              <w:t>4) Compare m</w:t>
            </w:r>
            <w:r w:rsidRPr="0095345F">
              <w:rPr>
                <w:rFonts w:cstheme="minorHAnsi"/>
                <w:sz w:val="18"/>
                <w:szCs w:val="18"/>
              </w:rPr>
              <w:t>ass</w:t>
            </w:r>
          </w:p>
          <w:p w:rsidR="0062220B" w:rsidRPr="0095345F" w:rsidRDefault="0062220B" w:rsidP="0062220B">
            <w:pPr>
              <w:rPr>
                <w:rFonts w:cstheme="minorHAnsi"/>
                <w:sz w:val="18"/>
                <w:szCs w:val="18"/>
              </w:rPr>
            </w:pPr>
            <w:r>
              <w:rPr>
                <w:rFonts w:cstheme="minorHAnsi"/>
                <w:sz w:val="18"/>
                <w:szCs w:val="18"/>
              </w:rPr>
              <w:t xml:space="preserve">5) Weight and mass problems </w:t>
            </w:r>
          </w:p>
        </w:tc>
        <w:tc>
          <w:tcPr>
            <w:tcW w:w="2574" w:type="dxa"/>
          </w:tcPr>
          <w:p w:rsidR="0062220B" w:rsidRPr="0061793C" w:rsidRDefault="0062220B" w:rsidP="0062220B">
            <w:pPr>
              <w:rPr>
                <w:rFonts w:cstheme="minorHAnsi"/>
                <w:color w:val="00B0F0"/>
                <w:sz w:val="18"/>
                <w:szCs w:val="18"/>
              </w:rPr>
            </w:pPr>
            <w:r w:rsidRPr="0061793C">
              <w:rPr>
                <w:rFonts w:cstheme="minorHAnsi"/>
                <w:color w:val="00B0F0"/>
                <w:sz w:val="18"/>
                <w:szCs w:val="18"/>
              </w:rPr>
              <w:t xml:space="preserve">1) Introduce capacity and volume </w:t>
            </w:r>
            <w:r w:rsidRPr="0061793C">
              <w:rPr>
                <w:rFonts w:cstheme="minorHAnsi"/>
                <w:b/>
                <w:bCs/>
                <w:color w:val="00B0F0"/>
                <w:sz w:val="18"/>
                <w:szCs w:val="18"/>
              </w:rPr>
              <w:t>(R)</w:t>
            </w:r>
          </w:p>
          <w:p w:rsidR="0062220B" w:rsidRPr="0095345F" w:rsidRDefault="0062220B" w:rsidP="0062220B">
            <w:pPr>
              <w:rPr>
                <w:rFonts w:cstheme="minorHAnsi"/>
                <w:sz w:val="18"/>
                <w:szCs w:val="18"/>
              </w:rPr>
            </w:pPr>
            <w:r>
              <w:rPr>
                <w:rFonts w:cstheme="minorHAnsi"/>
                <w:sz w:val="18"/>
                <w:szCs w:val="18"/>
              </w:rPr>
              <w:t>2</w:t>
            </w:r>
            <w:r w:rsidRPr="0095345F">
              <w:rPr>
                <w:rFonts w:cstheme="minorHAnsi"/>
                <w:sz w:val="18"/>
                <w:szCs w:val="18"/>
              </w:rPr>
              <w:t>)</w:t>
            </w:r>
            <w:r>
              <w:rPr>
                <w:rFonts w:cstheme="minorHAnsi"/>
                <w:sz w:val="18"/>
                <w:szCs w:val="18"/>
              </w:rPr>
              <w:t xml:space="preserve"> Introduce capacity and volume </w:t>
            </w:r>
          </w:p>
          <w:p w:rsidR="0062220B" w:rsidRDefault="0062220B" w:rsidP="0062220B">
            <w:pPr>
              <w:rPr>
                <w:rFonts w:cstheme="minorHAnsi"/>
                <w:sz w:val="18"/>
                <w:szCs w:val="18"/>
              </w:rPr>
            </w:pPr>
            <w:r>
              <w:rPr>
                <w:rFonts w:cstheme="minorHAnsi"/>
                <w:sz w:val="18"/>
                <w:szCs w:val="18"/>
              </w:rPr>
              <w:t xml:space="preserve">3) Measure </w:t>
            </w:r>
            <w:r w:rsidRPr="0095345F">
              <w:rPr>
                <w:rFonts w:cstheme="minorHAnsi"/>
                <w:sz w:val="18"/>
                <w:szCs w:val="18"/>
              </w:rPr>
              <w:t>capacity</w:t>
            </w:r>
          </w:p>
          <w:p w:rsidR="0062220B" w:rsidRDefault="0062220B" w:rsidP="0062220B">
            <w:pPr>
              <w:rPr>
                <w:rFonts w:cstheme="minorHAnsi"/>
                <w:sz w:val="18"/>
                <w:szCs w:val="18"/>
              </w:rPr>
            </w:pPr>
            <w:r>
              <w:rPr>
                <w:rFonts w:cstheme="minorHAnsi"/>
                <w:sz w:val="18"/>
                <w:szCs w:val="18"/>
              </w:rPr>
              <w:t xml:space="preserve">4) Compare capacity </w:t>
            </w:r>
          </w:p>
          <w:p w:rsidR="0062220B" w:rsidRPr="0095345F" w:rsidRDefault="0062220B" w:rsidP="0062220B">
            <w:pPr>
              <w:rPr>
                <w:rFonts w:cstheme="minorHAnsi"/>
                <w:sz w:val="18"/>
                <w:szCs w:val="18"/>
              </w:rPr>
            </w:pPr>
            <w:r>
              <w:rPr>
                <w:rFonts w:cstheme="minorHAnsi"/>
                <w:sz w:val="18"/>
                <w:szCs w:val="18"/>
              </w:rPr>
              <w:t>5)  Mini assessment (</w:t>
            </w:r>
            <w:r w:rsidRPr="0095345F">
              <w:rPr>
                <w:rFonts w:cstheme="minorHAnsi"/>
                <w:sz w:val="18"/>
                <w:szCs w:val="18"/>
              </w:rPr>
              <w:t>Complete end of unit assessment</w:t>
            </w:r>
            <w:r>
              <w:rPr>
                <w:rFonts w:cstheme="minorHAnsi"/>
                <w:sz w:val="18"/>
                <w:szCs w:val="18"/>
              </w:rPr>
              <w:t>)</w:t>
            </w:r>
          </w:p>
        </w:tc>
        <w:tc>
          <w:tcPr>
            <w:tcW w:w="2574" w:type="dxa"/>
          </w:tcPr>
          <w:p w:rsidR="0062220B" w:rsidRDefault="0062220B" w:rsidP="0062220B">
            <w:pPr>
              <w:rPr>
                <w:rFonts w:cstheme="minorHAnsi"/>
                <w:sz w:val="18"/>
                <w:szCs w:val="18"/>
              </w:rPr>
            </w:pPr>
            <w:r>
              <w:rPr>
                <w:rFonts w:cstheme="minorHAnsi"/>
                <w:sz w:val="18"/>
                <w:szCs w:val="18"/>
              </w:rPr>
              <w:t xml:space="preserve">This can also be used as a buffer week for any units that over run or an opportunity to consolidate learning </w:t>
            </w:r>
          </w:p>
          <w:p w:rsidR="0062220B" w:rsidRDefault="0062220B" w:rsidP="0062220B">
            <w:pPr>
              <w:rPr>
                <w:rFonts w:cstheme="minorHAnsi"/>
                <w:sz w:val="18"/>
                <w:szCs w:val="18"/>
              </w:rPr>
            </w:pPr>
          </w:p>
          <w:p w:rsidR="0062220B" w:rsidRPr="0095345F" w:rsidRDefault="0062220B" w:rsidP="0062220B">
            <w:pPr>
              <w:rPr>
                <w:rFonts w:cstheme="minorHAnsi"/>
                <w:sz w:val="18"/>
                <w:szCs w:val="18"/>
              </w:rPr>
            </w:pPr>
            <w:r>
              <w:rPr>
                <w:rFonts w:cstheme="minorHAnsi"/>
                <w:sz w:val="18"/>
                <w:szCs w:val="18"/>
              </w:rPr>
              <w:t>Consolidate learning on addition and subtraction within 10 and 20</w:t>
            </w:r>
          </w:p>
        </w:tc>
      </w:tr>
      <w:tr w:rsidR="0062220B" w:rsidRPr="0095345F" w:rsidTr="0062220B">
        <w:trPr>
          <w:trHeight w:val="370"/>
        </w:trPr>
        <w:tc>
          <w:tcPr>
            <w:tcW w:w="2573" w:type="dxa"/>
          </w:tcPr>
          <w:p w:rsidR="0062220B" w:rsidRDefault="0062220B" w:rsidP="0062220B">
            <w:pPr>
              <w:rPr>
                <w:rFonts w:cstheme="minorHAnsi"/>
                <w:sz w:val="18"/>
                <w:szCs w:val="18"/>
              </w:rPr>
            </w:pPr>
            <w:r w:rsidRPr="0095345F">
              <w:rPr>
                <w:rFonts w:cstheme="minorHAnsi"/>
                <w:sz w:val="18"/>
                <w:szCs w:val="18"/>
              </w:rPr>
              <w:t>Vocabulary</w:t>
            </w:r>
          </w:p>
          <w:p w:rsidR="0062220B" w:rsidRPr="0095345F" w:rsidRDefault="0062220B" w:rsidP="0062220B">
            <w:pPr>
              <w:rPr>
                <w:rFonts w:cstheme="minorHAnsi"/>
                <w:sz w:val="18"/>
                <w:szCs w:val="18"/>
              </w:rPr>
            </w:pPr>
            <w:r w:rsidRPr="0095345F">
              <w:rPr>
                <w:rFonts w:cstheme="minorHAnsi"/>
                <w:sz w:val="18"/>
                <w:szCs w:val="18"/>
              </w:rPr>
              <w:t>(Year group specific)</w:t>
            </w:r>
          </w:p>
          <w:p w:rsidR="0062220B" w:rsidRPr="0095345F" w:rsidRDefault="0062220B" w:rsidP="0062220B">
            <w:pPr>
              <w:rPr>
                <w:rFonts w:cstheme="minorHAnsi"/>
                <w:sz w:val="18"/>
                <w:szCs w:val="18"/>
              </w:rPr>
            </w:pPr>
          </w:p>
        </w:tc>
        <w:tc>
          <w:tcPr>
            <w:tcW w:w="2574" w:type="dxa"/>
          </w:tcPr>
          <w:p w:rsidR="0062220B" w:rsidRDefault="0062220B" w:rsidP="0062220B">
            <w:pPr>
              <w:rPr>
                <w:rFonts w:cstheme="minorHAnsi"/>
                <w:sz w:val="18"/>
                <w:szCs w:val="18"/>
              </w:rPr>
            </w:pPr>
            <w:r>
              <w:rPr>
                <w:rFonts w:cstheme="minorHAnsi"/>
                <w:sz w:val="18"/>
                <w:szCs w:val="18"/>
              </w:rPr>
              <w:t>Length</w:t>
            </w:r>
          </w:p>
          <w:p w:rsidR="0062220B" w:rsidRDefault="0062220B" w:rsidP="0062220B">
            <w:pPr>
              <w:rPr>
                <w:rFonts w:cstheme="minorHAnsi"/>
                <w:sz w:val="18"/>
                <w:szCs w:val="18"/>
              </w:rPr>
            </w:pPr>
            <w:r>
              <w:rPr>
                <w:rFonts w:cstheme="minorHAnsi"/>
                <w:sz w:val="18"/>
                <w:szCs w:val="18"/>
              </w:rPr>
              <w:t xml:space="preserve">Compare </w:t>
            </w:r>
          </w:p>
          <w:p w:rsidR="0062220B" w:rsidRDefault="0062220B" w:rsidP="0062220B">
            <w:pPr>
              <w:rPr>
                <w:rFonts w:cstheme="minorHAnsi"/>
                <w:sz w:val="18"/>
                <w:szCs w:val="18"/>
              </w:rPr>
            </w:pPr>
            <w:r w:rsidRPr="0095345F">
              <w:rPr>
                <w:rFonts w:cstheme="minorHAnsi"/>
                <w:sz w:val="18"/>
                <w:szCs w:val="18"/>
              </w:rPr>
              <w:t xml:space="preserve">Consolidate </w:t>
            </w:r>
            <w:r>
              <w:rPr>
                <w:rFonts w:cstheme="minorHAnsi"/>
                <w:sz w:val="18"/>
                <w:szCs w:val="18"/>
              </w:rPr>
              <w:t>Reception</w:t>
            </w:r>
            <w:r w:rsidRPr="0095345F">
              <w:rPr>
                <w:rFonts w:cstheme="minorHAnsi"/>
                <w:sz w:val="18"/>
                <w:szCs w:val="18"/>
              </w:rPr>
              <w:t xml:space="preserve"> vocab</w:t>
            </w:r>
          </w:p>
          <w:p w:rsidR="0062220B" w:rsidRPr="0095345F" w:rsidRDefault="0062220B" w:rsidP="0062220B">
            <w:pPr>
              <w:rPr>
                <w:rFonts w:cstheme="minorHAnsi"/>
                <w:sz w:val="18"/>
                <w:szCs w:val="18"/>
              </w:rPr>
            </w:pPr>
          </w:p>
        </w:tc>
        <w:tc>
          <w:tcPr>
            <w:tcW w:w="2574" w:type="dxa"/>
          </w:tcPr>
          <w:p w:rsidR="0062220B" w:rsidRDefault="0062220B" w:rsidP="0062220B">
            <w:pPr>
              <w:rPr>
                <w:rFonts w:cstheme="minorHAnsi"/>
                <w:sz w:val="18"/>
                <w:szCs w:val="18"/>
              </w:rPr>
            </w:pPr>
            <w:r>
              <w:rPr>
                <w:rFonts w:cstheme="minorHAnsi"/>
                <w:sz w:val="18"/>
                <w:szCs w:val="18"/>
              </w:rPr>
              <w:t>Length</w:t>
            </w:r>
          </w:p>
          <w:p w:rsidR="0062220B" w:rsidRDefault="0062220B" w:rsidP="0062220B">
            <w:pPr>
              <w:rPr>
                <w:rFonts w:cstheme="minorHAnsi"/>
                <w:sz w:val="18"/>
                <w:szCs w:val="18"/>
              </w:rPr>
            </w:pPr>
            <w:r>
              <w:rPr>
                <w:rFonts w:cstheme="minorHAnsi"/>
                <w:sz w:val="18"/>
                <w:szCs w:val="18"/>
              </w:rPr>
              <w:t>Compare</w:t>
            </w:r>
          </w:p>
          <w:p w:rsidR="0062220B" w:rsidRDefault="0062220B" w:rsidP="0062220B">
            <w:pPr>
              <w:rPr>
                <w:rFonts w:cstheme="minorHAnsi"/>
                <w:sz w:val="18"/>
                <w:szCs w:val="18"/>
              </w:rPr>
            </w:pPr>
            <w:r w:rsidRPr="0095345F">
              <w:rPr>
                <w:rFonts w:cstheme="minorHAnsi"/>
                <w:sz w:val="18"/>
                <w:szCs w:val="18"/>
              </w:rPr>
              <w:t xml:space="preserve">Consolidate </w:t>
            </w:r>
            <w:r>
              <w:rPr>
                <w:rFonts w:cstheme="minorHAnsi"/>
                <w:sz w:val="18"/>
                <w:szCs w:val="18"/>
              </w:rPr>
              <w:t xml:space="preserve">Reception </w:t>
            </w:r>
            <w:r w:rsidRPr="0095345F">
              <w:rPr>
                <w:rFonts w:cstheme="minorHAnsi"/>
                <w:sz w:val="18"/>
                <w:szCs w:val="18"/>
              </w:rPr>
              <w:t>vocab</w:t>
            </w:r>
          </w:p>
          <w:p w:rsidR="0062220B" w:rsidRPr="0095345F" w:rsidRDefault="0062220B" w:rsidP="0062220B">
            <w:pPr>
              <w:rPr>
                <w:rFonts w:cstheme="minorHAnsi"/>
                <w:sz w:val="18"/>
                <w:szCs w:val="18"/>
              </w:rPr>
            </w:pPr>
          </w:p>
        </w:tc>
        <w:tc>
          <w:tcPr>
            <w:tcW w:w="2573" w:type="dxa"/>
          </w:tcPr>
          <w:p w:rsidR="0062220B" w:rsidRPr="0095345F" w:rsidRDefault="0062220B" w:rsidP="0062220B">
            <w:pPr>
              <w:rPr>
                <w:rFonts w:cstheme="minorHAnsi"/>
                <w:sz w:val="18"/>
                <w:szCs w:val="18"/>
              </w:rPr>
            </w:pPr>
            <w:r w:rsidRPr="0095345F">
              <w:rPr>
                <w:rFonts w:cstheme="minorHAnsi"/>
                <w:sz w:val="18"/>
                <w:szCs w:val="18"/>
              </w:rPr>
              <w:t>Mass</w:t>
            </w:r>
          </w:p>
          <w:p w:rsidR="0062220B" w:rsidRPr="0095345F" w:rsidRDefault="0062220B" w:rsidP="0062220B">
            <w:pPr>
              <w:rPr>
                <w:rFonts w:cstheme="minorHAnsi"/>
                <w:sz w:val="18"/>
                <w:szCs w:val="18"/>
              </w:rPr>
            </w:pPr>
            <w:r w:rsidRPr="0095345F">
              <w:rPr>
                <w:rFonts w:cstheme="minorHAnsi"/>
                <w:sz w:val="18"/>
                <w:szCs w:val="18"/>
              </w:rPr>
              <w:t xml:space="preserve">Weight </w:t>
            </w:r>
          </w:p>
          <w:p w:rsidR="00C15F00" w:rsidRDefault="00C15F00" w:rsidP="00C15F00">
            <w:pPr>
              <w:rPr>
                <w:rFonts w:cstheme="minorHAnsi"/>
                <w:sz w:val="18"/>
                <w:szCs w:val="18"/>
              </w:rPr>
            </w:pPr>
            <w:r w:rsidRPr="0095345F">
              <w:rPr>
                <w:rFonts w:cstheme="minorHAnsi"/>
                <w:sz w:val="18"/>
                <w:szCs w:val="18"/>
              </w:rPr>
              <w:t xml:space="preserve">Consolidate </w:t>
            </w:r>
            <w:r>
              <w:rPr>
                <w:rFonts w:cstheme="minorHAnsi"/>
                <w:sz w:val="18"/>
                <w:szCs w:val="18"/>
              </w:rPr>
              <w:t xml:space="preserve">Reception </w:t>
            </w:r>
            <w:r w:rsidRPr="0095345F">
              <w:rPr>
                <w:rFonts w:cstheme="minorHAnsi"/>
                <w:sz w:val="18"/>
                <w:szCs w:val="18"/>
              </w:rPr>
              <w:t>vocab</w:t>
            </w:r>
          </w:p>
          <w:p w:rsidR="0062220B" w:rsidRPr="0095345F" w:rsidRDefault="0062220B" w:rsidP="0062220B">
            <w:pPr>
              <w:rPr>
                <w:rFonts w:cstheme="minorHAnsi"/>
                <w:sz w:val="18"/>
                <w:szCs w:val="18"/>
              </w:rPr>
            </w:pPr>
          </w:p>
        </w:tc>
        <w:tc>
          <w:tcPr>
            <w:tcW w:w="2574" w:type="dxa"/>
          </w:tcPr>
          <w:p w:rsidR="0062220B" w:rsidRPr="0095345F" w:rsidRDefault="0062220B" w:rsidP="0062220B">
            <w:pPr>
              <w:rPr>
                <w:rFonts w:cstheme="minorHAnsi"/>
                <w:sz w:val="18"/>
                <w:szCs w:val="18"/>
              </w:rPr>
            </w:pPr>
            <w:r w:rsidRPr="0095345F">
              <w:rPr>
                <w:rFonts w:cstheme="minorHAnsi"/>
                <w:sz w:val="18"/>
                <w:szCs w:val="18"/>
              </w:rPr>
              <w:t xml:space="preserve">Capacity </w:t>
            </w:r>
          </w:p>
          <w:p w:rsidR="0062220B" w:rsidRPr="0095345F" w:rsidRDefault="0062220B" w:rsidP="0062220B">
            <w:pPr>
              <w:rPr>
                <w:rFonts w:cstheme="minorHAnsi"/>
                <w:sz w:val="18"/>
                <w:szCs w:val="18"/>
              </w:rPr>
            </w:pPr>
            <w:r w:rsidRPr="0095345F">
              <w:rPr>
                <w:rFonts w:cstheme="minorHAnsi"/>
                <w:sz w:val="18"/>
                <w:szCs w:val="18"/>
              </w:rPr>
              <w:t>Volume</w:t>
            </w:r>
          </w:p>
          <w:p w:rsidR="0062220B" w:rsidRPr="0095345F" w:rsidRDefault="0062220B" w:rsidP="0062220B">
            <w:pPr>
              <w:rPr>
                <w:rFonts w:cstheme="minorHAnsi"/>
                <w:sz w:val="18"/>
                <w:szCs w:val="18"/>
              </w:rPr>
            </w:pPr>
            <w:r w:rsidRPr="0095345F">
              <w:rPr>
                <w:rFonts w:cstheme="minorHAnsi"/>
                <w:sz w:val="18"/>
                <w:szCs w:val="18"/>
              </w:rPr>
              <w:t>Full/empty</w:t>
            </w:r>
          </w:p>
          <w:p w:rsidR="0062220B" w:rsidRPr="0095345F" w:rsidRDefault="0062220B" w:rsidP="0062220B">
            <w:pPr>
              <w:rPr>
                <w:rFonts w:cstheme="minorHAnsi"/>
                <w:sz w:val="18"/>
                <w:szCs w:val="18"/>
              </w:rPr>
            </w:pPr>
            <w:r w:rsidRPr="0095345F">
              <w:rPr>
                <w:rFonts w:cstheme="minorHAnsi"/>
                <w:sz w:val="18"/>
                <w:szCs w:val="18"/>
              </w:rPr>
              <w:t>More than</w:t>
            </w:r>
          </w:p>
          <w:p w:rsidR="0062220B" w:rsidRPr="0095345F" w:rsidRDefault="0062220B" w:rsidP="0062220B">
            <w:pPr>
              <w:rPr>
                <w:rFonts w:cstheme="minorHAnsi"/>
                <w:sz w:val="18"/>
                <w:szCs w:val="18"/>
              </w:rPr>
            </w:pPr>
            <w:r w:rsidRPr="0095345F">
              <w:rPr>
                <w:rFonts w:cstheme="minorHAnsi"/>
                <w:sz w:val="18"/>
                <w:szCs w:val="18"/>
              </w:rPr>
              <w:t>Less than</w:t>
            </w:r>
          </w:p>
          <w:p w:rsidR="0062220B" w:rsidRPr="0095345F" w:rsidRDefault="0062220B" w:rsidP="00C15F00">
            <w:pPr>
              <w:rPr>
                <w:rFonts w:cstheme="minorHAnsi"/>
                <w:sz w:val="18"/>
                <w:szCs w:val="18"/>
              </w:rPr>
            </w:pPr>
            <w:r>
              <w:rPr>
                <w:rFonts w:cstheme="minorHAnsi"/>
                <w:sz w:val="18"/>
                <w:szCs w:val="18"/>
              </w:rPr>
              <w:t>Half full</w:t>
            </w:r>
          </w:p>
        </w:tc>
        <w:tc>
          <w:tcPr>
            <w:tcW w:w="2574" w:type="dxa"/>
          </w:tcPr>
          <w:p w:rsidR="0062220B" w:rsidRPr="0095345F" w:rsidRDefault="0062220B" w:rsidP="0062220B">
            <w:pPr>
              <w:rPr>
                <w:rFonts w:cstheme="minorHAnsi"/>
                <w:sz w:val="18"/>
                <w:szCs w:val="18"/>
              </w:rPr>
            </w:pPr>
          </w:p>
        </w:tc>
      </w:tr>
      <w:tr w:rsidR="0062220B" w:rsidRPr="0095345F" w:rsidTr="0062220B">
        <w:trPr>
          <w:trHeight w:val="2908"/>
        </w:trPr>
        <w:tc>
          <w:tcPr>
            <w:tcW w:w="2573" w:type="dxa"/>
          </w:tcPr>
          <w:p w:rsidR="0062220B" w:rsidRDefault="0062220B" w:rsidP="0062220B">
            <w:pPr>
              <w:rPr>
                <w:rFonts w:cstheme="minorHAnsi"/>
                <w:sz w:val="18"/>
                <w:szCs w:val="18"/>
              </w:rPr>
            </w:pPr>
            <w:r>
              <w:rPr>
                <w:rFonts w:cstheme="minorHAnsi"/>
                <w:sz w:val="18"/>
                <w:szCs w:val="18"/>
              </w:rPr>
              <w:t>Previous years vocab</w:t>
            </w:r>
          </w:p>
          <w:p w:rsidR="0062220B" w:rsidRPr="0095345F" w:rsidRDefault="0062220B" w:rsidP="0062220B">
            <w:pPr>
              <w:rPr>
                <w:rFonts w:cstheme="minorHAnsi"/>
                <w:sz w:val="18"/>
                <w:szCs w:val="18"/>
              </w:rPr>
            </w:pPr>
            <w:r>
              <w:rPr>
                <w:rFonts w:cstheme="minorHAnsi"/>
                <w:sz w:val="18"/>
                <w:szCs w:val="18"/>
              </w:rPr>
              <w:t>(EYFS)</w:t>
            </w:r>
          </w:p>
        </w:tc>
        <w:tc>
          <w:tcPr>
            <w:tcW w:w="2574" w:type="dxa"/>
            <w:tcBorders>
              <w:top w:val="single" w:sz="4" w:space="0" w:color="auto"/>
              <w:left w:val="single" w:sz="4" w:space="0" w:color="auto"/>
              <w:bottom w:val="single" w:sz="4" w:space="0" w:color="auto"/>
              <w:right w:val="single" w:sz="4" w:space="0" w:color="auto"/>
            </w:tcBorders>
          </w:tcPr>
          <w:p w:rsidR="0062220B" w:rsidRDefault="0062220B" w:rsidP="0062220B">
            <w:pPr>
              <w:rPr>
                <w:rFonts w:cstheme="minorHAnsi"/>
                <w:sz w:val="18"/>
                <w:szCs w:val="18"/>
              </w:rPr>
            </w:pPr>
            <w:r>
              <w:rPr>
                <w:rFonts w:cstheme="minorHAnsi"/>
                <w:sz w:val="18"/>
                <w:szCs w:val="18"/>
              </w:rPr>
              <w:t>Height</w:t>
            </w:r>
          </w:p>
          <w:p w:rsidR="0062220B" w:rsidRDefault="0062220B" w:rsidP="0062220B">
            <w:pPr>
              <w:rPr>
                <w:rFonts w:cstheme="minorHAnsi"/>
                <w:sz w:val="18"/>
                <w:szCs w:val="18"/>
              </w:rPr>
            </w:pPr>
            <w:r>
              <w:rPr>
                <w:rFonts w:cstheme="minorHAnsi"/>
                <w:sz w:val="18"/>
                <w:szCs w:val="18"/>
              </w:rPr>
              <w:t>Length</w:t>
            </w:r>
          </w:p>
          <w:p w:rsidR="0062220B" w:rsidRDefault="0062220B" w:rsidP="0062220B">
            <w:pPr>
              <w:rPr>
                <w:rFonts w:cstheme="minorHAnsi"/>
                <w:sz w:val="18"/>
                <w:szCs w:val="18"/>
              </w:rPr>
            </w:pPr>
            <w:r>
              <w:rPr>
                <w:rFonts w:cstheme="minorHAnsi"/>
                <w:sz w:val="18"/>
                <w:szCs w:val="18"/>
              </w:rPr>
              <w:t>Tall(er)(est)</w:t>
            </w:r>
          </w:p>
          <w:p w:rsidR="0062220B" w:rsidRDefault="0062220B" w:rsidP="0062220B">
            <w:pPr>
              <w:rPr>
                <w:rFonts w:cstheme="minorHAnsi"/>
                <w:sz w:val="18"/>
                <w:szCs w:val="18"/>
              </w:rPr>
            </w:pPr>
            <w:r>
              <w:rPr>
                <w:rFonts w:cstheme="minorHAnsi"/>
                <w:sz w:val="18"/>
                <w:szCs w:val="18"/>
              </w:rPr>
              <w:t>Short(er)(est)</w:t>
            </w:r>
          </w:p>
          <w:p w:rsidR="0062220B" w:rsidRDefault="0062220B" w:rsidP="0062220B">
            <w:pPr>
              <w:rPr>
                <w:rFonts w:cstheme="minorHAnsi"/>
                <w:sz w:val="18"/>
                <w:szCs w:val="18"/>
              </w:rPr>
            </w:pPr>
            <w:r>
              <w:rPr>
                <w:rFonts w:cstheme="minorHAnsi"/>
                <w:sz w:val="18"/>
                <w:szCs w:val="18"/>
              </w:rPr>
              <w:t>Long(er)(est)</w:t>
            </w:r>
          </w:p>
          <w:p w:rsidR="0062220B" w:rsidRDefault="0062220B" w:rsidP="0062220B">
            <w:pPr>
              <w:rPr>
                <w:rFonts w:cstheme="minorHAnsi"/>
                <w:sz w:val="18"/>
                <w:szCs w:val="18"/>
              </w:rPr>
            </w:pPr>
            <w:r>
              <w:rPr>
                <w:rFonts w:cstheme="minorHAnsi"/>
                <w:sz w:val="18"/>
                <w:szCs w:val="18"/>
              </w:rPr>
              <w:t>Big</w:t>
            </w:r>
          </w:p>
          <w:p w:rsidR="0062220B" w:rsidRDefault="0062220B" w:rsidP="0062220B">
            <w:pPr>
              <w:rPr>
                <w:rFonts w:cstheme="minorHAnsi"/>
                <w:sz w:val="18"/>
                <w:szCs w:val="18"/>
              </w:rPr>
            </w:pPr>
            <w:r>
              <w:rPr>
                <w:rFonts w:cstheme="minorHAnsi"/>
                <w:sz w:val="18"/>
                <w:szCs w:val="18"/>
              </w:rPr>
              <w:t>Bigger</w:t>
            </w:r>
          </w:p>
          <w:p w:rsidR="0062220B" w:rsidRDefault="0062220B" w:rsidP="0062220B">
            <w:pPr>
              <w:rPr>
                <w:rFonts w:cstheme="minorHAnsi"/>
                <w:sz w:val="18"/>
                <w:szCs w:val="18"/>
              </w:rPr>
            </w:pPr>
            <w:r>
              <w:rPr>
                <w:rFonts w:cstheme="minorHAnsi"/>
                <w:sz w:val="18"/>
                <w:szCs w:val="18"/>
              </w:rPr>
              <w:t>Biggest</w:t>
            </w:r>
          </w:p>
          <w:p w:rsidR="0062220B" w:rsidRDefault="0062220B" w:rsidP="0062220B">
            <w:pPr>
              <w:rPr>
                <w:rFonts w:cstheme="minorHAnsi"/>
                <w:sz w:val="18"/>
                <w:szCs w:val="18"/>
              </w:rPr>
            </w:pPr>
            <w:r>
              <w:rPr>
                <w:rFonts w:cstheme="minorHAnsi"/>
                <w:sz w:val="18"/>
                <w:szCs w:val="18"/>
              </w:rPr>
              <w:t xml:space="preserve">Wide(r) </w:t>
            </w:r>
          </w:p>
          <w:p w:rsidR="0062220B" w:rsidRDefault="0062220B" w:rsidP="0062220B">
            <w:pPr>
              <w:rPr>
                <w:rFonts w:cstheme="minorHAnsi"/>
                <w:sz w:val="18"/>
                <w:szCs w:val="18"/>
              </w:rPr>
            </w:pPr>
            <w:r>
              <w:rPr>
                <w:rFonts w:cstheme="minorHAnsi"/>
                <w:sz w:val="18"/>
                <w:szCs w:val="18"/>
              </w:rPr>
              <w:t xml:space="preserve">Narrow(er) </w:t>
            </w:r>
          </w:p>
          <w:p w:rsidR="0062220B" w:rsidRDefault="0062220B" w:rsidP="0062220B">
            <w:pPr>
              <w:rPr>
                <w:rFonts w:cstheme="minorHAnsi"/>
                <w:sz w:val="18"/>
                <w:szCs w:val="18"/>
              </w:rPr>
            </w:pPr>
            <w:r>
              <w:rPr>
                <w:rFonts w:cstheme="minorHAnsi"/>
                <w:sz w:val="18"/>
                <w:szCs w:val="18"/>
              </w:rPr>
              <w:t xml:space="preserve">Closer </w:t>
            </w:r>
          </w:p>
          <w:p w:rsidR="0062220B" w:rsidRDefault="0062220B" w:rsidP="0062220B">
            <w:pPr>
              <w:rPr>
                <w:rFonts w:cstheme="minorHAnsi"/>
                <w:sz w:val="18"/>
                <w:szCs w:val="18"/>
              </w:rPr>
            </w:pPr>
            <w:r>
              <w:rPr>
                <w:rFonts w:cstheme="minorHAnsi"/>
                <w:sz w:val="18"/>
                <w:szCs w:val="18"/>
              </w:rPr>
              <w:t xml:space="preserve">Further </w:t>
            </w:r>
          </w:p>
        </w:tc>
        <w:tc>
          <w:tcPr>
            <w:tcW w:w="2574" w:type="dxa"/>
            <w:tcBorders>
              <w:top w:val="single" w:sz="4" w:space="0" w:color="auto"/>
              <w:left w:val="single" w:sz="4" w:space="0" w:color="auto"/>
              <w:bottom w:val="single" w:sz="4" w:space="0" w:color="auto"/>
              <w:right w:val="single" w:sz="4" w:space="0" w:color="auto"/>
            </w:tcBorders>
          </w:tcPr>
          <w:p w:rsidR="0062220B" w:rsidRDefault="0062220B" w:rsidP="0062220B">
            <w:pPr>
              <w:rPr>
                <w:rFonts w:cstheme="minorHAnsi"/>
                <w:sz w:val="18"/>
                <w:szCs w:val="18"/>
              </w:rPr>
            </w:pPr>
            <w:r>
              <w:rPr>
                <w:rFonts w:cstheme="minorHAnsi"/>
                <w:sz w:val="18"/>
                <w:szCs w:val="18"/>
              </w:rPr>
              <w:t>Height</w:t>
            </w:r>
          </w:p>
          <w:p w:rsidR="0062220B" w:rsidRDefault="0062220B" w:rsidP="0062220B">
            <w:pPr>
              <w:rPr>
                <w:rFonts w:cstheme="minorHAnsi"/>
                <w:sz w:val="18"/>
                <w:szCs w:val="18"/>
              </w:rPr>
            </w:pPr>
            <w:r>
              <w:rPr>
                <w:rFonts w:cstheme="minorHAnsi"/>
                <w:sz w:val="18"/>
                <w:szCs w:val="18"/>
              </w:rPr>
              <w:t>Length</w:t>
            </w:r>
          </w:p>
          <w:p w:rsidR="0062220B" w:rsidRDefault="0062220B" w:rsidP="0062220B">
            <w:pPr>
              <w:rPr>
                <w:rFonts w:cstheme="minorHAnsi"/>
                <w:sz w:val="18"/>
                <w:szCs w:val="18"/>
              </w:rPr>
            </w:pPr>
            <w:r>
              <w:rPr>
                <w:rFonts w:cstheme="minorHAnsi"/>
                <w:sz w:val="18"/>
                <w:szCs w:val="18"/>
              </w:rPr>
              <w:t>Tall(er)(est)</w:t>
            </w:r>
          </w:p>
          <w:p w:rsidR="0062220B" w:rsidRDefault="0062220B" w:rsidP="0062220B">
            <w:pPr>
              <w:rPr>
                <w:rFonts w:cstheme="minorHAnsi"/>
                <w:sz w:val="18"/>
                <w:szCs w:val="18"/>
              </w:rPr>
            </w:pPr>
            <w:r>
              <w:rPr>
                <w:rFonts w:cstheme="minorHAnsi"/>
                <w:sz w:val="18"/>
                <w:szCs w:val="18"/>
              </w:rPr>
              <w:t>Short(er)(est)</w:t>
            </w:r>
          </w:p>
          <w:p w:rsidR="0062220B" w:rsidRDefault="0062220B" w:rsidP="0062220B">
            <w:pPr>
              <w:rPr>
                <w:rFonts w:cstheme="minorHAnsi"/>
                <w:sz w:val="18"/>
                <w:szCs w:val="18"/>
              </w:rPr>
            </w:pPr>
            <w:r>
              <w:rPr>
                <w:rFonts w:cstheme="minorHAnsi"/>
                <w:sz w:val="18"/>
                <w:szCs w:val="18"/>
              </w:rPr>
              <w:t>Long(er)(est)</w:t>
            </w:r>
          </w:p>
          <w:p w:rsidR="0062220B" w:rsidRDefault="0062220B" w:rsidP="0062220B">
            <w:pPr>
              <w:rPr>
                <w:rFonts w:cstheme="minorHAnsi"/>
                <w:sz w:val="18"/>
                <w:szCs w:val="18"/>
              </w:rPr>
            </w:pPr>
            <w:r>
              <w:rPr>
                <w:rFonts w:cstheme="minorHAnsi"/>
                <w:sz w:val="18"/>
                <w:szCs w:val="18"/>
              </w:rPr>
              <w:t>Big</w:t>
            </w:r>
          </w:p>
          <w:p w:rsidR="0062220B" w:rsidRDefault="0062220B" w:rsidP="0062220B">
            <w:pPr>
              <w:rPr>
                <w:rFonts w:cstheme="minorHAnsi"/>
                <w:sz w:val="18"/>
                <w:szCs w:val="18"/>
              </w:rPr>
            </w:pPr>
            <w:r>
              <w:rPr>
                <w:rFonts w:cstheme="minorHAnsi"/>
                <w:sz w:val="18"/>
                <w:szCs w:val="18"/>
              </w:rPr>
              <w:t>Bigger</w:t>
            </w:r>
          </w:p>
          <w:p w:rsidR="0062220B" w:rsidRDefault="0062220B" w:rsidP="0062220B">
            <w:pPr>
              <w:rPr>
                <w:rFonts w:cstheme="minorHAnsi"/>
                <w:sz w:val="18"/>
                <w:szCs w:val="18"/>
              </w:rPr>
            </w:pPr>
            <w:r>
              <w:rPr>
                <w:rFonts w:cstheme="minorHAnsi"/>
                <w:sz w:val="18"/>
                <w:szCs w:val="18"/>
              </w:rPr>
              <w:t>Biggest</w:t>
            </w:r>
          </w:p>
          <w:p w:rsidR="0062220B" w:rsidRDefault="0062220B" w:rsidP="0062220B">
            <w:pPr>
              <w:rPr>
                <w:rFonts w:cstheme="minorHAnsi"/>
                <w:sz w:val="18"/>
                <w:szCs w:val="18"/>
              </w:rPr>
            </w:pPr>
            <w:r>
              <w:rPr>
                <w:rFonts w:cstheme="minorHAnsi"/>
                <w:sz w:val="18"/>
                <w:szCs w:val="18"/>
              </w:rPr>
              <w:t xml:space="preserve">Wide(r) </w:t>
            </w:r>
          </w:p>
          <w:p w:rsidR="0062220B" w:rsidRDefault="0062220B" w:rsidP="0062220B">
            <w:pPr>
              <w:rPr>
                <w:rFonts w:cstheme="minorHAnsi"/>
                <w:sz w:val="18"/>
                <w:szCs w:val="18"/>
              </w:rPr>
            </w:pPr>
            <w:r>
              <w:rPr>
                <w:rFonts w:cstheme="minorHAnsi"/>
                <w:sz w:val="18"/>
                <w:szCs w:val="18"/>
              </w:rPr>
              <w:t xml:space="preserve">Narrow(er) </w:t>
            </w:r>
          </w:p>
          <w:p w:rsidR="0062220B" w:rsidRDefault="0062220B" w:rsidP="0062220B">
            <w:pPr>
              <w:rPr>
                <w:rFonts w:cstheme="minorHAnsi"/>
                <w:sz w:val="18"/>
                <w:szCs w:val="18"/>
              </w:rPr>
            </w:pPr>
            <w:r>
              <w:rPr>
                <w:rFonts w:cstheme="minorHAnsi"/>
                <w:sz w:val="18"/>
                <w:szCs w:val="18"/>
              </w:rPr>
              <w:t xml:space="preserve">Closer </w:t>
            </w:r>
          </w:p>
          <w:p w:rsidR="0062220B" w:rsidRDefault="0062220B" w:rsidP="0062220B">
            <w:pPr>
              <w:rPr>
                <w:rFonts w:cstheme="minorHAnsi"/>
                <w:sz w:val="18"/>
                <w:szCs w:val="18"/>
              </w:rPr>
            </w:pPr>
            <w:r>
              <w:rPr>
                <w:rFonts w:cstheme="minorHAnsi"/>
                <w:sz w:val="18"/>
                <w:szCs w:val="18"/>
              </w:rPr>
              <w:t>Further</w:t>
            </w:r>
          </w:p>
        </w:tc>
        <w:tc>
          <w:tcPr>
            <w:tcW w:w="2573" w:type="dxa"/>
            <w:tcBorders>
              <w:top w:val="single" w:sz="4" w:space="0" w:color="auto"/>
              <w:left w:val="single" w:sz="4" w:space="0" w:color="auto"/>
              <w:bottom w:val="single" w:sz="4" w:space="0" w:color="auto"/>
              <w:right w:val="single" w:sz="4" w:space="0" w:color="auto"/>
            </w:tcBorders>
          </w:tcPr>
          <w:p w:rsidR="0062220B" w:rsidRDefault="0062220B" w:rsidP="0062220B">
            <w:pPr>
              <w:rPr>
                <w:rFonts w:cstheme="minorHAnsi"/>
                <w:sz w:val="18"/>
                <w:szCs w:val="18"/>
              </w:rPr>
            </w:pPr>
            <w:r>
              <w:rPr>
                <w:rFonts w:cstheme="minorHAnsi"/>
                <w:sz w:val="18"/>
                <w:szCs w:val="18"/>
              </w:rPr>
              <w:t>Weight</w:t>
            </w:r>
          </w:p>
          <w:p w:rsidR="0062220B" w:rsidRDefault="0062220B" w:rsidP="0062220B">
            <w:pPr>
              <w:rPr>
                <w:rFonts w:cstheme="minorHAnsi"/>
                <w:sz w:val="18"/>
                <w:szCs w:val="18"/>
              </w:rPr>
            </w:pPr>
            <w:r>
              <w:rPr>
                <w:rFonts w:cstheme="minorHAnsi"/>
                <w:sz w:val="18"/>
                <w:szCs w:val="18"/>
              </w:rPr>
              <w:t>Full</w:t>
            </w:r>
          </w:p>
          <w:p w:rsidR="0062220B" w:rsidRDefault="0062220B" w:rsidP="0062220B">
            <w:pPr>
              <w:rPr>
                <w:rFonts w:cstheme="minorHAnsi"/>
                <w:sz w:val="18"/>
                <w:szCs w:val="18"/>
              </w:rPr>
            </w:pPr>
            <w:r>
              <w:rPr>
                <w:rFonts w:cstheme="minorHAnsi"/>
                <w:sz w:val="18"/>
                <w:szCs w:val="18"/>
              </w:rPr>
              <w:t>Empty</w:t>
            </w:r>
          </w:p>
          <w:p w:rsidR="0062220B" w:rsidRDefault="0062220B" w:rsidP="0062220B">
            <w:pPr>
              <w:rPr>
                <w:rFonts w:cstheme="minorHAnsi"/>
                <w:sz w:val="18"/>
                <w:szCs w:val="18"/>
              </w:rPr>
            </w:pPr>
            <w:r>
              <w:rPr>
                <w:rFonts w:cstheme="minorHAnsi"/>
                <w:sz w:val="18"/>
                <w:szCs w:val="18"/>
              </w:rPr>
              <w:t>Half full</w:t>
            </w:r>
          </w:p>
          <w:p w:rsidR="0062220B" w:rsidRDefault="0062220B" w:rsidP="0062220B">
            <w:pPr>
              <w:rPr>
                <w:rFonts w:cstheme="minorHAnsi"/>
                <w:sz w:val="18"/>
                <w:szCs w:val="18"/>
              </w:rPr>
            </w:pPr>
            <w:r>
              <w:rPr>
                <w:rFonts w:cstheme="minorHAnsi"/>
                <w:sz w:val="18"/>
                <w:szCs w:val="18"/>
              </w:rPr>
              <w:t>Nearly full</w:t>
            </w:r>
          </w:p>
          <w:p w:rsidR="0062220B" w:rsidRDefault="0062220B" w:rsidP="0062220B">
            <w:pPr>
              <w:rPr>
                <w:rFonts w:cstheme="minorHAnsi"/>
                <w:sz w:val="18"/>
                <w:szCs w:val="18"/>
              </w:rPr>
            </w:pPr>
            <w:r>
              <w:rPr>
                <w:rFonts w:cstheme="minorHAnsi"/>
                <w:sz w:val="18"/>
                <w:szCs w:val="18"/>
              </w:rPr>
              <w:t>Nearly empty</w:t>
            </w:r>
          </w:p>
          <w:p w:rsidR="0062220B" w:rsidRDefault="0062220B" w:rsidP="0062220B">
            <w:pPr>
              <w:rPr>
                <w:rFonts w:cstheme="minorHAnsi"/>
                <w:sz w:val="18"/>
                <w:szCs w:val="18"/>
              </w:rPr>
            </w:pPr>
            <w:r>
              <w:rPr>
                <w:rFonts w:cstheme="minorHAnsi"/>
                <w:sz w:val="18"/>
                <w:szCs w:val="18"/>
              </w:rPr>
              <w:t>Tall</w:t>
            </w:r>
          </w:p>
          <w:p w:rsidR="0062220B" w:rsidRDefault="0062220B" w:rsidP="0062220B">
            <w:pPr>
              <w:rPr>
                <w:rFonts w:cstheme="minorHAnsi"/>
                <w:sz w:val="18"/>
                <w:szCs w:val="18"/>
              </w:rPr>
            </w:pPr>
            <w:r>
              <w:rPr>
                <w:rFonts w:cstheme="minorHAnsi"/>
                <w:sz w:val="18"/>
                <w:szCs w:val="18"/>
              </w:rPr>
              <w:t>Thin</w:t>
            </w:r>
          </w:p>
          <w:p w:rsidR="0062220B" w:rsidRDefault="0062220B" w:rsidP="0062220B">
            <w:pPr>
              <w:rPr>
                <w:rFonts w:cstheme="minorHAnsi"/>
                <w:sz w:val="18"/>
                <w:szCs w:val="18"/>
              </w:rPr>
            </w:pPr>
            <w:r>
              <w:rPr>
                <w:rFonts w:cstheme="minorHAnsi"/>
                <w:sz w:val="18"/>
                <w:szCs w:val="18"/>
              </w:rPr>
              <w:t>Narrow</w:t>
            </w:r>
          </w:p>
          <w:p w:rsidR="0062220B" w:rsidRDefault="0062220B" w:rsidP="0062220B">
            <w:pPr>
              <w:rPr>
                <w:rFonts w:cstheme="minorHAnsi"/>
                <w:sz w:val="18"/>
                <w:szCs w:val="18"/>
              </w:rPr>
            </w:pPr>
            <w:r>
              <w:rPr>
                <w:rFonts w:cstheme="minorHAnsi"/>
                <w:sz w:val="18"/>
                <w:szCs w:val="18"/>
              </w:rPr>
              <w:t>Wide</w:t>
            </w:r>
          </w:p>
          <w:p w:rsidR="0062220B" w:rsidRDefault="0062220B" w:rsidP="0062220B">
            <w:pPr>
              <w:rPr>
                <w:rFonts w:cstheme="minorHAnsi"/>
                <w:sz w:val="18"/>
                <w:szCs w:val="18"/>
              </w:rPr>
            </w:pPr>
            <w:r>
              <w:rPr>
                <w:rFonts w:cstheme="minorHAnsi"/>
                <w:sz w:val="18"/>
                <w:szCs w:val="18"/>
              </w:rPr>
              <w:t xml:space="preserve">Shallow </w:t>
            </w:r>
          </w:p>
          <w:p w:rsidR="0062220B" w:rsidRDefault="0062220B" w:rsidP="0062220B">
            <w:pPr>
              <w:rPr>
                <w:rFonts w:cstheme="minorHAnsi"/>
                <w:sz w:val="18"/>
                <w:szCs w:val="18"/>
              </w:rPr>
            </w:pPr>
            <w:r>
              <w:rPr>
                <w:rFonts w:cstheme="minorHAnsi"/>
                <w:sz w:val="18"/>
                <w:szCs w:val="18"/>
              </w:rPr>
              <w:t>Heavy, heavier, heaviest</w:t>
            </w:r>
          </w:p>
          <w:p w:rsidR="0062220B" w:rsidRDefault="0062220B" w:rsidP="0062220B">
            <w:pPr>
              <w:rPr>
                <w:rFonts w:cstheme="minorHAnsi"/>
                <w:sz w:val="18"/>
                <w:szCs w:val="18"/>
              </w:rPr>
            </w:pPr>
            <w:r>
              <w:rPr>
                <w:rFonts w:cstheme="minorHAnsi"/>
                <w:sz w:val="18"/>
                <w:szCs w:val="18"/>
              </w:rPr>
              <w:t>Light, lighter, lightest</w:t>
            </w:r>
          </w:p>
          <w:p w:rsidR="0062220B" w:rsidRPr="0061793C" w:rsidRDefault="0062220B" w:rsidP="0062220B">
            <w:pPr>
              <w:rPr>
                <w:rFonts w:cstheme="minorHAnsi"/>
                <w:sz w:val="18"/>
                <w:szCs w:val="18"/>
              </w:rPr>
            </w:pPr>
          </w:p>
        </w:tc>
        <w:tc>
          <w:tcPr>
            <w:tcW w:w="2574" w:type="dxa"/>
          </w:tcPr>
          <w:p w:rsidR="0062220B" w:rsidRDefault="0062220B" w:rsidP="0062220B">
            <w:pPr>
              <w:rPr>
                <w:rFonts w:cstheme="minorHAnsi"/>
                <w:sz w:val="18"/>
                <w:szCs w:val="18"/>
              </w:rPr>
            </w:pPr>
            <w:r>
              <w:rPr>
                <w:rFonts w:cstheme="minorHAnsi"/>
                <w:sz w:val="18"/>
                <w:szCs w:val="18"/>
              </w:rPr>
              <w:t>Capacity</w:t>
            </w:r>
          </w:p>
          <w:p w:rsidR="0062220B" w:rsidRDefault="0062220B" w:rsidP="0062220B">
            <w:pPr>
              <w:rPr>
                <w:rFonts w:cstheme="minorHAnsi"/>
                <w:sz w:val="18"/>
                <w:szCs w:val="18"/>
              </w:rPr>
            </w:pPr>
            <w:r>
              <w:rPr>
                <w:rFonts w:cstheme="minorHAnsi"/>
                <w:sz w:val="18"/>
                <w:szCs w:val="18"/>
              </w:rPr>
              <w:t>Full</w:t>
            </w:r>
          </w:p>
          <w:p w:rsidR="0062220B" w:rsidRDefault="0062220B" w:rsidP="0062220B">
            <w:pPr>
              <w:rPr>
                <w:rFonts w:cstheme="minorHAnsi"/>
                <w:sz w:val="18"/>
                <w:szCs w:val="18"/>
              </w:rPr>
            </w:pPr>
            <w:r>
              <w:rPr>
                <w:rFonts w:cstheme="minorHAnsi"/>
                <w:sz w:val="18"/>
                <w:szCs w:val="18"/>
              </w:rPr>
              <w:t>Empty</w:t>
            </w:r>
          </w:p>
          <w:p w:rsidR="0062220B" w:rsidRDefault="0062220B" w:rsidP="0062220B">
            <w:pPr>
              <w:rPr>
                <w:rFonts w:cstheme="minorHAnsi"/>
                <w:sz w:val="18"/>
                <w:szCs w:val="18"/>
              </w:rPr>
            </w:pPr>
            <w:r>
              <w:rPr>
                <w:rFonts w:cstheme="minorHAnsi"/>
                <w:sz w:val="18"/>
                <w:szCs w:val="18"/>
              </w:rPr>
              <w:t>Half full</w:t>
            </w:r>
          </w:p>
          <w:p w:rsidR="0062220B" w:rsidRDefault="0062220B" w:rsidP="0062220B">
            <w:pPr>
              <w:rPr>
                <w:rFonts w:cstheme="minorHAnsi"/>
                <w:sz w:val="18"/>
                <w:szCs w:val="18"/>
              </w:rPr>
            </w:pPr>
            <w:r>
              <w:rPr>
                <w:rFonts w:cstheme="minorHAnsi"/>
                <w:sz w:val="18"/>
                <w:szCs w:val="18"/>
              </w:rPr>
              <w:t>Nearly full</w:t>
            </w:r>
          </w:p>
          <w:p w:rsidR="0062220B" w:rsidRDefault="0062220B" w:rsidP="0062220B">
            <w:pPr>
              <w:rPr>
                <w:rFonts w:cstheme="minorHAnsi"/>
                <w:sz w:val="18"/>
                <w:szCs w:val="18"/>
              </w:rPr>
            </w:pPr>
            <w:r>
              <w:rPr>
                <w:rFonts w:cstheme="minorHAnsi"/>
                <w:sz w:val="18"/>
                <w:szCs w:val="18"/>
              </w:rPr>
              <w:t>Nearly empty</w:t>
            </w:r>
          </w:p>
          <w:p w:rsidR="0062220B" w:rsidRDefault="0062220B" w:rsidP="0062220B">
            <w:pPr>
              <w:rPr>
                <w:rFonts w:cstheme="minorHAnsi"/>
                <w:sz w:val="18"/>
                <w:szCs w:val="18"/>
              </w:rPr>
            </w:pPr>
            <w:r>
              <w:rPr>
                <w:rFonts w:cstheme="minorHAnsi"/>
                <w:sz w:val="18"/>
                <w:szCs w:val="18"/>
              </w:rPr>
              <w:t>Tall</w:t>
            </w:r>
          </w:p>
          <w:p w:rsidR="0062220B" w:rsidRDefault="0062220B" w:rsidP="0062220B">
            <w:pPr>
              <w:rPr>
                <w:rFonts w:cstheme="minorHAnsi"/>
                <w:sz w:val="18"/>
                <w:szCs w:val="18"/>
              </w:rPr>
            </w:pPr>
            <w:r>
              <w:rPr>
                <w:rFonts w:cstheme="minorHAnsi"/>
                <w:sz w:val="18"/>
                <w:szCs w:val="18"/>
              </w:rPr>
              <w:t>Thin</w:t>
            </w:r>
          </w:p>
          <w:p w:rsidR="0062220B" w:rsidRDefault="0062220B" w:rsidP="0062220B">
            <w:pPr>
              <w:rPr>
                <w:rFonts w:cstheme="minorHAnsi"/>
                <w:sz w:val="18"/>
                <w:szCs w:val="18"/>
              </w:rPr>
            </w:pPr>
            <w:r>
              <w:rPr>
                <w:rFonts w:cstheme="minorHAnsi"/>
                <w:sz w:val="18"/>
                <w:szCs w:val="18"/>
              </w:rPr>
              <w:t>Narrow</w:t>
            </w:r>
          </w:p>
          <w:p w:rsidR="0062220B" w:rsidRDefault="0062220B" w:rsidP="0062220B">
            <w:pPr>
              <w:rPr>
                <w:rFonts w:cstheme="minorHAnsi"/>
                <w:sz w:val="18"/>
                <w:szCs w:val="18"/>
              </w:rPr>
            </w:pPr>
            <w:r>
              <w:rPr>
                <w:rFonts w:cstheme="minorHAnsi"/>
                <w:sz w:val="18"/>
                <w:szCs w:val="18"/>
              </w:rPr>
              <w:t>Wide</w:t>
            </w:r>
          </w:p>
          <w:p w:rsidR="0062220B" w:rsidRDefault="0062220B" w:rsidP="0062220B">
            <w:pPr>
              <w:rPr>
                <w:rFonts w:cstheme="minorHAnsi"/>
                <w:sz w:val="18"/>
                <w:szCs w:val="18"/>
              </w:rPr>
            </w:pPr>
            <w:r>
              <w:rPr>
                <w:rFonts w:cstheme="minorHAnsi"/>
                <w:sz w:val="18"/>
                <w:szCs w:val="18"/>
              </w:rPr>
              <w:t xml:space="preserve">Shallow </w:t>
            </w:r>
          </w:p>
          <w:p w:rsidR="0062220B" w:rsidRDefault="0062220B" w:rsidP="0062220B">
            <w:pPr>
              <w:rPr>
                <w:rFonts w:cstheme="minorHAnsi"/>
                <w:sz w:val="18"/>
                <w:szCs w:val="18"/>
              </w:rPr>
            </w:pPr>
            <w:r>
              <w:rPr>
                <w:rFonts w:cstheme="minorHAnsi"/>
                <w:sz w:val="18"/>
                <w:szCs w:val="18"/>
              </w:rPr>
              <w:t>Heavy, heavier, heaviest</w:t>
            </w:r>
          </w:p>
          <w:p w:rsidR="0062220B" w:rsidRPr="0095345F" w:rsidRDefault="0062220B" w:rsidP="0062220B">
            <w:pPr>
              <w:rPr>
                <w:rFonts w:cstheme="minorHAnsi"/>
                <w:sz w:val="18"/>
                <w:szCs w:val="18"/>
              </w:rPr>
            </w:pPr>
            <w:r>
              <w:rPr>
                <w:rFonts w:cstheme="minorHAnsi"/>
                <w:sz w:val="18"/>
                <w:szCs w:val="18"/>
              </w:rPr>
              <w:t>Light, lighter, lightest</w:t>
            </w:r>
          </w:p>
        </w:tc>
        <w:tc>
          <w:tcPr>
            <w:tcW w:w="2574" w:type="dxa"/>
          </w:tcPr>
          <w:p w:rsidR="0062220B" w:rsidRPr="0095345F" w:rsidRDefault="0062220B" w:rsidP="0062220B">
            <w:pPr>
              <w:rPr>
                <w:rFonts w:cstheme="minorHAnsi"/>
                <w:sz w:val="18"/>
                <w:szCs w:val="18"/>
              </w:rPr>
            </w:pPr>
          </w:p>
        </w:tc>
      </w:tr>
      <w:tr w:rsidR="0062220B" w:rsidRPr="0095345F" w:rsidTr="0062220B">
        <w:trPr>
          <w:trHeight w:val="2124"/>
        </w:trPr>
        <w:tc>
          <w:tcPr>
            <w:tcW w:w="2573" w:type="dxa"/>
          </w:tcPr>
          <w:p w:rsidR="0062220B" w:rsidRDefault="0062220B" w:rsidP="0062220B">
            <w:pPr>
              <w:rPr>
                <w:rFonts w:cstheme="minorHAnsi"/>
                <w:sz w:val="18"/>
                <w:szCs w:val="18"/>
              </w:rPr>
            </w:pPr>
            <w:r>
              <w:rPr>
                <w:rFonts w:cstheme="minorHAnsi"/>
                <w:sz w:val="18"/>
                <w:szCs w:val="18"/>
              </w:rPr>
              <w:t>Consolidation:</w:t>
            </w:r>
          </w:p>
          <w:p w:rsidR="0062220B" w:rsidRDefault="0062220B" w:rsidP="0062220B">
            <w:pPr>
              <w:rPr>
                <w:rFonts w:cstheme="minorHAnsi"/>
                <w:sz w:val="18"/>
                <w:szCs w:val="18"/>
              </w:rPr>
            </w:pPr>
            <w:r>
              <w:rPr>
                <w:rFonts w:cstheme="minorHAnsi"/>
                <w:sz w:val="18"/>
                <w:szCs w:val="18"/>
              </w:rPr>
              <w:t>Learning from current year that is revisited during starters/arithmetic sessions</w:t>
            </w:r>
          </w:p>
        </w:tc>
        <w:tc>
          <w:tcPr>
            <w:tcW w:w="2574" w:type="dxa"/>
            <w:tcBorders>
              <w:top w:val="single" w:sz="4" w:space="0" w:color="auto"/>
              <w:left w:val="single" w:sz="4" w:space="0" w:color="auto"/>
              <w:bottom w:val="single" w:sz="4" w:space="0" w:color="auto"/>
              <w:right w:val="single" w:sz="4" w:space="0" w:color="auto"/>
            </w:tcBorders>
          </w:tcPr>
          <w:p w:rsidR="0062220B" w:rsidRDefault="0062220B" w:rsidP="0062220B">
            <w:pPr>
              <w:rPr>
                <w:rFonts w:cstheme="minorHAnsi"/>
                <w:sz w:val="18"/>
                <w:szCs w:val="18"/>
              </w:rPr>
            </w:pPr>
          </w:p>
        </w:tc>
        <w:tc>
          <w:tcPr>
            <w:tcW w:w="2574" w:type="dxa"/>
            <w:tcBorders>
              <w:top w:val="single" w:sz="4" w:space="0" w:color="auto"/>
              <w:left w:val="single" w:sz="4" w:space="0" w:color="auto"/>
              <w:bottom w:val="single" w:sz="4" w:space="0" w:color="auto"/>
              <w:right w:val="single" w:sz="4" w:space="0" w:color="auto"/>
            </w:tcBorders>
          </w:tcPr>
          <w:p w:rsidR="0062220B" w:rsidRDefault="0062220B" w:rsidP="0062220B">
            <w:pPr>
              <w:rPr>
                <w:rFonts w:cstheme="minorHAnsi"/>
                <w:sz w:val="18"/>
                <w:szCs w:val="18"/>
              </w:rPr>
            </w:pPr>
          </w:p>
        </w:tc>
        <w:tc>
          <w:tcPr>
            <w:tcW w:w="2573" w:type="dxa"/>
            <w:tcBorders>
              <w:top w:val="single" w:sz="4" w:space="0" w:color="auto"/>
              <w:left w:val="single" w:sz="4" w:space="0" w:color="auto"/>
              <w:bottom w:val="single" w:sz="4" w:space="0" w:color="auto"/>
              <w:right w:val="single" w:sz="4" w:space="0" w:color="auto"/>
            </w:tcBorders>
          </w:tcPr>
          <w:p w:rsidR="0062220B" w:rsidRDefault="0062220B" w:rsidP="0062220B">
            <w:pPr>
              <w:rPr>
                <w:rFonts w:cstheme="minorHAnsi"/>
                <w:sz w:val="18"/>
                <w:szCs w:val="18"/>
              </w:rPr>
            </w:pPr>
          </w:p>
        </w:tc>
        <w:tc>
          <w:tcPr>
            <w:tcW w:w="2574" w:type="dxa"/>
          </w:tcPr>
          <w:p w:rsidR="0062220B" w:rsidRDefault="0062220B" w:rsidP="0062220B">
            <w:pPr>
              <w:rPr>
                <w:rFonts w:cstheme="minorHAnsi"/>
                <w:sz w:val="18"/>
                <w:szCs w:val="18"/>
              </w:rPr>
            </w:pPr>
          </w:p>
          <w:p w:rsidR="0062220B" w:rsidRDefault="0062220B" w:rsidP="0062220B">
            <w:pPr>
              <w:rPr>
                <w:rFonts w:cstheme="minorHAnsi"/>
                <w:sz w:val="18"/>
                <w:szCs w:val="18"/>
              </w:rPr>
            </w:pPr>
          </w:p>
          <w:p w:rsidR="0062220B" w:rsidRDefault="0062220B" w:rsidP="0062220B">
            <w:pPr>
              <w:rPr>
                <w:rFonts w:cstheme="minorHAnsi"/>
                <w:sz w:val="18"/>
                <w:szCs w:val="18"/>
              </w:rPr>
            </w:pPr>
          </w:p>
        </w:tc>
        <w:tc>
          <w:tcPr>
            <w:tcW w:w="2574" w:type="dxa"/>
          </w:tcPr>
          <w:p w:rsidR="0062220B" w:rsidRPr="0095345F" w:rsidRDefault="0062220B" w:rsidP="0062220B">
            <w:pPr>
              <w:rPr>
                <w:rFonts w:cstheme="minorHAnsi"/>
                <w:sz w:val="18"/>
                <w:szCs w:val="18"/>
              </w:rPr>
            </w:pPr>
          </w:p>
        </w:tc>
      </w:tr>
    </w:tbl>
    <w:p w:rsidR="0061793C" w:rsidRDefault="0061793C" w:rsidP="00B64924">
      <w:pPr>
        <w:rPr>
          <w:rFonts w:cstheme="minorHAnsi"/>
          <w:sz w:val="18"/>
          <w:szCs w:val="18"/>
        </w:rPr>
      </w:pPr>
    </w:p>
    <w:p w:rsidR="00B001AB" w:rsidRDefault="00B001AB" w:rsidP="00B64924">
      <w:pPr>
        <w:rPr>
          <w:rFonts w:cstheme="minorHAnsi"/>
          <w:sz w:val="18"/>
          <w:szCs w:val="18"/>
        </w:rPr>
      </w:pPr>
    </w:p>
    <w:tbl>
      <w:tblPr>
        <w:tblStyle w:val="TableGrid"/>
        <w:tblpPr w:leftFromText="180" w:rightFromText="180" w:vertAnchor="page" w:horzAnchor="margin" w:tblpY="826"/>
        <w:tblW w:w="15364" w:type="dxa"/>
        <w:tblLook w:val="04A0" w:firstRow="1" w:lastRow="0" w:firstColumn="1" w:lastColumn="0" w:noHBand="0" w:noVBand="1"/>
      </w:tblPr>
      <w:tblGrid>
        <w:gridCol w:w="1920"/>
        <w:gridCol w:w="1920"/>
        <w:gridCol w:w="1920"/>
        <w:gridCol w:w="1922"/>
        <w:gridCol w:w="1920"/>
        <w:gridCol w:w="1920"/>
        <w:gridCol w:w="1920"/>
        <w:gridCol w:w="1922"/>
      </w:tblGrid>
      <w:tr w:rsidR="0062220B" w:rsidRPr="0095345F" w:rsidTr="0062220B">
        <w:trPr>
          <w:trHeight w:val="442"/>
        </w:trPr>
        <w:tc>
          <w:tcPr>
            <w:tcW w:w="1920" w:type="dxa"/>
          </w:tcPr>
          <w:p w:rsidR="0062220B" w:rsidRPr="0095345F" w:rsidRDefault="0062220B" w:rsidP="002655A6">
            <w:pPr>
              <w:tabs>
                <w:tab w:val="left" w:pos="4050"/>
              </w:tabs>
              <w:rPr>
                <w:rFonts w:cstheme="minorHAnsi"/>
                <w:b/>
                <w:sz w:val="18"/>
                <w:szCs w:val="18"/>
              </w:rPr>
            </w:pPr>
            <w:r w:rsidRPr="0095345F">
              <w:rPr>
                <w:rFonts w:cstheme="minorHAnsi"/>
                <w:b/>
                <w:sz w:val="18"/>
                <w:szCs w:val="18"/>
              </w:rPr>
              <w:t>Summer 1</w:t>
            </w:r>
          </w:p>
          <w:p w:rsidR="0062220B" w:rsidRPr="0095345F" w:rsidRDefault="0062220B" w:rsidP="002655A6">
            <w:pPr>
              <w:rPr>
                <w:rFonts w:cstheme="minorHAnsi"/>
                <w:sz w:val="18"/>
                <w:szCs w:val="18"/>
              </w:rPr>
            </w:pPr>
          </w:p>
        </w:tc>
        <w:tc>
          <w:tcPr>
            <w:tcW w:w="1920" w:type="dxa"/>
          </w:tcPr>
          <w:p w:rsidR="0062220B" w:rsidRPr="0095345F" w:rsidRDefault="0062220B" w:rsidP="002655A6">
            <w:pPr>
              <w:rPr>
                <w:rFonts w:cstheme="minorHAnsi"/>
                <w:sz w:val="18"/>
                <w:szCs w:val="18"/>
              </w:rPr>
            </w:pPr>
            <w:r w:rsidRPr="0095345F">
              <w:rPr>
                <w:rFonts w:cstheme="minorHAnsi"/>
                <w:sz w:val="18"/>
                <w:szCs w:val="18"/>
              </w:rPr>
              <w:t xml:space="preserve">Week 1 </w:t>
            </w:r>
          </w:p>
          <w:p w:rsidR="0062220B" w:rsidRPr="0095345F" w:rsidRDefault="0062220B" w:rsidP="002655A6">
            <w:pPr>
              <w:rPr>
                <w:rFonts w:cstheme="minorHAnsi"/>
                <w:sz w:val="18"/>
                <w:szCs w:val="18"/>
              </w:rPr>
            </w:pPr>
          </w:p>
        </w:tc>
        <w:tc>
          <w:tcPr>
            <w:tcW w:w="1920" w:type="dxa"/>
          </w:tcPr>
          <w:p w:rsidR="0062220B" w:rsidRPr="0095345F" w:rsidRDefault="0062220B" w:rsidP="002655A6">
            <w:pPr>
              <w:rPr>
                <w:rFonts w:cstheme="minorHAnsi"/>
                <w:sz w:val="18"/>
                <w:szCs w:val="18"/>
              </w:rPr>
            </w:pPr>
            <w:r w:rsidRPr="0095345F">
              <w:rPr>
                <w:rFonts w:cstheme="minorHAnsi"/>
                <w:sz w:val="18"/>
                <w:szCs w:val="18"/>
              </w:rPr>
              <w:t>Week 2</w:t>
            </w:r>
          </w:p>
          <w:p w:rsidR="0062220B" w:rsidRPr="0095345F" w:rsidRDefault="0062220B" w:rsidP="002655A6">
            <w:pPr>
              <w:rPr>
                <w:rFonts w:cstheme="minorHAnsi"/>
                <w:sz w:val="18"/>
                <w:szCs w:val="18"/>
              </w:rPr>
            </w:pPr>
          </w:p>
        </w:tc>
        <w:tc>
          <w:tcPr>
            <w:tcW w:w="1922" w:type="dxa"/>
          </w:tcPr>
          <w:p w:rsidR="0062220B" w:rsidRPr="0095345F" w:rsidRDefault="0062220B" w:rsidP="002655A6">
            <w:pPr>
              <w:rPr>
                <w:rFonts w:cstheme="minorHAnsi"/>
                <w:sz w:val="18"/>
                <w:szCs w:val="18"/>
              </w:rPr>
            </w:pPr>
            <w:r w:rsidRPr="0095345F">
              <w:rPr>
                <w:rFonts w:cstheme="minorHAnsi"/>
                <w:sz w:val="18"/>
                <w:szCs w:val="18"/>
              </w:rPr>
              <w:t>Week 3</w:t>
            </w:r>
          </w:p>
          <w:p w:rsidR="0062220B" w:rsidRPr="0095345F" w:rsidRDefault="0062220B" w:rsidP="002655A6">
            <w:pPr>
              <w:rPr>
                <w:rFonts w:cstheme="minorHAnsi"/>
                <w:sz w:val="18"/>
                <w:szCs w:val="18"/>
              </w:rPr>
            </w:pPr>
          </w:p>
        </w:tc>
        <w:tc>
          <w:tcPr>
            <w:tcW w:w="1920" w:type="dxa"/>
          </w:tcPr>
          <w:p w:rsidR="0062220B" w:rsidRPr="0095345F" w:rsidRDefault="0062220B" w:rsidP="002655A6">
            <w:pPr>
              <w:rPr>
                <w:rFonts w:cstheme="minorHAnsi"/>
                <w:sz w:val="18"/>
                <w:szCs w:val="18"/>
              </w:rPr>
            </w:pPr>
            <w:r w:rsidRPr="0095345F">
              <w:rPr>
                <w:rFonts w:cstheme="minorHAnsi"/>
                <w:sz w:val="18"/>
                <w:szCs w:val="18"/>
              </w:rPr>
              <w:t>Week 4</w:t>
            </w:r>
          </w:p>
          <w:p w:rsidR="0062220B" w:rsidRPr="0095345F" w:rsidRDefault="0062220B" w:rsidP="002655A6">
            <w:pPr>
              <w:rPr>
                <w:rFonts w:cstheme="minorHAnsi"/>
                <w:sz w:val="18"/>
                <w:szCs w:val="18"/>
              </w:rPr>
            </w:pPr>
          </w:p>
        </w:tc>
        <w:tc>
          <w:tcPr>
            <w:tcW w:w="1920" w:type="dxa"/>
          </w:tcPr>
          <w:p w:rsidR="0062220B" w:rsidRPr="0095345F" w:rsidRDefault="0062220B" w:rsidP="002655A6">
            <w:pPr>
              <w:rPr>
                <w:rFonts w:cstheme="minorHAnsi"/>
                <w:sz w:val="18"/>
                <w:szCs w:val="18"/>
              </w:rPr>
            </w:pPr>
            <w:r w:rsidRPr="0095345F">
              <w:rPr>
                <w:rFonts w:cstheme="minorHAnsi"/>
                <w:sz w:val="18"/>
                <w:szCs w:val="18"/>
              </w:rPr>
              <w:t>Week 5</w:t>
            </w:r>
          </w:p>
          <w:p w:rsidR="0062220B" w:rsidRPr="0095345F" w:rsidRDefault="0062220B" w:rsidP="002655A6">
            <w:pPr>
              <w:rPr>
                <w:rFonts w:cstheme="minorHAnsi"/>
                <w:sz w:val="18"/>
                <w:szCs w:val="18"/>
              </w:rPr>
            </w:pPr>
          </w:p>
        </w:tc>
        <w:tc>
          <w:tcPr>
            <w:tcW w:w="1920" w:type="dxa"/>
          </w:tcPr>
          <w:p w:rsidR="0062220B" w:rsidRPr="0095345F" w:rsidRDefault="0062220B" w:rsidP="002655A6">
            <w:pPr>
              <w:rPr>
                <w:rFonts w:cstheme="minorHAnsi"/>
                <w:sz w:val="18"/>
                <w:szCs w:val="18"/>
              </w:rPr>
            </w:pPr>
            <w:r>
              <w:rPr>
                <w:rFonts w:cstheme="minorHAnsi"/>
                <w:sz w:val="18"/>
                <w:szCs w:val="18"/>
              </w:rPr>
              <w:t>Week 6</w:t>
            </w:r>
            <w:r w:rsidRPr="0095345F">
              <w:rPr>
                <w:rFonts w:cstheme="minorHAnsi"/>
                <w:sz w:val="18"/>
                <w:szCs w:val="18"/>
              </w:rPr>
              <w:t xml:space="preserve"> </w:t>
            </w:r>
          </w:p>
        </w:tc>
        <w:tc>
          <w:tcPr>
            <w:tcW w:w="1922" w:type="dxa"/>
          </w:tcPr>
          <w:p w:rsidR="0062220B" w:rsidRPr="0095345F" w:rsidRDefault="0062220B" w:rsidP="002655A6">
            <w:pPr>
              <w:rPr>
                <w:rFonts w:cstheme="minorHAnsi"/>
                <w:sz w:val="18"/>
                <w:szCs w:val="18"/>
              </w:rPr>
            </w:pPr>
            <w:r>
              <w:rPr>
                <w:rFonts w:cstheme="minorHAnsi"/>
                <w:sz w:val="18"/>
                <w:szCs w:val="18"/>
              </w:rPr>
              <w:t>Week 7</w:t>
            </w:r>
          </w:p>
          <w:p w:rsidR="0062220B" w:rsidRPr="0095345F" w:rsidRDefault="0062220B" w:rsidP="002655A6">
            <w:pPr>
              <w:rPr>
                <w:rFonts w:cstheme="minorHAnsi"/>
                <w:sz w:val="18"/>
                <w:szCs w:val="18"/>
              </w:rPr>
            </w:pPr>
          </w:p>
        </w:tc>
      </w:tr>
      <w:tr w:rsidR="0062220B" w:rsidRPr="0095345F" w:rsidTr="0062220B">
        <w:trPr>
          <w:trHeight w:val="671"/>
        </w:trPr>
        <w:tc>
          <w:tcPr>
            <w:tcW w:w="1920" w:type="dxa"/>
          </w:tcPr>
          <w:p w:rsidR="0062220B" w:rsidRPr="0095345F" w:rsidRDefault="0062220B" w:rsidP="002655A6">
            <w:pPr>
              <w:rPr>
                <w:rFonts w:cstheme="minorHAnsi"/>
                <w:sz w:val="18"/>
                <w:szCs w:val="18"/>
              </w:rPr>
            </w:pPr>
            <w:r>
              <w:rPr>
                <w:rFonts w:cstheme="minorHAnsi"/>
                <w:sz w:val="18"/>
                <w:szCs w:val="18"/>
              </w:rPr>
              <w:t xml:space="preserve">Units </w:t>
            </w:r>
          </w:p>
        </w:tc>
        <w:tc>
          <w:tcPr>
            <w:tcW w:w="1920" w:type="dxa"/>
          </w:tcPr>
          <w:p w:rsidR="0062220B" w:rsidRPr="0095345F" w:rsidRDefault="0062220B" w:rsidP="002655A6">
            <w:pPr>
              <w:rPr>
                <w:rFonts w:cstheme="minorHAnsi"/>
                <w:sz w:val="18"/>
                <w:szCs w:val="18"/>
              </w:rPr>
            </w:pPr>
            <w:r w:rsidRPr="0095345F">
              <w:rPr>
                <w:rFonts w:cstheme="minorHAnsi"/>
                <w:sz w:val="18"/>
                <w:szCs w:val="18"/>
              </w:rPr>
              <w:t>Number: Multiplication and division</w:t>
            </w:r>
          </w:p>
        </w:tc>
        <w:tc>
          <w:tcPr>
            <w:tcW w:w="1920" w:type="dxa"/>
          </w:tcPr>
          <w:p w:rsidR="0062220B" w:rsidRPr="0095345F" w:rsidRDefault="0062220B" w:rsidP="002655A6">
            <w:pPr>
              <w:rPr>
                <w:rFonts w:cstheme="minorHAnsi"/>
                <w:sz w:val="18"/>
                <w:szCs w:val="18"/>
              </w:rPr>
            </w:pPr>
            <w:r w:rsidRPr="0095345F">
              <w:rPr>
                <w:rFonts w:cstheme="minorHAnsi"/>
                <w:sz w:val="18"/>
                <w:szCs w:val="18"/>
              </w:rPr>
              <w:t>Number: Multiplication and division</w:t>
            </w:r>
          </w:p>
        </w:tc>
        <w:tc>
          <w:tcPr>
            <w:tcW w:w="1922" w:type="dxa"/>
          </w:tcPr>
          <w:p w:rsidR="0062220B" w:rsidRPr="0095345F" w:rsidRDefault="0062220B" w:rsidP="002655A6">
            <w:pPr>
              <w:rPr>
                <w:rFonts w:cstheme="minorHAnsi"/>
                <w:sz w:val="18"/>
                <w:szCs w:val="18"/>
              </w:rPr>
            </w:pPr>
            <w:r w:rsidRPr="0095345F">
              <w:rPr>
                <w:rFonts w:cstheme="minorHAnsi"/>
                <w:sz w:val="18"/>
                <w:szCs w:val="18"/>
              </w:rPr>
              <w:t>Number: Multiplication and division</w:t>
            </w:r>
          </w:p>
        </w:tc>
        <w:tc>
          <w:tcPr>
            <w:tcW w:w="1920" w:type="dxa"/>
          </w:tcPr>
          <w:p w:rsidR="0062220B" w:rsidRPr="0095345F" w:rsidRDefault="0062220B" w:rsidP="002655A6">
            <w:pPr>
              <w:rPr>
                <w:rFonts w:cstheme="minorHAnsi"/>
                <w:sz w:val="18"/>
                <w:szCs w:val="18"/>
              </w:rPr>
            </w:pPr>
            <w:r w:rsidRPr="0095345F">
              <w:rPr>
                <w:rFonts w:cstheme="minorHAnsi"/>
                <w:sz w:val="18"/>
                <w:szCs w:val="18"/>
              </w:rPr>
              <w:t>Fractions</w:t>
            </w:r>
          </w:p>
        </w:tc>
        <w:tc>
          <w:tcPr>
            <w:tcW w:w="1920" w:type="dxa"/>
          </w:tcPr>
          <w:p w:rsidR="0062220B" w:rsidRPr="0095345F" w:rsidRDefault="0062220B" w:rsidP="002655A6">
            <w:pPr>
              <w:rPr>
                <w:rFonts w:cstheme="minorHAnsi"/>
                <w:sz w:val="18"/>
                <w:szCs w:val="18"/>
              </w:rPr>
            </w:pPr>
            <w:r w:rsidRPr="0095345F">
              <w:rPr>
                <w:rFonts w:cstheme="minorHAnsi"/>
                <w:sz w:val="18"/>
                <w:szCs w:val="18"/>
              </w:rPr>
              <w:t>Fractions</w:t>
            </w:r>
          </w:p>
        </w:tc>
        <w:tc>
          <w:tcPr>
            <w:tcW w:w="1920" w:type="dxa"/>
          </w:tcPr>
          <w:p w:rsidR="0062220B" w:rsidRPr="0095345F" w:rsidRDefault="0062220B" w:rsidP="002655A6">
            <w:pPr>
              <w:rPr>
                <w:rFonts w:cstheme="minorHAnsi"/>
                <w:sz w:val="18"/>
                <w:szCs w:val="18"/>
              </w:rPr>
            </w:pPr>
            <w:r w:rsidRPr="0095345F">
              <w:rPr>
                <w:rFonts w:cstheme="minorHAnsi"/>
                <w:sz w:val="18"/>
                <w:szCs w:val="18"/>
              </w:rPr>
              <w:t xml:space="preserve">Geometry: Position and direction </w:t>
            </w:r>
          </w:p>
        </w:tc>
        <w:tc>
          <w:tcPr>
            <w:tcW w:w="1922" w:type="dxa"/>
          </w:tcPr>
          <w:p w:rsidR="0062220B" w:rsidRPr="0095345F" w:rsidRDefault="0062220B" w:rsidP="002655A6">
            <w:pPr>
              <w:rPr>
                <w:rFonts w:cstheme="minorHAnsi"/>
                <w:sz w:val="18"/>
                <w:szCs w:val="18"/>
              </w:rPr>
            </w:pPr>
            <w:r w:rsidRPr="0095345F">
              <w:rPr>
                <w:rFonts w:cstheme="minorHAnsi"/>
                <w:sz w:val="18"/>
                <w:szCs w:val="18"/>
              </w:rPr>
              <w:t>Number: Place value (to 100)</w:t>
            </w:r>
          </w:p>
        </w:tc>
      </w:tr>
      <w:tr w:rsidR="0062220B" w:rsidRPr="0095345F" w:rsidTr="0062220B">
        <w:trPr>
          <w:trHeight w:val="2443"/>
        </w:trPr>
        <w:tc>
          <w:tcPr>
            <w:tcW w:w="1920" w:type="dxa"/>
          </w:tcPr>
          <w:p w:rsidR="0062220B" w:rsidRPr="0095345F" w:rsidRDefault="0062220B" w:rsidP="002655A6">
            <w:pPr>
              <w:rPr>
                <w:rFonts w:cstheme="minorHAnsi"/>
                <w:sz w:val="18"/>
                <w:szCs w:val="18"/>
              </w:rPr>
            </w:pPr>
            <w:r>
              <w:rPr>
                <w:rFonts w:cstheme="minorHAnsi"/>
                <w:sz w:val="18"/>
                <w:szCs w:val="18"/>
              </w:rPr>
              <w:t>Lesson objectives (</w:t>
            </w:r>
            <w:r w:rsidRPr="0095345F">
              <w:rPr>
                <w:rFonts w:cstheme="minorHAnsi"/>
                <w:sz w:val="18"/>
                <w:szCs w:val="18"/>
              </w:rPr>
              <w:t>Small steps</w:t>
            </w:r>
            <w:r>
              <w:rPr>
                <w:rFonts w:cstheme="minorHAnsi"/>
                <w:sz w:val="18"/>
                <w:szCs w:val="18"/>
              </w:rPr>
              <w:t>)</w:t>
            </w:r>
          </w:p>
        </w:tc>
        <w:tc>
          <w:tcPr>
            <w:tcW w:w="1920" w:type="dxa"/>
          </w:tcPr>
          <w:p w:rsidR="0062220B" w:rsidRDefault="0062220B" w:rsidP="002655A6">
            <w:pPr>
              <w:rPr>
                <w:rFonts w:cstheme="minorHAnsi"/>
                <w:sz w:val="18"/>
                <w:szCs w:val="18"/>
              </w:rPr>
            </w:pPr>
            <w:r>
              <w:rPr>
                <w:rFonts w:cstheme="minorHAnsi"/>
                <w:sz w:val="18"/>
                <w:szCs w:val="18"/>
              </w:rPr>
              <w:t xml:space="preserve">1) Count in 2s </w:t>
            </w:r>
            <w:r w:rsidR="00B001AB">
              <w:rPr>
                <w:rFonts w:cstheme="minorHAnsi"/>
                <w:sz w:val="18"/>
                <w:szCs w:val="18"/>
              </w:rPr>
              <w:t>(recapped from earlier in the year)</w:t>
            </w:r>
          </w:p>
          <w:p w:rsidR="0062220B" w:rsidRPr="0095345F" w:rsidRDefault="0062220B" w:rsidP="002655A6">
            <w:pPr>
              <w:rPr>
                <w:rFonts w:cstheme="minorHAnsi"/>
                <w:sz w:val="18"/>
                <w:szCs w:val="18"/>
              </w:rPr>
            </w:pPr>
            <w:r>
              <w:rPr>
                <w:rFonts w:cstheme="minorHAnsi"/>
                <w:sz w:val="18"/>
                <w:szCs w:val="18"/>
              </w:rPr>
              <w:t xml:space="preserve">2) Count in 5s </w:t>
            </w:r>
            <w:r w:rsidR="00B001AB">
              <w:rPr>
                <w:rFonts w:cstheme="minorHAnsi"/>
                <w:sz w:val="18"/>
                <w:szCs w:val="18"/>
              </w:rPr>
              <w:t>(recapped from earlier in the year)</w:t>
            </w:r>
          </w:p>
          <w:p w:rsidR="0062220B" w:rsidRDefault="0062220B" w:rsidP="002655A6">
            <w:pPr>
              <w:rPr>
                <w:rFonts w:cstheme="minorHAnsi"/>
                <w:sz w:val="18"/>
                <w:szCs w:val="18"/>
              </w:rPr>
            </w:pPr>
            <w:r>
              <w:rPr>
                <w:rFonts w:cstheme="minorHAnsi"/>
                <w:sz w:val="18"/>
                <w:szCs w:val="18"/>
              </w:rPr>
              <w:t>3) Count in 10s</w:t>
            </w:r>
          </w:p>
          <w:p w:rsidR="0062220B" w:rsidRDefault="0062220B" w:rsidP="002655A6">
            <w:pPr>
              <w:rPr>
                <w:rFonts w:cstheme="minorHAnsi"/>
                <w:sz w:val="18"/>
                <w:szCs w:val="18"/>
              </w:rPr>
            </w:pPr>
            <w:r>
              <w:rPr>
                <w:rFonts w:cstheme="minorHAnsi"/>
                <w:sz w:val="18"/>
                <w:szCs w:val="18"/>
              </w:rPr>
              <w:t>4</w:t>
            </w:r>
            <w:r w:rsidRPr="0095345F">
              <w:rPr>
                <w:rFonts w:cstheme="minorHAnsi"/>
                <w:sz w:val="18"/>
                <w:szCs w:val="18"/>
              </w:rPr>
              <w:t>)</w:t>
            </w:r>
            <w:r>
              <w:rPr>
                <w:rFonts w:cstheme="minorHAnsi"/>
                <w:sz w:val="18"/>
                <w:szCs w:val="18"/>
              </w:rPr>
              <w:t xml:space="preserve">  Count in 10s</w:t>
            </w:r>
          </w:p>
          <w:p w:rsidR="0062220B" w:rsidRPr="0095345F" w:rsidRDefault="0062220B" w:rsidP="002655A6">
            <w:pPr>
              <w:rPr>
                <w:rFonts w:cstheme="minorHAnsi"/>
                <w:sz w:val="18"/>
                <w:szCs w:val="18"/>
              </w:rPr>
            </w:pPr>
            <w:r w:rsidRPr="0062220B">
              <w:rPr>
                <w:rFonts w:cstheme="minorHAnsi"/>
                <w:color w:val="00B0F0"/>
                <w:sz w:val="18"/>
                <w:szCs w:val="18"/>
              </w:rPr>
              <w:t>5) Make equal groups activity</w:t>
            </w:r>
            <w:r>
              <w:rPr>
                <w:rFonts w:cstheme="minorHAnsi"/>
                <w:color w:val="00B0F0"/>
                <w:sz w:val="18"/>
                <w:szCs w:val="18"/>
              </w:rPr>
              <w:t xml:space="preserve"> </w:t>
            </w:r>
            <w:r w:rsidRPr="0062220B">
              <w:rPr>
                <w:rFonts w:cstheme="minorHAnsi"/>
                <w:b/>
                <w:bCs/>
                <w:color w:val="00B0F0"/>
                <w:sz w:val="18"/>
                <w:szCs w:val="18"/>
              </w:rPr>
              <w:t>(R)</w:t>
            </w:r>
            <w:r w:rsidRPr="0062220B">
              <w:rPr>
                <w:rFonts w:cstheme="minorHAnsi"/>
                <w:color w:val="00B0F0"/>
                <w:sz w:val="18"/>
                <w:szCs w:val="18"/>
              </w:rPr>
              <w:t xml:space="preserve"> </w:t>
            </w:r>
          </w:p>
        </w:tc>
        <w:tc>
          <w:tcPr>
            <w:tcW w:w="1920" w:type="dxa"/>
          </w:tcPr>
          <w:p w:rsidR="0062220B" w:rsidRPr="0062220B" w:rsidRDefault="0062220B" w:rsidP="002655A6">
            <w:pPr>
              <w:rPr>
                <w:rFonts w:cstheme="minorHAnsi"/>
                <w:color w:val="00B0F0"/>
                <w:sz w:val="18"/>
                <w:szCs w:val="18"/>
              </w:rPr>
            </w:pPr>
            <w:r w:rsidRPr="0062220B">
              <w:rPr>
                <w:rFonts w:cstheme="minorHAnsi"/>
                <w:color w:val="00B0F0"/>
                <w:sz w:val="18"/>
                <w:szCs w:val="18"/>
              </w:rPr>
              <w:t>1) Make equal groups</w:t>
            </w:r>
            <w:r w:rsidR="00685531">
              <w:rPr>
                <w:rFonts w:cstheme="minorHAnsi"/>
                <w:color w:val="00B0F0"/>
                <w:sz w:val="18"/>
                <w:szCs w:val="18"/>
              </w:rPr>
              <w:t xml:space="preserve"> </w:t>
            </w:r>
            <w:r w:rsidRPr="0062220B">
              <w:rPr>
                <w:rFonts w:cstheme="minorHAnsi"/>
                <w:b/>
                <w:bCs/>
                <w:color w:val="00B0F0"/>
                <w:sz w:val="18"/>
                <w:szCs w:val="18"/>
              </w:rPr>
              <w:t>(R)</w:t>
            </w:r>
          </w:p>
          <w:p w:rsidR="0062220B" w:rsidRPr="00685531" w:rsidRDefault="0062220B" w:rsidP="002655A6">
            <w:pPr>
              <w:rPr>
                <w:rFonts w:cstheme="minorHAnsi"/>
                <w:sz w:val="18"/>
                <w:szCs w:val="18"/>
              </w:rPr>
            </w:pPr>
            <w:r w:rsidRPr="00685531">
              <w:rPr>
                <w:rFonts w:cstheme="minorHAnsi"/>
                <w:sz w:val="18"/>
                <w:szCs w:val="18"/>
              </w:rPr>
              <w:t xml:space="preserve">2) Add equal groups </w:t>
            </w:r>
          </w:p>
          <w:p w:rsidR="0062220B" w:rsidRDefault="0062220B" w:rsidP="002655A6">
            <w:pPr>
              <w:rPr>
                <w:rFonts w:cstheme="minorHAnsi"/>
                <w:sz w:val="18"/>
                <w:szCs w:val="18"/>
              </w:rPr>
            </w:pPr>
            <w:r>
              <w:rPr>
                <w:rFonts w:cstheme="minorHAnsi"/>
                <w:sz w:val="18"/>
                <w:szCs w:val="18"/>
              </w:rPr>
              <w:t xml:space="preserve">3) Make arrays activity </w:t>
            </w:r>
          </w:p>
          <w:p w:rsidR="0062220B" w:rsidRDefault="0062220B" w:rsidP="002655A6">
            <w:pPr>
              <w:rPr>
                <w:rFonts w:cstheme="minorHAnsi"/>
                <w:sz w:val="18"/>
                <w:szCs w:val="18"/>
              </w:rPr>
            </w:pPr>
            <w:r>
              <w:rPr>
                <w:rFonts w:cstheme="minorHAnsi"/>
                <w:sz w:val="18"/>
                <w:szCs w:val="18"/>
              </w:rPr>
              <w:t>4) Make arrays</w:t>
            </w:r>
          </w:p>
          <w:p w:rsidR="0062220B" w:rsidRPr="0095345F" w:rsidRDefault="0062220B" w:rsidP="002655A6">
            <w:pPr>
              <w:rPr>
                <w:rFonts w:cstheme="minorHAnsi"/>
                <w:sz w:val="18"/>
                <w:szCs w:val="18"/>
              </w:rPr>
            </w:pPr>
            <w:r w:rsidRPr="0062220B">
              <w:rPr>
                <w:rFonts w:cstheme="minorHAnsi"/>
                <w:color w:val="00B0F0"/>
                <w:sz w:val="18"/>
                <w:szCs w:val="18"/>
              </w:rPr>
              <w:t>5) Make doubles</w:t>
            </w:r>
            <w:r>
              <w:rPr>
                <w:rFonts w:cstheme="minorHAnsi"/>
                <w:color w:val="00B0F0"/>
                <w:sz w:val="18"/>
                <w:szCs w:val="18"/>
              </w:rPr>
              <w:t xml:space="preserve"> </w:t>
            </w:r>
            <w:r w:rsidRPr="0062220B">
              <w:rPr>
                <w:rFonts w:cstheme="minorHAnsi"/>
                <w:b/>
                <w:bCs/>
                <w:color w:val="00B0F0"/>
                <w:sz w:val="18"/>
                <w:szCs w:val="18"/>
              </w:rPr>
              <w:t>(R)</w:t>
            </w:r>
            <w:r w:rsidRPr="0062220B">
              <w:rPr>
                <w:rFonts w:cstheme="minorHAnsi"/>
                <w:color w:val="00B0F0"/>
                <w:sz w:val="18"/>
                <w:szCs w:val="18"/>
              </w:rPr>
              <w:t xml:space="preserve">  </w:t>
            </w:r>
          </w:p>
        </w:tc>
        <w:tc>
          <w:tcPr>
            <w:tcW w:w="1922" w:type="dxa"/>
          </w:tcPr>
          <w:p w:rsidR="0062220B" w:rsidRDefault="0062220B" w:rsidP="002655A6">
            <w:pPr>
              <w:rPr>
                <w:rFonts w:cstheme="minorHAnsi"/>
                <w:sz w:val="18"/>
                <w:szCs w:val="18"/>
              </w:rPr>
            </w:pPr>
            <w:r>
              <w:rPr>
                <w:rFonts w:cstheme="minorHAnsi"/>
                <w:sz w:val="18"/>
                <w:szCs w:val="18"/>
              </w:rPr>
              <w:t>1</w:t>
            </w:r>
            <w:r w:rsidRPr="0095345F">
              <w:rPr>
                <w:rFonts w:cstheme="minorHAnsi"/>
                <w:sz w:val="18"/>
                <w:szCs w:val="18"/>
              </w:rPr>
              <w:t>)</w:t>
            </w:r>
            <w:r>
              <w:rPr>
                <w:rFonts w:cstheme="minorHAnsi"/>
                <w:sz w:val="18"/>
                <w:szCs w:val="18"/>
              </w:rPr>
              <w:t xml:space="preserve"> </w:t>
            </w:r>
            <w:r w:rsidRPr="0095345F">
              <w:rPr>
                <w:rFonts w:cstheme="minorHAnsi"/>
                <w:sz w:val="18"/>
                <w:szCs w:val="18"/>
              </w:rPr>
              <w:t>Make equal groups –grouping</w:t>
            </w:r>
          </w:p>
          <w:p w:rsidR="0062220B" w:rsidRPr="0095345F" w:rsidRDefault="0062220B" w:rsidP="002655A6">
            <w:pPr>
              <w:rPr>
                <w:rFonts w:cstheme="minorHAnsi"/>
                <w:sz w:val="18"/>
                <w:szCs w:val="18"/>
              </w:rPr>
            </w:pPr>
            <w:r>
              <w:rPr>
                <w:rFonts w:cstheme="minorHAnsi"/>
                <w:sz w:val="18"/>
                <w:szCs w:val="18"/>
              </w:rPr>
              <w:t>2</w:t>
            </w:r>
            <w:r w:rsidRPr="0095345F">
              <w:rPr>
                <w:rFonts w:cstheme="minorHAnsi"/>
                <w:sz w:val="18"/>
                <w:szCs w:val="18"/>
              </w:rPr>
              <w:t>)</w:t>
            </w:r>
            <w:r>
              <w:rPr>
                <w:rFonts w:cstheme="minorHAnsi"/>
                <w:sz w:val="18"/>
                <w:szCs w:val="18"/>
              </w:rPr>
              <w:t xml:space="preserve"> </w:t>
            </w:r>
            <w:r w:rsidRPr="0095345F">
              <w:rPr>
                <w:rFonts w:cstheme="minorHAnsi"/>
                <w:sz w:val="18"/>
                <w:szCs w:val="18"/>
              </w:rPr>
              <w:t>Make equal groups –grouping</w:t>
            </w:r>
          </w:p>
          <w:p w:rsidR="0062220B" w:rsidRPr="0062220B" w:rsidRDefault="0062220B" w:rsidP="002655A6">
            <w:pPr>
              <w:rPr>
                <w:rFonts w:cstheme="minorHAnsi"/>
                <w:color w:val="00B0F0"/>
                <w:sz w:val="18"/>
                <w:szCs w:val="18"/>
              </w:rPr>
            </w:pPr>
            <w:r w:rsidRPr="0062220B">
              <w:rPr>
                <w:rFonts w:cstheme="minorHAnsi"/>
                <w:color w:val="00B0F0"/>
                <w:sz w:val="18"/>
                <w:szCs w:val="18"/>
              </w:rPr>
              <w:t xml:space="preserve">3) Make equal groups-sharing </w:t>
            </w:r>
            <w:r w:rsidRPr="0061793C">
              <w:rPr>
                <w:rFonts w:cstheme="minorHAnsi"/>
                <w:b/>
                <w:bCs/>
                <w:color w:val="00B0F0"/>
                <w:sz w:val="18"/>
                <w:szCs w:val="18"/>
              </w:rPr>
              <w:t>(R)</w:t>
            </w:r>
          </w:p>
          <w:p w:rsidR="0062220B" w:rsidRPr="0062220B" w:rsidRDefault="0062220B" w:rsidP="002655A6">
            <w:pPr>
              <w:rPr>
                <w:rFonts w:cstheme="minorHAnsi"/>
                <w:color w:val="00B0F0"/>
                <w:sz w:val="18"/>
                <w:szCs w:val="18"/>
              </w:rPr>
            </w:pPr>
            <w:r w:rsidRPr="0062220B">
              <w:rPr>
                <w:rFonts w:cstheme="minorHAnsi"/>
                <w:color w:val="00B0F0"/>
                <w:sz w:val="18"/>
                <w:szCs w:val="18"/>
              </w:rPr>
              <w:t xml:space="preserve">4) Make equal groups-sharing </w:t>
            </w:r>
            <w:r w:rsidRPr="0061793C">
              <w:rPr>
                <w:rFonts w:cstheme="minorHAnsi"/>
                <w:b/>
                <w:bCs/>
                <w:color w:val="00B0F0"/>
                <w:sz w:val="18"/>
                <w:szCs w:val="18"/>
              </w:rPr>
              <w:t>(R)</w:t>
            </w:r>
          </w:p>
          <w:p w:rsidR="0062220B" w:rsidRPr="0095345F" w:rsidRDefault="0062220B" w:rsidP="002655A6">
            <w:pPr>
              <w:rPr>
                <w:rFonts w:cstheme="minorHAnsi"/>
                <w:sz w:val="18"/>
                <w:szCs w:val="18"/>
              </w:rPr>
            </w:pPr>
            <w:r>
              <w:rPr>
                <w:rFonts w:cstheme="minorHAnsi"/>
                <w:sz w:val="18"/>
                <w:szCs w:val="18"/>
              </w:rPr>
              <w:t>5) Mini assessment (</w:t>
            </w:r>
            <w:r w:rsidRPr="0095345F">
              <w:rPr>
                <w:rFonts w:cstheme="minorHAnsi"/>
                <w:sz w:val="18"/>
                <w:szCs w:val="18"/>
              </w:rPr>
              <w:t>Complete end of unit assessment</w:t>
            </w:r>
            <w:r>
              <w:rPr>
                <w:rFonts w:cstheme="minorHAnsi"/>
                <w:sz w:val="18"/>
                <w:szCs w:val="18"/>
              </w:rPr>
              <w:t>)</w:t>
            </w:r>
          </w:p>
        </w:tc>
        <w:tc>
          <w:tcPr>
            <w:tcW w:w="1920" w:type="dxa"/>
          </w:tcPr>
          <w:p w:rsidR="0062220B" w:rsidRPr="0062220B" w:rsidRDefault="0062220B" w:rsidP="002655A6">
            <w:pPr>
              <w:rPr>
                <w:rFonts w:cstheme="minorHAnsi"/>
                <w:color w:val="00B0F0"/>
                <w:sz w:val="18"/>
                <w:szCs w:val="18"/>
              </w:rPr>
            </w:pPr>
            <w:r w:rsidRPr="0062220B">
              <w:rPr>
                <w:rFonts w:cstheme="minorHAnsi"/>
                <w:color w:val="00B0F0"/>
                <w:sz w:val="18"/>
                <w:szCs w:val="18"/>
              </w:rPr>
              <w:t>1) Making a half</w:t>
            </w:r>
            <w:r>
              <w:rPr>
                <w:rFonts w:cstheme="minorHAnsi"/>
                <w:color w:val="00B0F0"/>
                <w:sz w:val="18"/>
                <w:szCs w:val="18"/>
              </w:rPr>
              <w:t xml:space="preserve"> </w:t>
            </w:r>
            <w:r w:rsidRPr="0062220B">
              <w:rPr>
                <w:rFonts w:cstheme="minorHAnsi"/>
                <w:b/>
                <w:bCs/>
                <w:color w:val="00B0F0"/>
                <w:sz w:val="18"/>
                <w:szCs w:val="18"/>
              </w:rPr>
              <w:t>(R)</w:t>
            </w:r>
            <w:r w:rsidRPr="0062220B">
              <w:rPr>
                <w:rFonts w:cstheme="minorHAnsi"/>
                <w:color w:val="00B0F0"/>
                <w:sz w:val="18"/>
                <w:szCs w:val="18"/>
              </w:rPr>
              <w:t xml:space="preserve"> </w:t>
            </w:r>
          </w:p>
          <w:p w:rsidR="0062220B" w:rsidRPr="00685531" w:rsidRDefault="0062220B" w:rsidP="002655A6">
            <w:pPr>
              <w:rPr>
                <w:rFonts w:cstheme="minorHAnsi"/>
                <w:color w:val="00B0F0"/>
                <w:sz w:val="18"/>
                <w:szCs w:val="18"/>
              </w:rPr>
            </w:pPr>
            <w:r w:rsidRPr="00685531">
              <w:rPr>
                <w:rFonts w:cstheme="minorHAnsi"/>
                <w:color w:val="00B0F0"/>
                <w:sz w:val="18"/>
                <w:szCs w:val="18"/>
              </w:rPr>
              <w:t xml:space="preserve">2) Making a whole </w:t>
            </w:r>
            <w:r w:rsidRPr="00685531">
              <w:rPr>
                <w:rFonts w:cstheme="minorHAnsi"/>
                <w:b/>
                <w:bCs/>
                <w:color w:val="00B0F0"/>
                <w:sz w:val="18"/>
                <w:szCs w:val="18"/>
              </w:rPr>
              <w:t>(R)</w:t>
            </w:r>
            <w:r w:rsidRPr="00685531">
              <w:rPr>
                <w:rFonts w:cstheme="minorHAnsi"/>
                <w:color w:val="00B0F0"/>
                <w:sz w:val="18"/>
                <w:szCs w:val="18"/>
              </w:rPr>
              <w:t xml:space="preserve">  </w:t>
            </w:r>
          </w:p>
          <w:p w:rsidR="0062220B" w:rsidRPr="00685531" w:rsidRDefault="0062220B" w:rsidP="002655A6">
            <w:pPr>
              <w:rPr>
                <w:rFonts w:cstheme="minorHAnsi"/>
                <w:color w:val="00B0F0"/>
                <w:sz w:val="18"/>
                <w:szCs w:val="18"/>
              </w:rPr>
            </w:pPr>
            <w:r w:rsidRPr="00685531">
              <w:rPr>
                <w:rFonts w:cstheme="minorHAnsi"/>
                <w:color w:val="00B0F0"/>
                <w:sz w:val="18"/>
                <w:szCs w:val="18"/>
              </w:rPr>
              <w:t xml:space="preserve">3) Find a half (1) </w:t>
            </w:r>
            <w:r w:rsidRPr="00685531">
              <w:rPr>
                <w:rFonts w:cstheme="minorHAnsi"/>
                <w:b/>
                <w:bCs/>
                <w:color w:val="00B0F0"/>
                <w:sz w:val="18"/>
                <w:szCs w:val="18"/>
              </w:rPr>
              <w:t>(R)</w:t>
            </w:r>
            <w:r w:rsidRPr="00685531">
              <w:rPr>
                <w:rFonts w:cstheme="minorHAnsi"/>
                <w:color w:val="00B0F0"/>
                <w:sz w:val="18"/>
                <w:szCs w:val="18"/>
              </w:rPr>
              <w:t xml:space="preserve"> </w:t>
            </w:r>
          </w:p>
          <w:p w:rsidR="0062220B" w:rsidRPr="00685531" w:rsidRDefault="0062220B" w:rsidP="002655A6">
            <w:pPr>
              <w:rPr>
                <w:rFonts w:cstheme="minorHAnsi"/>
                <w:color w:val="00B0F0"/>
                <w:sz w:val="18"/>
                <w:szCs w:val="18"/>
              </w:rPr>
            </w:pPr>
            <w:r w:rsidRPr="00685531">
              <w:rPr>
                <w:rFonts w:cstheme="minorHAnsi"/>
                <w:color w:val="00B0F0"/>
                <w:sz w:val="18"/>
                <w:szCs w:val="18"/>
              </w:rPr>
              <w:t xml:space="preserve">4) Find a half of a quantity </w:t>
            </w:r>
            <w:r w:rsidR="00685531" w:rsidRPr="00685531">
              <w:rPr>
                <w:rFonts w:cstheme="minorHAnsi"/>
                <w:b/>
                <w:bCs/>
                <w:color w:val="00B0F0"/>
                <w:sz w:val="18"/>
                <w:szCs w:val="18"/>
              </w:rPr>
              <w:t xml:space="preserve">(R) </w:t>
            </w:r>
          </w:p>
          <w:p w:rsidR="0062220B" w:rsidRPr="0095345F" w:rsidRDefault="0062220B" w:rsidP="002655A6">
            <w:pPr>
              <w:rPr>
                <w:rFonts w:cstheme="minorHAnsi"/>
                <w:sz w:val="18"/>
                <w:szCs w:val="18"/>
              </w:rPr>
            </w:pPr>
            <w:r w:rsidRPr="00685531">
              <w:rPr>
                <w:rFonts w:cstheme="minorHAnsi"/>
                <w:color w:val="00B0F0"/>
                <w:sz w:val="18"/>
                <w:szCs w:val="18"/>
              </w:rPr>
              <w:t>5) Find a half (2)</w:t>
            </w:r>
            <w:r w:rsidR="00685531" w:rsidRPr="00685531">
              <w:rPr>
                <w:rFonts w:cstheme="minorHAnsi"/>
                <w:color w:val="00B0F0"/>
                <w:sz w:val="18"/>
                <w:szCs w:val="18"/>
              </w:rPr>
              <w:t xml:space="preserve"> </w:t>
            </w:r>
            <w:r w:rsidR="00685531" w:rsidRPr="00685531">
              <w:rPr>
                <w:rFonts w:cstheme="minorHAnsi"/>
                <w:b/>
                <w:bCs/>
                <w:color w:val="00B0F0"/>
                <w:sz w:val="18"/>
                <w:szCs w:val="18"/>
              </w:rPr>
              <w:t>(R)</w:t>
            </w:r>
          </w:p>
        </w:tc>
        <w:tc>
          <w:tcPr>
            <w:tcW w:w="1920" w:type="dxa"/>
          </w:tcPr>
          <w:p w:rsidR="0062220B" w:rsidRDefault="0062220B" w:rsidP="002655A6">
            <w:pPr>
              <w:rPr>
                <w:rFonts w:cstheme="minorHAnsi"/>
                <w:sz w:val="18"/>
                <w:szCs w:val="18"/>
              </w:rPr>
            </w:pPr>
            <w:r>
              <w:rPr>
                <w:rFonts w:cstheme="minorHAnsi"/>
                <w:sz w:val="18"/>
                <w:szCs w:val="18"/>
              </w:rPr>
              <w:t>1</w:t>
            </w:r>
            <w:r w:rsidRPr="0095345F">
              <w:rPr>
                <w:rFonts w:cstheme="minorHAnsi"/>
                <w:sz w:val="18"/>
                <w:szCs w:val="18"/>
              </w:rPr>
              <w:t>)</w:t>
            </w:r>
            <w:r>
              <w:rPr>
                <w:rFonts w:cstheme="minorHAnsi"/>
                <w:sz w:val="18"/>
                <w:szCs w:val="18"/>
              </w:rPr>
              <w:t xml:space="preserve"> Making a quarter activity </w:t>
            </w:r>
          </w:p>
          <w:p w:rsidR="0062220B" w:rsidRDefault="0062220B" w:rsidP="002655A6">
            <w:pPr>
              <w:rPr>
                <w:rFonts w:cstheme="minorHAnsi"/>
                <w:sz w:val="18"/>
                <w:szCs w:val="18"/>
              </w:rPr>
            </w:pPr>
            <w:r>
              <w:rPr>
                <w:rFonts w:cstheme="minorHAnsi"/>
                <w:sz w:val="18"/>
                <w:szCs w:val="18"/>
              </w:rPr>
              <w:t xml:space="preserve">2) </w:t>
            </w:r>
            <w:r w:rsidRPr="0095345F">
              <w:rPr>
                <w:rFonts w:cstheme="minorHAnsi"/>
                <w:sz w:val="18"/>
                <w:szCs w:val="18"/>
              </w:rPr>
              <w:t>Find a quarter</w:t>
            </w:r>
            <w:r>
              <w:rPr>
                <w:rFonts w:cstheme="minorHAnsi"/>
                <w:sz w:val="18"/>
                <w:szCs w:val="18"/>
              </w:rPr>
              <w:t xml:space="preserve"> (1)</w:t>
            </w:r>
          </w:p>
          <w:p w:rsidR="0062220B" w:rsidRPr="0095345F" w:rsidRDefault="0062220B" w:rsidP="002655A6">
            <w:pPr>
              <w:rPr>
                <w:rFonts w:cstheme="minorHAnsi"/>
                <w:sz w:val="18"/>
                <w:szCs w:val="18"/>
              </w:rPr>
            </w:pPr>
            <w:r>
              <w:rPr>
                <w:rFonts w:cstheme="minorHAnsi"/>
                <w:sz w:val="18"/>
                <w:szCs w:val="18"/>
              </w:rPr>
              <w:t xml:space="preserve">3) Find a quarter of a quantity activity </w:t>
            </w:r>
          </w:p>
          <w:p w:rsidR="0062220B" w:rsidRDefault="0062220B" w:rsidP="002655A6">
            <w:pPr>
              <w:rPr>
                <w:rFonts w:cstheme="minorHAnsi"/>
                <w:sz w:val="18"/>
                <w:szCs w:val="18"/>
              </w:rPr>
            </w:pPr>
            <w:r w:rsidRPr="0095345F">
              <w:rPr>
                <w:rFonts w:cstheme="minorHAnsi"/>
                <w:sz w:val="18"/>
                <w:szCs w:val="18"/>
              </w:rPr>
              <w:t>4)</w:t>
            </w:r>
            <w:r w:rsidR="00680CA3">
              <w:rPr>
                <w:rFonts w:cstheme="minorHAnsi"/>
                <w:sz w:val="18"/>
                <w:szCs w:val="18"/>
              </w:rPr>
              <w:t xml:space="preserve"> </w:t>
            </w:r>
            <w:r w:rsidRPr="0095345F">
              <w:rPr>
                <w:rFonts w:cstheme="minorHAnsi"/>
                <w:sz w:val="18"/>
                <w:szCs w:val="18"/>
              </w:rPr>
              <w:t>Find a quarter</w:t>
            </w:r>
            <w:r>
              <w:rPr>
                <w:rFonts w:cstheme="minorHAnsi"/>
                <w:sz w:val="18"/>
                <w:szCs w:val="18"/>
              </w:rPr>
              <w:t xml:space="preserve"> (2)</w:t>
            </w:r>
          </w:p>
          <w:p w:rsidR="0062220B" w:rsidRPr="0095345F" w:rsidRDefault="0062220B" w:rsidP="002655A6">
            <w:pPr>
              <w:rPr>
                <w:rFonts w:cstheme="minorHAnsi"/>
                <w:sz w:val="18"/>
                <w:szCs w:val="18"/>
              </w:rPr>
            </w:pPr>
            <w:r>
              <w:rPr>
                <w:rFonts w:cstheme="minorHAnsi"/>
                <w:sz w:val="18"/>
                <w:szCs w:val="18"/>
              </w:rPr>
              <w:t>5) Mini assessment (</w:t>
            </w:r>
            <w:r w:rsidRPr="0095345F">
              <w:rPr>
                <w:rFonts w:cstheme="minorHAnsi"/>
                <w:sz w:val="18"/>
                <w:szCs w:val="18"/>
              </w:rPr>
              <w:t>Complete end of unit assessment</w:t>
            </w:r>
            <w:r>
              <w:rPr>
                <w:rFonts w:cstheme="minorHAnsi"/>
                <w:sz w:val="18"/>
                <w:szCs w:val="18"/>
              </w:rPr>
              <w:t>)</w:t>
            </w:r>
          </w:p>
        </w:tc>
        <w:tc>
          <w:tcPr>
            <w:tcW w:w="1920" w:type="dxa"/>
          </w:tcPr>
          <w:p w:rsidR="0062220B" w:rsidRPr="0095345F" w:rsidRDefault="0062220B" w:rsidP="002655A6">
            <w:pPr>
              <w:rPr>
                <w:rFonts w:cstheme="minorHAnsi"/>
                <w:sz w:val="18"/>
                <w:szCs w:val="18"/>
              </w:rPr>
            </w:pPr>
            <w:r w:rsidRPr="0095345F">
              <w:rPr>
                <w:rFonts w:cstheme="minorHAnsi"/>
                <w:sz w:val="18"/>
                <w:szCs w:val="18"/>
              </w:rPr>
              <w:t>1)</w:t>
            </w:r>
            <w:r w:rsidR="00680CA3">
              <w:rPr>
                <w:rFonts w:cstheme="minorHAnsi"/>
                <w:sz w:val="18"/>
                <w:szCs w:val="18"/>
              </w:rPr>
              <w:t xml:space="preserve"> </w:t>
            </w:r>
            <w:r w:rsidRPr="0095345F">
              <w:rPr>
                <w:rFonts w:cstheme="minorHAnsi"/>
                <w:sz w:val="18"/>
                <w:szCs w:val="18"/>
              </w:rPr>
              <w:t>Describe turns</w:t>
            </w:r>
            <w:r>
              <w:rPr>
                <w:rFonts w:cstheme="minorHAnsi"/>
                <w:sz w:val="18"/>
                <w:szCs w:val="18"/>
              </w:rPr>
              <w:t xml:space="preserve"> </w:t>
            </w:r>
          </w:p>
          <w:p w:rsidR="0062220B" w:rsidRPr="0095345F" w:rsidRDefault="0062220B" w:rsidP="002655A6">
            <w:pPr>
              <w:rPr>
                <w:rFonts w:cstheme="minorHAnsi"/>
                <w:sz w:val="18"/>
                <w:szCs w:val="18"/>
              </w:rPr>
            </w:pPr>
            <w:r w:rsidRPr="0095345F">
              <w:rPr>
                <w:rFonts w:cstheme="minorHAnsi"/>
                <w:sz w:val="18"/>
                <w:szCs w:val="18"/>
              </w:rPr>
              <w:t>2)</w:t>
            </w:r>
            <w:r w:rsidR="00680CA3">
              <w:rPr>
                <w:rFonts w:cstheme="minorHAnsi"/>
                <w:sz w:val="18"/>
                <w:szCs w:val="18"/>
              </w:rPr>
              <w:t xml:space="preserve"> </w:t>
            </w:r>
            <w:r w:rsidRPr="0095345F">
              <w:rPr>
                <w:rFonts w:cstheme="minorHAnsi"/>
                <w:sz w:val="18"/>
                <w:szCs w:val="18"/>
              </w:rPr>
              <w:t xml:space="preserve">Describe </w:t>
            </w:r>
            <w:r>
              <w:rPr>
                <w:rFonts w:cstheme="minorHAnsi"/>
                <w:sz w:val="18"/>
                <w:szCs w:val="18"/>
              </w:rPr>
              <w:t>turns</w:t>
            </w:r>
            <w:r w:rsidR="00685531">
              <w:rPr>
                <w:rFonts w:cstheme="minorHAnsi"/>
                <w:sz w:val="18"/>
                <w:szCs w:val="18"/>
              </w:rPr>
              <w:t xml:space="preserve"> </w:t>
            </w:r>
          </w:p>
          <w:p w:rsidR="0062220B" w:rsidRPr="00685531" w:rsidRDefault="0062220B" w:rsidP="002655A6">
            <w:pPr>
              <w:rPr>
                <w:rFonts w:cstheme="minorHAnsi"/>
                <w:color w:val="00B0F0"/>
                <w:sz w:val="18"/>
                <w:szCs w:val="18"/>
              </w:rPr>
            </w:pPr>
            <w:r w:rsidRPr="00685531">
              <w:rPr>
                <w:rFonts w:cstheme="minorHAnsi"/>
                <w:sz w:val="18"/>
                <w:szCs w:val="18"/>
              </w:rPr>
              <w:t>3)</w:t>
            </w:r>
            <w:r w:rsidR="00680CA3">
              <w:rPr>
                <w:rFonts w:cstheme="minorHAnsi"/>
                <w:sz w:val="18"/>
                <w:szCs w:val="18"/>
              </w:rPr>
              <w:t xml:space="preserve"> </w:t>
            </w:r>
            <w:r w:rsidRPr="00685531">
              <w:rPr>
                <w:rFonts w:cstheme="minorHAnsi"/>
                <w:sz w:val="18"/>
                <w:szCs w:val="18"/>
              </w:rPr>
              <w:t xml:space="preserve">Describe </w:t>
            </w:r>
            <w:r w:rsidRPr="00BB2512">
              <w:rPr>
                <w:rFonts w:cstheme="minorHAnsi"/>
                <w:color w:val="000000" w:themeColor="text1"/>
                <w:sz w:val="18"/>
                <w:szCs w:val="18"/>
              </w:rPr>
              <w:t>position (1)</w:t>
            </w:r>
          </w:p>
          <w:p w:rsidR="0062220B" w:rsidRPr="00685531" w:rsidRDefault="0062220B" w:rsidP="002655A6">
            <w:pPr>
              <w:rPr>
                <w:rFonts w:cstheme="minorHAnsi"/>
                <w:color w:val="00B0F0"/>
                <w:sz w:val="18"/>
                <w:szCs w:val="18"/>
              </w:rPr>
            </w:pPr>
            <w:r w:rsidRPr="00685531">
              <w:rPr>
                <w:rFonts w:cstheme="minorHAnsi"/>
                <w:color w:val="00B0F0"/>
                <w:sz w:val="18"/>
                <w:szCs w:val="18"/>
              </w:rPr>
              <w:t>4)</w:t>
            </w:r>
            <w:r w:rsidR="00680CA3">
              <w:rPr>
                <w:rFonts w:cstheme="minorHAnsi"/>
                <w:color w:val="00B0F0"/>
                <w:sz w:val="18"/>
                <w:szCs w:val="18"/>
              </w:rPr>
              <w:t xml:space="preserve"> </w:t>
            </w:r>
            <w:r w:rsidRPr="00685531">
              <w:rPr>
                <w:rFonts w:cstheme="minorHAnsi"/>
                <w:color w:val="00B0F0"/>
                <w:sz w:val="18"/>
                <w:szCs w:val="18"/>
              </w:rPr>
              <w:t>Describe position (2)</w:t>
            </w:r>
            <w:r w:rsidR="00685531" w:rsidRPr="00685531">
              <w:rPr>
                <w:rFonts w:cstheme="minorHAnsi"/>
                <w:color w:val="00B0F0"/>
                <w:sz w:val="18"/>
                <w:szCs w:val="18"/>
              </w:rPr>
              <w:t xml:space="preserve"> </w:t>
            </w:r>
            <w:r w:rsidR="00685531" w:rsidRPr="00685531">
              <w:rPr>
                <w:rFonts w:cstheme="minorHAnsi"/>
                <w:b/>
                <w:bCs/>
                <w:color w:val="00B0F0"/>
                <w:sz w:val="18"/>
                <w:szCs w:val="18"/>
              </w:rPr>
              <w:t>(R)</w:t>
            </w:r>
          </w:p>
          <w:p w:rsidR="0062220B" w:rsidRPr="0095345F" w:rsidRDefault="0062220B" w:rsidP="002655A6">
            <w:pPr>
              <w:rPr>
                <w:rFonts w:cstheme="minorHAnsi"/>
                <w:sz w:val="18"/>
                <w:szCs w:val="18"/>
              </w:rPr>
            </w:pPr>
            <w:r>
              <w:rPr>
                <w:rFonts w:cstheme="minorHAnsi"/>
                <w:sz w:val="18"/>
                <w:szCs w:val="18"/>
              </w:rPr>
              <w:t>5) Mini assessment (</w:t>
            </w:r>
            <w:r w:rsidRPr="0095345F">
              <w:rPr>
                <w:rFonts w:cstheme="minorHAnsi"/>
                <w:sz w:val="18"/>
                <w:szCs w:val="18"/>
              </w:rPr>
              <w:t>Complete end of unit assessment</w:t>
            </w:r>
            <w:r>
              <w:rPr>
                <w:rFonts w:cstheme="minorHAnsi"/>
                <w:sz w:val="18"/>
                <w:szCs w:val="18"/>
              </w:rPr>
              <w:t>)</w:t>
            </w:r>
          </w:p>
          <w:p w:rsidR="0062220B" w:rsidRPr="0095345F" w:rsidRDefault="0062220B" w:rsidP="002655A6">
            <w:pPr>
              <w:rPr>
                <w:rFonts w:cstheme="minorHAnsi"/>
                <w:sz w:val="18"/>
                <w:szCs w:val="18"/>
              </w:rPr>
            </w:pPr>
          </w:p>
          <w:p w:rsidR="0062220B" w:rsidRPr="0095345F" w:rsidRDefault="0062220B" w:rsidP="002655A6">
            <w:pPr>
              <w:rPr>
                <w:rFonts w:cstheme="minorHAnsi"/>
                <w:sz w:val="18"/>
                <w:szCs w:val="18"/>
              </w:rPr>
            </w:pPr>
          </w:p>
        </w:tc>
        <w:tc>
          <w:tcPr>
            <w:tcW w:w="1922" w:type="dxa"/>
          </w:tcPr>
          <w:p w:rsidR="0062220B" w:rsidRDefault="0062220B" w:rsidP="002655A6">
            <w:pPr>
              <w:rPr>
                <w:rFonts w:cstheme="minorHAnsi"/>
                <w:sz w:val="18"/>
                <w:szCs w:val="18"/>
              </w:rPr>
            </w:pPr>
            <w:r w:rsidRPr="0095345F">
              <w:rPr>
                <w:rFonts w:cstheme="minorHAnsi"/>
                <w:sz w:val="18"/>
                <w:szCs w:val="18"/>
              </w:rPr>
              <w:t>1)</w:t>
            </w:r>
            <w:r>
              <w:rPr>
                <w:rFonts w:cstheme="minorHAnsi"/>
                <w:sz w:val="18"/>
                <w:szCs w:val="18"/>
              </w:rPr>
              <w:t xml:space="preserve"> </w:t>
            </w:r>
            <w:r w:rsidRPr="0095345F">
              <w:rPr>
                <w:rFonts w:cstheme="minorHAnsi"/>
                <w:sz w:val="18"/>
                <w:szCs w:val="18"/>
              </w:rPr>
              <w:t xml:space="preserve">Counting </w:t>
            </w:r>
            <w:r>
              <w:rPr>
                <w:rFonts w:cstheme="minorHAnsi"/>
                <w:sz w:val="18"/>
                <w:szCs w:val="18"/>
              </w:rPr>
              <w:t>to 100 by making 10s</w:t>
            </w:r>
          </w:p>
          <w:p w:rsidR="0062220B" w:rsidRDefault="0062220B" w:rsidP="002655A6">
            <w:pPr>
              <w:rPr>
                <w:rFonts w:cstheme="minorHAnsi"/>
                <w:sz w:val="18"/>
                <w:szCs w:val="18"/>
              </w:rPr>
            </w:pPr>
            <w:r>
              <w:rPr>
                <w:rFonts w:cstheme="minorHAnsi"/>
                <w:sz w:val="18"/>
                <w:szCs w:val="18"/>
              </w:rPr>
              <w:t>2) Counting to 100</w:t>
            </w:r>
          </w:p>
          <w:p w:rsidR="0062220B" w:rsidRDefault="0062220B" w:rsidP="002655A6">
            <w:pPr>
              <w:rPr>
                <w:rFonts w:cstheme="minorHAnsi"/>
                <w:sz w:val="18"/>
                <w:szCs w:val="18"/>
              </w:rPr>
            </w:pPr>
            <w:r>
              <w:rPr>
                <w:rFonts w:cstheme="minorHAnsi"/>
                <w:sz w:val="18"/>
                <w:szCs w:val="18"/>
              </w:rPr>
              <w:t>3) Counting forwards and backwards within 100</w:t>
            </w:r>
          </w:p>
          <w:p w:rsidR="0062220B" w:rsidRPr="0095345F" w:rsidRDefault="0062220B" w:rsidP="002655A6">
            <w:pPr>
              <w:rPr>
                <w:rFonts w:cstheme="minorHAnsi"/>
                <w:sz w:val="18"/>
                <w:szCs w:val="18"/>
              </w:rPr>
            </w:pPr>
            <w:r>
              <w:rPr>
                <w:rFonts w:cstheme="minorHAnsi"/>
                <w:sz w:val="18"/>
                <w:szCs w:val="18"/>
              </w:rPr>
              <w:t>4) Introducing the 100</w:t>
            </w:r>
            <w:r w:rsidR="00680CA3">
              <w:rPr>
                <w:rFonts w:cstheme="minorHAnsi"/>
                <w:sz w:val="18"/>
                <w:szCs w:val="18"/>
              </w:rPr>
              <w:t xml:space="preserve"> </w:t>
            </w:r>
            <w:r>
              <w:rPr>
                <w:rFonts w:cstheme="minorHAnsi"/>
                <w:sz w:val="18"/>
                <w:szCs w:val="18"/>
              </w:rPr>
              <w:t xml:space="preserve">square </w:t>
            </w:r>
          </w:p>
          <w:p w:rsidR="0062220B" w:rsidRPr="0095345F" w:rsidRDefault="0062220B" w:rsidP="002655A6">
            <w:pPr>
              <w:rPr>
                <w:rFonts w:cstheme="minorHAnsi"/>
                <w:sz w:val="18"/>
                <w:szCs w:val="18"/>
              </w:rPr>
            </w:pPr>
            <w:r>
              <w:rPr>
                <w:rFonts w:cstheme="minorHAnsi"/>
                <w:sz w:val="18"/>
                <w:szCs w:val="18"/>
              </w:rPr>
              <w:t>5</w:t>
            </w:r>
            <w:r w:rsidRPr="0095345F">
              <w:rPr>
                <w:rFonts w:cstheme="minorHAnsi"/>
                <w:sz w:val="18"/>
                <w:szCs w:val="18"/>
              </w:rPr>
              <w:t>)</w:t>
            </w:r>
            <w:r>
              <w:rPr>
                <w:rFonts w:cstheme="minorHAnsi"/>
                <w:sz w:val="18"/>
                <w:szCs w:val="18"/>
              </w:rPr>
              <w:t xml:space="preserve"> </w:t>
            </w:r>
            <w:r w:rsidRPr="0095345F">
              <w:rPr>
                <w:rFonts w:cstheme="minorHAnsi"/>
                <w:sz w:val="18"/>
                <w:szCs w:val="18"/>
              </w:rPr>
              <w:t xml:space="preserve">Partitioning numbers </w:t>
            </w:r>
          </w:p>
        </w:tc>
      </w:tr>
      <w:tr w:rsidR="0062220B" w:rsidRPr="0095345F" w:rsidTr="0062220B">
        <w:trPr>
          <w:trHeight w:val="366"/>
        </w:trPr>
        <w:tc>
          <w:tcPr>
            <w:tcW w:w="1920" w:type="dxa"/>
          </w:tcPr>
          <w:p w:rsidR="0062220B" w:rsidRDefault="0062220B" w:rsidP="002655A6">
            <w:pPr>
              <w:rPr>
                <w:rFonts w:cstheme="minorHAnsi"/>
                <w:sz w:val="18"/>
                <w:szCs w:val="18"/>
              </w:rPr>
            </w:pPr>
            <w:r w:rsidRPr="0095345F">
              <w:rPr>
                <w:rFonts w:cstheme="minorHAnsi"/>
                <w:sz w:val="18"/>
                <w:szCs w:val="18"/>
              </w:rPr>
              <w:t xml:space="preserve">Vocabulary </w:t>
            </w:r>
          </w:p>
          <w:p w:rsidR="0062220B" w:rsidRPr="0095345F" w:rsidRDefault="0062220B" w:rsidP="002655A6">
            <w:pPr>
              <w:rPr>
                <w:rFonts w:cstheme="minorHAnsi"/>
                <w:sz w:val="18"/>
                <w:szCs w:val="18"/>
              </w:rPr>
            </w:pPr>
            <w:r w:rsidRPr="0095345F">
              <w:rPr>
                <w:rFonts w:cstheme="minorHAnsi"/>
                <w:sz w:val="18"/>
                <w:szCs w:val="18"/>
              </w:rPr>
              <w:t>(Year group specific)</w:t>
            </w:r>
          </w:p>
          <w:p w:rsidR="0062220B" w:rsidRPr="0095345F" w:rsidRDefault="0062220B" w:rsidP="002655A6">
            <w:pPr>
              <w:rPr>
                <w:rFonts w:cstheme="minorHAnsi"/>
                <w:sz w:val="18"/>
                <w:szCs w:val="18"/>
              </w:rPr>
            </w:pPr>
          </w:p>
        </w:tc>
        <w:tc>
          <w:tcPr>
            <w:tcW w:w="1920" w:type="dxa"/>
          </w:tcPr>
          <w:p w:rsidR="0062220B" w:rsidRPr="0095345F" w:rsidRDefault="0062220B" w:rsidP="002655A6">
            <w:pPr>
              <w:rPr>
                <w:rFonts w:cstheme="minorHAnsi"/>
                <w:sz w:val="18"/>
                <w:szCs w:val="18"/>
              </w:rPr>
            </w:pPr>
            <w:r w:rsidRPr="0095345F">
              <w:rPr>
                <w:rFonts w:cstheme="minorHAnsi"/>
                <w:sz w:val="18"/>
                <w:szCs w:val="18"/>
              </w:rPr>
              <w:t xml:space="preserve">Multiplication </w:t>
            </w:r>
          </w:p>
          <w:p w:rsidR="0062220B" w:rsidRDefault="0062220B" w:rsidP="002655A6">
            <w:pPr>
              <w:rPr>
                <w:rFonts w:cstheme="minorHAnsi"/>
                <w:sz w:val="18"/>
                <w:szCs w:val="18"/>
              </w:rPr>
            </w:pPr>
            <w:r w:rsidRPr="0095345F">
              <w:rPr>
                <w:rFonts w:cstheme="minorHAnsi"/>
                <w:sz w:val="18"/>
                <w:szCs w:val="18"/>
              </w:rPr>
              <w:t xml:space="preserve">Division </w:t>
            </w:r>
          </w:p>
          <w:p w:rsidR="0062220B" w:rsidRPr="0095345F" w:rsidRDefault="0062220B" w:rsidP="002655A6">
            <w:pPr>
              <w:rPr>
                <w:rFonts w:cstheme="minorHAnsi"/>
                <w:sz w:val="18"/>
                <w:szCs w:val="18"/>
              </w:rPr>
            </w:pPr>
            <w:r>
              <w:rPr>
                <w:rFonts w:cstheme="minorHAnsi"/>
                <w:sz w:val="18"/>
                <w:szCs w:val="18"/>
              </w:rPr>
              <w:t xml:space="preserve">Tens </w:t>
            </w:r>
          </w:p>
          <w:p w:rsidR="0062220B" w:rsidRPr="0095345F" w:rsidRDefault="0062220B" w:rsidP="002655A6">
            <w:pPr>
              <w:rPr>
                <w:rFonts w:cstheme="minorHAnsi"/>
                <w:sz w:val="18"/>
                <w:szCs w:val="18"/>
              </w:rPr>
            </w:pPr>
          </w:p>
        </w:tc>
        <w:tc>
          <w:tcPr>
            <w:tcW w:w="1920" w:type="dxa"/>
          </w:tcPr>
          <w:p w:rsidR="0062220B" w:rsidRDefault="0062220B" w:rsidP="002655A6">
            <w:pPr>
              <w:rPr>
                <w:rFonts w:cstheme="minorHAnsi"/>
                <w:sz w:val="18"/>
                <w:szCs w:val="18"/>
              </w:rPr>
            </w:pPr>
            <w:r>
              <w:rPr>
                <w:rFonts w:cstheme="minorHAnsi"/>
                <w:sz w:val="18"/>
                <w:szCs w:val="18"/>
              </w:rPr>
              <w:t>Division</w:t>
            </w:r>
          </w:p>
          <w:p w:rsidR="0062220B" w:rsidRPr="0095345F" w:rsidRDefault="0062220B" w:rsidP="002655A6">
            <w:pPr>
              <w:rPr>
                <w:rFonts w:cstheme="minorHAnsi"/>
                <w:sz w:val="18"/>
                <w:szCs w:val="18"/>
              </w:rPr>
            </w:pPr>
            <w:r w:rsidRPr="0095345F">
              <w:rPr>
                <w:rFonts w:cstheme="minorHAnsi"/>
                <w:sz w:val="18"/>
                <w:szCs w:val="18"/>
              </w:rPr>
              <w:t>Arrays</w:t>
            </w:r>
          </w:p>
          <w:p w:rsidR="0062220B" w:rsidRPr="0095345F" w:rsidRDefault="0062220B" w:rsidP="002655A6">
            <w:pPr>
              <w:rPr>
                <w:rFonts w:cstheme="minorHAnsi"/>
                <w:sz w:val="18"/>
                <w:szCs w:val="18"/>
              </w:rPr>
            </w:pPr>
          </w:p>
        </w:tc>
        <w:tc>
          <w:tcPr>
            <w:tcW w:w="1922" w:type="dxa"/>
          </w:tcPr>
          <w:p w:rsidR="0062220B" w:rsidRDefault="0062220B" w:rsidP="002655A6">
            <w:pPr>
              <w:rPr>
                <w:rFonts w:cstheme="minorHAnsi"/>
                <w:sz w:val="18"/>
                <w:szCs w:val="18"/>
              </w:rPr>
            </w:pPr>
            <w:r>
              <w:rPr>
                <w:rFonts w:cstheme="minorHAnsi"/>
                <w:sz w:val="18"/>
                <w:szCs w:val="18"/>
              </w:rPr>
              <w:t xml:space="preserve">Division </w:t>
            </w:r>
          </w:p>
          <w:p w:rsidR="0062220B" w:rsidRPr="0095345F" w:rsidRDefault="0062220B" w:rsidP="002655A6">
            <w:pPr>
              <w:rPr>
                <w:rFonts w:cstheme="minorHAnsi"/>
                <w:sz w:val="18"/>
                <w:szCs w:val="18"/>
              </w:rPr>
            </w:pPr>
            <w:r w:rsidRPr="0095345F">
              <w:rPr>
                <w:rFonts w:cstheme="minorHAnsi"/>
                <w:sz w:val="18"/>
                <w:szCs w:val="18"/>
              </w:rPr>
              <w:t>Grouping</w:t>
            </w:r>
          </w:p>
          <w:p w:rsidR="0062220B" w:rsidRPr="0095345F" w:rsidRDefault="0062220B" w:rsidP="002655A6">
            <w:pPr>
              <w:rPr>
                <w:rFonts w:cstheme="minorHAnsi"/>
                <w:sz w:val="18"/>
                <w:szCs w:val="18"/>
              </w:rPr>
            </w:pPr>
            <w:r w:rsidRPr="0095345F">
              <w:rPr>
                <w:rFonts w:cstheme="minorHAnsi"/>
                <w:sz w:val="18"/>
                <w:szCs w:val="18"/>
              </w:rPr>
              <w:t>Sharing</w:t>
            </w:r>
          </w:p>
        </w:tc>
        <w:tc>
          <w:tcPr>
            <w:tcW w:w="1920" w:type="dxa"/>
          </w:tcPr>
          <w:p w:rsidR="0062220B" w:rsidRPr="0095345F" w:rsidRDefault="0062220B" w:rsidP="002655A6">
            <w:pPr>
              <w:rPr>
                <w:rFonts w:cstheme="minorHAnsi"/>
                <w:sz w:val="18"/>
                <w:szCs w:val="18"/>
              </w:rPr>
            </w:pPr>
            <w:r w:rsidRPr="0095345F">
              <w:rPr>
                <w:rFonts w:cstheme="minorHAnsi"/>
                <w:sz w:val="18"/>
                <w:szCs w:val="18"/>
              </w:rPr>
              <w:t xml:space="preserve">Half </w:t>
            </w:r>
          </w:p>
          <w:p w:rsidR="0062220B" w:rsidRPr="0095345F" w:rsidRDefault="0062220B" w:rsidP="002655A6">
            <w:pPr>
              <w:rPr>
                <w:rFonts w:cstheme="minorHAnsi"/>
                <w:sz w:val="18"/>
                <w:szCs w:val="18"/>
              </w:rPr>
            </w:pPr>
            <w:r w:rsidRPr="0095345F">
              <w:rPr>
                <w:rFonts w:cstheme="minorHAnsi"/>
                <w:sz w:val="18"/>
                <w:szCs w:val="18"/>
              </w:rPr>
              <w:t>Whole</w:t>
            </w:r>
          </w:p>
          <w:p w:rsidR="0062220B" w:rsidRPr="0095345F" w:rsidRDefault="0062220B" w:rsidP="002655A6">
            <w:pPr>
              <w:rPr>
                <w:rFonts w:cstheme="minorHAnsi"/>
                <w:sz w:val="18"/>
                <w:szCs w:val="18"/>
              </w:rPr>
            </w:pPr>
            <w:r w:rsidRPr="0095345F">
              <w:rPr>
                <w:rFonts w:cstheme="minorHAnsi"/>
                <w:sz w:val="18"/>
                <w:szCs w:val="18"/>
              </w:rPr>
              <w:t>Equal parts</w:t>
            </w:r>
          </w:p>
        </w:tc>
        <w:tc>
          <w:tcPr>
            <w:tcW w:w="1920" w:type="dxa"/>
          </w:tcPr>
          <w:p w:rsidR="0062220B" w:rsidRPr="0095345F" w:rsidRDefault="0062220B" w:rsidP="002655A6">
            <w:pPr>
              <w:rPr>
                <w:rFonts w:cstheme="minorHAnsi"/>
                <w:sz w:val="18"/>
                <w:szCs w:val="18"/>
              </w:rPr>
            </w:pPr>
            <w:r w:rsidRPr="0095345F">
              <w:rPr>
                <w:rFonts w:cstheme="minorHAnsi"/>
                <w:sz w:val="18"/>
                <w:szCs w:val="18"/>
              </w:rPr>
              <w:t xml:space="preserve">Quarter </w:t>
            </w:r>
          </w:p>
          <w:p w:rsidR="0062220B" w:rsidRPr="0095345F" w:rsidRDefault="0062220B" w:rsidP="002655A6">
            <w:pPr>
              <w:rPr>
                <w:rFonts w:cstheme="minorHAnsi"/>
                <w:sz w:val="18"/>
                <w:szCs w:val="18"/>
              </w:rPr>
            </w:pPr>
            <w:r w:rsidRPr="0095345F">
              <w:rPr>
                <w:rFonts w:cstheme="minorHAnsi"/>
                <w:sz w:val="18"/>
                <w:szCs w:val="18"/>
              </w:rPr>
              <w:t>Whole</w:t>
            </w:r>
          </w:p>
          <w:p w:rsidR="0062220B" w:rsidRPr="0095345F" w:rsidRDefault="0062220B" w:rsidP="002655A6">
            <w:pPr>
              <w:rPr>
                <w:rFonts w:cstheme="minorHAnsi"/>
                <w:sz w:val="18"/>
                <w:szCs w:val="18"/>
              </w:rPr>
            </w:pPr>
            <w:r w:rsidRPr="0095345F">
              <w:rPr>
                <w:rFonts w:cstheme="minorHAnsi"/>
                <w:sz w:val="18"/>
                <w:szCs w:val="18"/>
              </w:rPr>
              <w:t>Equal parts</w:t>
            </w:r>
          </w:p>
        </w:tc>
        <w:tc>
          <w:tcPr>
            <w:tcW w:w="1920" w:type="dxa"/>
          </w:tcPr>
          <w:p w:rsidR="0062220B" w:rsidRPr="0095345F" w:rsidRDefault="0062220B" w:rsidP="002655A6">
            <w:pPr>
              <w:rPr>
                <w:rFonts w:cstheme="minorHAnsi"/>
                <w:sz w:val="18"/>
                <w:szCs w:val="18"/>
              </w:rPr>
            </w:pPr>
            <w:r w:rsidRPr="0095345F">
              <w:rPr>
                <w:rFonts w:cstheme="minorHAnsi"/>
                <w:sz w:val="18"/>
                <w:szCs w:val="18"/>
              </w:rPr>
              <w:t xml:space="preserve">Position </w:t>
            </w:r>
          </w:p>
          <w:p w:rsidR="0062220B" w:rsidRPr="0095345F" w:rsidRDefault="0062220B" w:rsidP="002655A6">
            <w:pPr>
              <w:rPr>
                <w:rFonts w:cstheme="minorHAnsi"/>
                <w:sz w:val="18"/>
                <w:szCs w:val="18"/>
              </w:rPr>
            </w:pPr>
            <w:r w:rsidRPr="0095345F">
              <w:rPr>
                <w:rFonts w:cstheme="minorHAnsi"/>
                <w:sz w:val="18"/>
                <w:szCs w:val="18"/>
              </w:rPr>
              <w:t xml:space="preserve">Direction </w:t>
            </w:r>
          </w:p>
          <w:p w:rsidR="0062220B" w:rsidRPr="0095345F" w:rsidRDefault="0062220B" w:rsidP="002655A6">
            <w:pPr>
              <w:rPr>
                <w:rFonts w:cstheme="minorHAnsi"/>
                <w:sz w:val="18"/>
                <w:szCs w:val="18"/>
              </w:rPr>
            </w:pPr>
            <w:r w:rsidRPr="0095345F">
              <w:rPr>
                <w:rFonts w:cstheme="minorHAnsi"/>
                <w:sz w:val="18"/>
                <w:szCs w:val="18"/>
              </w:rPr>
              <w:t xml:space="preserve">Movement </w:t>
            </w:r>
          </w:p>
          <w:p w:rsidR="0062220B" w:rsidRPr="0095345F" w:rsidRDefault="0062220B" w:rsidP="002655A6">
            <w:pPr>
              <w:rPr>
                <w:rFonts w:cstheme="minorHAnsi"/>
                <w:sz w:val="18"/>
                <w:szCs w:val="18"/>
              </w:rPr>
            </w:pPr>
            <w:r w:rsidRPr="0095345F">
              <w:rPr>
                <w:rFonts w:cstheme="minorHAnsi"/>
                <w:sz w:val="18"/>
                <w:szCs w:val="18"/>
              </w:rPr>
              <w:t xml:space="preserve">Whole turn </w:t>
            </w:r>
          </w:p>
          <w:p w:rsidR="0062220B" w:rsidRPr="0095345F" w:rsidRDefault="0062220B" w:rsidP="002655A6">
            <w:pPr>
              <w:rPr>
                <w:rFonts w:cstheme="minorHAnsi"/>
                <w:sz w:val="18"/>
                <w:szCs w:val="18"/>
              </w:rPr>
            </w:pPr>
            <w:r w:rsidRPr="0095345F">
              <w:rPr>
                <w:rFonts w:cstheme="minorHAnsi"/>
                <w:sz w:val="18"/>
                <w:szCs w:val="18"/>
              </w:rPr>
              <w:t xml:space="preserve">Half turn </w:t>
            </w:r>
          </w:p>
          <w:p w:rsidR="0062220B" w:rsidRPr="0095345F" w:rsidRDefault="0062220B" w:rsidP="002655A6">
            <w:pPr>
              <w:rPr>
                <w:rFonts w:cstheme="minorHAnsi"/>
                <w:sz w:val="18"/>
                <w:szCs w:val="18"/>
              </w:rPr>
            </w:pPr>
            <w:r w:rsidRPr="0095345F">
              <w:rPr>
                <w:rFonts w:cstheme="minorHAnsi"/>
                <w:sz w:val="18"/>
                <w:szCs w:val="18"/>
              </w:rPr>
              <w:t>Three quarter turn</w:t>
            </w:r>
          </w:p>
        </w:tc>
        <w:tc>
          <w:tcPr>
            <w:tcW w:w="1922" w:type="dxa"/>
          </w:tcPr>
          <w:p w:rsidR="0062220B" w:rsidRPr="0095345F" w:rsidRDefault="0062220B" w:rsidP="002655A6">
            <w:pPr>
              <w:rPr>
                <w:rFonts w:cstheme="minorHAnsi"/>
                <w:sz w:val="18"/>
                <w:szCs w:val="18"/>
              </w:rPr>
            </w:pPr>
            <w:r w:rsidRPr="0095345F">
              <w:rPr>
                <w:rFonts w:cstheme="minorHAnsi"/>
                <w:sz w:val="18"/>
                <w:szCs w:val="18"/>
              </w:rPr>
              <w:t xml:space="preserve">Counting </w:t>
            </w:r>
          </w:p>
          <w:p w:rsidR="0062220B" w:rsidRPr="0095345F" w:rsidRDefault="0062220B" w:rsidP="002655A6">
            <w:pPr>
              <w:rPr>
                <w:rFonts w:cstheme="minorHAnsi"/>
                <w:sz w:val="18"/>
                <w:szCs w:val="18"/>
              </w:rPr>
            </w:pPr>
            <w:r w:rsidRPr="0095345F">
              <w:rPr>
                <w:rFonts w:cstheme="minorHAnsi"/>
                <w:sz w:val="18"/>
                <w:szCs w:val="18"/>
              </w:rPr>
              <w:t>Partitioning</w:t>
            </w:r>
          </w:p>
          <w:p w:rsidR="0062220B" w:rsidRPr="0095345F" w:rsidRDefault="0062220B" w:rsidP="002655A6">
            <w:pPr>
              <w:rPr>
                <w:rFonts w:cstheme="minorHAnsi"/>
                <w:sz w:val="18"/>
                <w:szCs w:val="18"/>
              </w:rPr>
            </w:pPr>
            <w:r w:rsidRPr="0095345F">
              <w:rPr>
                <w:rFonts w:cstheme="minorHAnsi"/>
                <w:sz w:val="18"/>
                <w:szCs w:val="18"/>
              </w:rPr>
              <w:t xml:space="preserve">Equal to </w:t>
            </w:r>
          </w:p>
          <w:p w:rsidR="0062220B" w:rsidRPr="0095345F" w:rsidRDefault="0062220B" w:rsidP="002655A6">
            <w:pPr>
              <w:rPr>
                <w:rFonts w:cstheme="minorHAnsi"/>
                <w:sz w:val="18"/>
                <w:szCs w:val="18"/>
              </w:rPr>
            </w:pPr>
            <w:r w:rsidRPr="0095345F">
              <w:rPr>
                <w:rFonts w:cstheme="minorHAnsi"/>
                <w:sz w:val="18"/>
                <w:szCs w:val="18"/>
              </w:rPr>
              <w:t>Forwards</w:t>
            </w:r>
          </w:p>
          <w:p w:rsidR="0062220B" w:rsidRPr="0095345F" w:rsidRDefault="0062220B" w:rsidP="002655A6">
            <w:pPr>
              <w:rPr>
                <w:rFonts w:cstheme="minorHAnsi"/>
                <w:sz w:val="18"/>
                <w:szCs w:val="18"/>
              </w:rPr>
            </w:pPr>
            <w:r>
              <w:rPr>
                <w:rFonts w:cstheme="minorHAnsi"/>
                <w:sz w:val="18"/>
                <w:szCs w:val="18"/>
              </w:rPr>
              <w:t>Backwards</w:t>
            </w:r>
          </w:p>
          <w:p w:rsidR="0062220B" w:rsidRPr="0095345F" w:rsidRDefault="0062220B" w:rsidP="002655A6">
            <w:pPr>
              <w:rPr>
                <w:rFonts w:cstheme="minorHAnsi"/>
                <w:sz w:val="18"/>
                <w:szCs w:val="18"/>
              </w:rPr>
            </w:pPr>
            <w:r w:rsidRPr="0095345F">
              <w:rPr>
                <w:rFonts w:cstheme="minorHAnsi"/>
                <w:sz w:val="18"/>
                <w:szCs w:val="18"/>
              </w:rPr>
              <w:t>More than</w:t>
            </w:r>
          </w:p>
          <w:p w:rsidR="0062220B" w:rsidRPr="0095345F" w:rsidRDefault="0062220B" w:rsidP="002655A6">
            <w:pPr>
              <w:rPr>
                <w:rFonts w:cstheme="minorHAnsi"/>
                <w:sz w:val="18"/>
                <w:szCs w:val="18"/>
              </w:rPr>
            </w:pPr>
            <w:r w:rsidRPr="0095345F">
              <w:rPr>
                <w:rFonts w:cstheme="minorHAnsi"/>
                <w:sz w:val="18"/>
                <w:szCs w:val="18"/>
              </w:rPr>
              <w:t>Less than</w:t>
            </w:r>
          </w:p>
        </w:tc>
      </w:tr>
      <w:tr w:rsidR="0062220B" w:rsidRPr="0095345F" w:rsidTr="0062220B">
        <w:trPr>
          <w:trHeight w:val="1725"/>
        </w:trPr>
        <w:tc>
          <w:tcPr>
            <w:tcW w:w="1920" w:type="dxa"/>
          </w:tcPr>
          <w:p w:rsidR="0062220B" w:rsidRDefault="0062220B" w:rsidP="002655A6">
            <w:pPr>
              <w:rPr>
                <w:rFonts w:cstheme="minorHAnsi"/>
                <w:sz w:val="18"/>
                <w:szCs w:val="18"/>
              </w:rPr>
            </w:pPr>
            <w:r>
              <w:rPr>
                <w:rFonts w:cstheme="minorHAnsi"/>
                <w:sz w:val="18"/>
                <w:szCs w:val="18"/>
              </w:rPr>
              <w:t>Previous years vocab (EYFS)</w:t>
            </w:r>
          </w:p>
          <w:p w:rsidR="0062220B" w:rsidRDefault="0062220B" w:rsidP="002655A6">
            <w:pPr>
              <w:rPr>
                <w:rFonts w:cstheme="minorHAnsi"/>
                <w:sz w:val="18"/>
                <w:szCs w:val="18"/>
              </w:rPr>
            </w:pPr>
          </w:p>
          <w:p w:rsidR="0062220B" w:rsidRDefault="0062220B" w:rsidP="002655A6">
            <w:pPr>
              <w:rPr>
                <w:rFonts w:cstheme="minorHAnsi"/>
                <w:sz w:val="18"/>
                <w:szCs w:val="18"/>
              </w:rPr>
            </w:pPr>
          </w:p>
          <w:p w:rsidR="0062220B" w:rsidRPr="0095345F" w:rsidRDefault="0062220B" w:rsidP="002655A6">
            <w:pPr>
              <w:rPr>
                <w:rFonts w:cstheme="minorHAnsi"/>
                <w:sz w:val="18"/>
                <w:szCs w:val="18"/>
              </w:rPr>
            </w:pPr>
          </w:p>
        </w:tc>
        <w:tc>
          <w:tcPr>
            <w:tcW w:w="1920" w:type="dxa"/>
          </w:tcPr>
          <w:p w:rsidR="003204CC" w:rsidRPr="001B6A9B" w:rsidRDefault="003204CC" w:rsidP="00D46BBA">
            <w:pPr>
              <w:rPr>
                <w:rFonts w:cstheme="minorHAnsi"/>
                <w:sz w:val="18"/>
                <w:szCs w:val="18"/>
              </w:rPr>
            </w:pPr>
            <w:r w:rsidRPr="001B6A9B">
              <w:rPr>
                <w:rFonts w:cstheme="minorHAnsi"/>
                <w:sz w:val="18"/>
                <w:szCs w:val="18"/>
              </w:rPr>
              <w:t xml:space="preserve">Double/doubling </w:t>
            </w:r>
          </w:p>
          <w:p w:rsidR="003204CC" w:rsidRPr="001B6A9B" w:rsidRDefault="003204CC" w:rsidP="00D46BBA">
            <w:pPr>
              <w:rPr>
                <w:rFonts w:cstheme="minorHAnsi"/>
                <w:sz w:val="18"/>
                <w:szCs w:val="18"/>
              </w:rPr>
            </w:pPr>
            <w:r w:rsidRPr="001B6A9B">
              <w:rPr>
                <w:rFonts w:cstheme="minorHAnsi"/>
                <w:sz w:val="18"/>
                <w:szCs w:val="18"/>
              </w:rPr>
              <w:t xml:space="preserve">Twice as many </w:t>
            </w:r>
          </w:p>
          <w:p w:rsidR="00D46BBA" w:rsidRPr="001B6A9B" w:rsidRDefault="003204CC" w:rsidP="00D46BBA">
            <w:pPr>
              <w:rPr>
                <w:rFonts w:cstheme="minorHAnsi"/>
                <w:sz w:val="18"/>
                <w:szCs w:val="18"/>
              </w:rPr>
            </w:pPr>
            <w:r w:rsidRPr="001B6A9B">
              <w:rPr>
                <w:rFonts w:cstheme="minorHAnsi"/>
                <w:sz w:val="18"/>
                <w:szCs w:val="18"/>
              </w:rPr>
              <w:t>Half/</w:t>
            </w:r>
            <w:r w:rsidR="00D46BBA" w:rsidRPr="001B6A9B">
              <w:rPr>
                <w:rFonts w:cstheme="minorHAnsi"/>
                <w:sz w:val="18"/>
                <w:szCs w:val="18"/>
              </w:rPr>
              <w:t>Halving</w:t>
            </w:r>
          </w:p>
          <w:p w:rsidR="00D46BBA" w:rsidRPr="001B6A9B" w:rsidRDefault="00D46BBA" w:rsidP="00D46BBA">
            <w:pPr>
              <w:rPr>
                <w:rFonts w:cstheme="minorHAnsi"/>
                <w:sz w:val="18"/>
                <w:szCs w:val="18"/>
              </w:rPr>
            </w:pPr>
            <w:r w:rsidRPr="001B6A9B">
              <w:rPr>
                <w:rFonts w:cstheme="minorHAnsi"/>
                <w:sz w:val="18"/>
                <w:szCs w:val="18"/>
              </w:rPr>
              <w:t>Sharing</w:t>
            </w:r>
          </w:p>
          <w:p w:rsidR="00D46BBA" w:rsidRPr="001B6A9B" w:rsidRDefault="00D46BBA" w:rsidP="00D46BBA">
            <w:pPr>
              <w:rPr>
                <w:rFonts w:cstheme="minorHAnsi"/>
                <w:sz w:val="18"/>
                <w:szCs w:val="18"/>
              </w:rPr>
            </w:pPr>
            <w:r w:rsidRPr="001B6A9B">
              <w:rPr>
                <w:rFonts w:cstheme="minorHAnsi"/>
                <w:sz w:val="18"/>
                <w:szCs w:val="18"/>
              </w:rPr>
              <w:t xml:space="preserve">Grouping </w:t>
            </w:r>
          </w:p>
          <w:p w:rsidR="00D46BBA" w:rsidRPr="001B6A9B" w:rsidRDefault="00D46BBA" w:rsidP="00D46BBA">
            <w:pPr>
              <w:rPr>
                <w:rFonts w:cstheme="minorHAnsi"/>
                <w:sz w:val="18"/>
                <w:szCs w:val="18"/>
              </w:rPr>
            </w:pPr>
            <w:r w:rsidRPr="001B6A9B">
              <w:rPr>
                <w:rFonts w:cstheme="minorHAnsi"/>
                <w:sz w:val="18"/>
                <w:szCs w:val="18"/>
              </w:rPr>
              <w:t>Equal</w:t>
            </w:r>
          </w:p>
          <w:p w:rsidR="00D46BBA" w:rsidRPr="001B6A9B" w:rsidRDefault="00D46BBA" w:rsidP="00D46BBA">
            <w:pPr>
              <w:rPr>
                <w:rFonts w:cstheme="minorHAnsi"/>
                <w:sz w:val="18"/>
                <w:szCs w:val="18"/>
              </w:rPr>
            </w:pPr>
            <w:r w:rsidRPr="001B6A9B">
              <w:rPr>
                <w:rFonts w:cstheme="minorHAnsi"/>
                <w:sz w:val="18"/>
                <w:szCs w:val="18"/>
              </w:rPr>
              <w:t>Fair</w:t>
            </w:r>
          </w:p>
          <w:p w:rsidR="00D46BBA" w:rsidRPr="001B6A9B" w:rsidRDefault="00D46BBA" w:rsidP="00D46BBA">
            <w:pPr>
              <w:rPr>
                <w:rFonts w:cstheme="minorHAnsi"/>
                <w:sz w:val="18"/>
                <w:szCs w:val="18"/>
              </w:rPr>
            </w:pPr>
            <w:r w:rsidRPr="001B6A9B">
              <w:rPr>
                <w:rFonts w:cstheme="minorHAnsi"/>
                <w:sz w:val="18"/>
                <w:szCs w:val="18"/>
              </w:rPr>
              <w:t xml:space="preserve">Unfair </w:t>
            </w:r>
          </w:p>
          <w:p w:rsidR="00D46BBA" w:rsidRPr="001B6A9B" w:rsidRDefault="00D46BBA" w:rsidP="00D46BBA">
            <w:pPr>
              <w:rPr>
                <w:rFonts w:cstheme="minorHAnsi"/>
                <w:sz w:val="18"/>
                <w:szCs w:val="18"/>
              </w:rPr>
            </w:pPr>
            <w:r w:rsidRPr="001B6A9B">
              <w:rPr>
                <w:rFonts w:cstheme="minorHAnsi"/>
                <w:sz w:val="18"/>
                <w:szCs w:val="18"/>
              </w:rPr>
              <w:t xml:space="preserve">Total </w:t>
            </w:r>
          </w:p>
          <w:p w:rsidR="00D46BBA" w:rsidRPr="001B6A9B" w:rsidRDefault="00D46BBA" w:rsidP="00D46BBA">
            <w:pPr>
              <w:rPr>
                <w:rFonts w:cstheme="minorHAnsi"/>
                <w:sz w:val="18"/>
                <w:szCs w:val="18"/>
              </w:rPr>
            </w:pPr>
            <w:r w:rsidRPr="001B6A9B">
              <w:rPr>
                <w:rFonts w:cstheme="minorHAnsi"/>
                <w:sz w:val="18"/>
                <w:szCs w:val="18"/>
              </w:rPr>
              <w:t xml:space="preserve">Altogether </w:t>
            </w:r>
          </w:p>
          <w:p w:rsidR="00D46BBA" w:rsidRPr="001B6A9B" w:rsidRDefault="00D46BBA" w:rsidP="00D46BBA">
            <w:pPr>
              <w:rPr>
                <w:rFonts w:cstheme="minorHAnsi"/>
                <w:sz w:val="18"/>
                <w:szCs w:val="18"/>
              </w:rPr>
            </w:pPr>
            <w:r w:rsidRPr="001B6A9B">
              <w:rPr>
                <w:rFonts w:cstheme="minorHAnsi"/>
                <w:sz w:val="18"/>
                <w:szCs w:val="18"/>
              </w:rPr>
              <w:t>Odd</w:t>
            </w:r>
          </w:p>
          <w:p w:rsidR="0062220B" w:rsidRPr="001B6A9B" w:rsidRDefault="00D46BBA" w:rsidP="00D46BBA">
            <w:pPr>
              <w:rPr>
                <w:rFonts w:cstheme="minorHAnsi"/>
                <w:sz w:val="18"/>
                <w:szCs w:val="18"/>
              </w:rPr>
            </w:pPr>
            <w:r w:rsidRPr="001B6A9B">
              <w:rPr>
                <w:rFonts w:cstheme="minorHAnsi"/>
                <w:sz w:val="18"/>
                <w:szCs w:val="18"/>
              </w:rPr>
              <w:t>Even</w:t>
            </w:r>
          </w:p>
        </w:tc>
        <w:tc>
          <w:tcPr>
            <w:tcW w:w="1920" w:type="dxa"/>
          </w:tcPr>
          <w:p w:rsidR="003204CC" w:rsidRPr="001B6A9B" w:rsidRDefault="003204CC" w:rsidP="003204CC">
            <w:pPr>
              <w:rPr>
                <w:rFonts w:cstheme="minorHAnsi"/>
                <w:sz w:val="18"/>
                <w:szCs w:val="18"/>
              </w:rPr>
            </w:pPr>
            <w:r w:rsidRPr="001B6A9B">
              <w:rPr>
                <w:rFonts w:cstheme="minorHAnsi"/>
                <w:sz w:val="18"/>
                <w:szCs w:val="18"/>
              </w:rPr>
              <w:t xml:space="preserve">Double/doubling </w:t>
            </w:r>
          </w:p>
          <w:p w:rsidR="003204CC" w:rsidRPr="001B6A9B" w:rsidRDefault="003204CC" w:rsidP="003204CC">
            <w:pPr>
              <w:rPr>
                <w:rFonts w:cstheme="minorHAnsi"/>
                <w:sz w:val="18"/>
                <w:szCs w:val="18"/>
              </w:rPr>
            </w:pPr>
            <w:r w:rsidRPr="001B6A9B">
              <w:rPr>
                <w:rFonts w:cstheme="minorHAnsi"/>
                <w:sz w:val="18"/>
                <w:szCs w:val="18"/>
              </w:rPr>
              <w:t xml:space="preserve">Twice as many </w:t>
            </w:r>
          </w:p>
          <w:p w:rsidR="003204CC" w:rsidRPr="001B6A9B" w:rsidRDefault="003204CC" w:rsidP="003204CC">
            <w:pPr>
              <w:rPr>
                <w:rFonts w:cstheme="minorHAnsi"/>
                <w:sz w:val="18"/>
                <w:szCs w:val="18"/>
              </w:rPr>
            </w:pPr>
            <w:r w:rsidRPr="001B6A9B">
              <w:rPr>
                <w:rFonts w:cstheme="minorHAnsi"/>
                <w:sz w:val="18"/>
                <w:szCs w:val="18"/>
              </w:rPr>
              <w:t>Half/Halving</w:t>
            </w:r>
          </w:p>
          <w:p w:rsidR="003204CC" w:rsidRPr="001B6A9B" w:rsidRDefault="003204CC" w:rsidP="003204CC">
            <w:pPr>
              <w:rPr>
                <w:rFonts w:cstheme="minorHAnsi"/>
                <w:sz w:val="18"/>
                <w:szCs w:val="18"/>
              </w:rPr>
            </w:pPr>
            <w:r w:rsidRPr="001B6A9B">
              <w:rPr>
                <w:rFonts w:cstheme="minorHAnsi"/>
                <w:sz w:val="18"/>
                <w:szCs w:val="18"/>
              </w:rPr>
              <w:t>Sharing</w:t>
            </w:r>
          </w:p>
          <w:p w:rsidR="003204CC" w:rsidRPr="001B6A9B" w:rsidRDefault="003204CC" w:rsidP="003204CC">
            <w:pPr>
              <w:rPr>
                <w:rFonts w:cstheme="minorHAnsi"/>
                <w:sz w:val="18"/>
                <w:szCs w:val="18"/>
              </w:rPr>
            </w:pPr>
            <w:r w:rsidRPr="001B6A9B">
              <w:rPr>
                <w:rFonts w:cstheme="minorHAnsi"/>
                <w:sz w:val="18"/>
                <w:szCs w:val="18"/>
              </w:rPr>
              <w:t xml:space="preserve">Grouping </w:t>
            </w:r>
          </w:p>
          <w:p w:rsidR="003204CC" w:rsidRPr="001B6A9B" w:rsidRDefault="003204CC" w:rsidP="003204CC">
            <w:pPr>
              <w:rPr>
                <w:rFonts w:cstheme="minorHAnsi"/>
                <w:sz w:val="18"/>
                <w:szCs w:val="18"/>
              </w:rPr>
            </w:pPr>
            <w:r w:rsidRPr="001B6A9B">
              <w:rPr>
                <w:rFonts w:cstheme="minorHAnsi"/>
                <w:sz w:val="18"/>
                <w:szCs w:val="18"/>
              </w:rPr>
              <w:t>Equal</w:t>
            </w:r>
          </w:p>
          <w:p w:rsidR="003204CC" w:rsidRPr="001B6A9B" w:rsidRDefault="003204CC" w:rsidP="003204CC">
            <w:pPr>
              <w:rPr>
                <w:rFonts w:cstheme="minorHAnsi"/>
                <w:sz w:val="18"/>
                <w:szCs w:val="18"/>
              </w:rPr>
            </w:pPr>
            <w:r w:rsidRPr="001B6A9B">
              <w:rPr>
                <w:rFonts w:cstheme="minorHAnsi"/>
                <w:sz w:val="18"/>
                <w:szCs w:val="18"/>
              </w:rPr>
              <w:t>Fair</w:t>
            </w:r>
          </w:p>
          <w:p w:rsidR="003204CC" w:rsidRPr="001B6A9B" w:rsidRDefault="003204CC" w:rsidP="003204CC">
            <w:pPr>
              <w:rPr>
                <w:rFonts w:cstheme="minorHAnsi"/>
                <w:sz w:val="18"/>
                <w:szCs w:val="18"/>
              </w:rPr>
            </w:pPr>
            <w:r w:rsidRPr="001B6A9B">
              <w:rPr>
                <w:rFonts w:cstheme="minorHAnsi"/>
                <w:sz w:val="18"/>
                <w:szCs w:val="18"/>
              </w:rPr>
              <w:t xml:space="preserve">Unfair </w:t>
            </w:r>
          </w:p>
          <w:p w:rsidR="003204CC" w:rsidRPr="001B6A9B" w:rsidRDefault="003204CC" w:rsidP="003204CC">
            <w:pPr>
              <w:rPr>
                <w:rFonts w:cstheme="minorHAnsi"/>
                <w:sz w:val="18"/>
                <w:szCs w:val="18"/>
              </w:rPr>
            </w:pPr>
            <w:r w:rsidRPr="001B6A9B">
              <w:rPr>
                <w:rFonts w:cstheme="minorHAnsi"/>
                <w:sz w:val="18"/>
                <w:szCs w:val="18"/>
              </w:rPr>
              <w:t xml:space="preserve">Total </w:t>
            </w:r>
          </w:p>
          <w:p w:rsidR="003204CC" w:rsidRPr="001B6A9B" w:rsidRDefault="003204CC" w:rsidP="003204CC">
            <w:pPr>
              <w:rPr>
                <w:rFonts w:cstheme="minorHAnsi"/>
                <w:sz w:val="18"/>
                <w:szCs w:val="18"/>
              </w:rPr>
            </w:pPr>
            <w:r w:rsidRPr="001B6A9B">
              <w:rPr>
                <w:rFonts w:cstheme="minorHAnsi"/>
                <w:sz w:val="18"/>
                <w:szCs w:val="18"/>
              </w:rPr>
              <w:t xml:space="preserve">Altogether </w:t>
            </w:r>
          </w:p>
          <w:p w:rsidR="003204CC" w:rsidRPr="001B6A9B" w:rsidRDefault="003204CC" w:rsidP="003204CC">
            <w:pPr>
              <w:rPr>
                <w:rFonts w:cstheme="minorHAnsi"/>
                <w:sz w:val="18"/>
                <w:szCs w:val="18"/>
              </w:rPr>
            </w:pPr>
            <w:r w:rsidRPr="001B6A9B">
              <w:rPr>
                <w:rFonts w:cstheme="minorHAnsi"/>
                <w:sz w:val="18"/>
                <w:szCs w:val="18"/>
              </w:rPr>
              <w:t>Odd</w:t>
            </w:r>
          </w:p>
          <w:p w:rsidR="0062220B" w:rsidRPr="001B6A9B" w:rsidRDefault="003204CC" w:rsidP="003204CC">
            <w:pPr>
              <w:rPr>
                <w:rFonts w:cstheme="minorHAnsi"/>
                <w:sz w:val="18"/>
                <w:szCs w:val="18"/>
              </w:rPr>
            </w:pPr>
            <w:r w:rsidRPr="001B6A9B">
              <w:rPr>
                <w:rFonts w:cstheme="minorHAnsi"/>
                <w:sz w:val="18"/>
                <w:szCs w:val="18"/>
              </w:rPr>
              <w:t>Even</w:t>
            </w:r>
          </w:p>
        </w:tc>
        <w:tc>
          <w:tcPr>
            <w:tcW w:w="1922" w:type="dxa"/>
          </w:tcPr>
          <w:p w:rsidR="003204CC" w:rsidRPr="001B6A9B" w:rsidRDefault="003204CC" w:rsidP="003204CC">
            <w:pPr>
              <w:rPr>
                <w:rFonts w:cstheme="minorHAnsi"/>
                <w:sz w:val="18"/>
                <w:szCs w:val="18"/>
              </w:rPr>
            </w:pPr>
            <w:r w:rsidRPr="001B6A9B">
              <w:rPr>
                <w:rFonts w:cstheme="minorHAnsi"/>
                <w:sz w:val="18"/>
                <w:szCs w:val="18"/>
              </w:rPr>
              <w:t xml:space="preserve">Double/doubling </w:t>
            </w:r>
          </w:p>
          <w:p w:rsidR="003204CC" w:rsidRPr="001B6A9B" w:rsidRDefault="003204CC" w:rsidP="003204CC">
            <w:pPr>
              <w:rPr>
                <w:rFonts w:cstheme="minorHAnsi"/>
                <w:sz w:val="18"/>
                <w:szCs w:val="18"/>
              </w:rPr>
            </w:pPr>
            <w:r w:rsidRPr="001B6A9B">
              <w:rPr>
                <w:rFonts w:cstheme="minorHAnsi"/>
                <w:sz w:val="18"/>
                <w:szCs w:val="18"/>
              </w:rPr>
              <w:t xml:space="preserve">Twice as many </w:t>
            </w:r>
          </w:p>
          <w:p w:rsidR="003204CC" w:rsidRPr="001B6A9B" w:rsidRDefault="003204CC" w:rsidP="003204CC">
            <w:pPr>
              <w:rPr>
                <w:rFonts w:cstheme="minorHAnsi"/>
                <w:sz w:val="18"/>
                <w:szCs w:val="18"/>
              </w:rPr>
            </w:pPr>
            <w:r w:rsidRPr="001B6A9B">
              <w:rPr>
                <w:rFonts w:cstheme="minorHAnsi"/>
                <w:sz w:val="18"/>
                <w:szCs w:val="18"/>
              </w:rPr>
              <w:t>Half/Halving</w:t>
            </w:r>
          </w:p>
          <w:p w:rsidR="003204CC" w:rsidRPr="001B6A9B" w:rsidRDefault="003204CC" w:rsidP="003204CC">
            <w:pPr>
              <w:rPr>
                <w:rFonts w:cstheme="minorHAnsi"/>
                <w:sz w:val="18"/>
                <w:szCs w:val="18"/>
              </w:rPr>
            </w:pPr>
            <w:r w:rsidRPr="001B6A9B">
              <w:rPr>
                <w:rFonts w:cstheme="minorHAnsi"/>
                <w:sz w:val="18"/>
                <w:szCs w:val="18"/>
              </w:rPr>
              <w:t>Sharing</w:t>
            </w:r>
          </w:p>
          <w:p w:rsidR="003204CC" w:rsidRPr="001B6A9B" w:rsidRDefault="003204CC" w:rsidP="003204CC">
            <w:pPr>
              <w:rPr>
                <w:rFonts w:cstheme="minorHAnsi"/>
                <w:sz w:val="18"/>
                <w:szCs w:val="18"/>
              </w:rPr>
            </w:pPr>
            <w:r w:rsidRPr="001B6A9B">
              <w:rPr>
                <w:rFonts w:cstheme="minorHAnsi"/>
                <w:sz w:val="18"/>
                <w:szCs w:val="18"/>
              </w:rPr>
              <w:t xml:space="preserve">Grouping </w:t>
            </w:r>
          </w:p>
          <w:p w:rsidR="003204CC" w:rsidRPr="001B6A9B" w:rsidRDefault="003204CC" w:rsidP="003204CC">
            <w:pPr>
              <w:rPr>
                <w:rFonts w:cstheme="minorHAnsi"/>
                <w:sz w:val="18"/>
                <w:szCs w:val="18"/>
              </w:rPr>
            </w:pPr>
            <w:r w:rsidRPr="001B6A9B">
              <w:rPr>
                <w:rFonts w:cstheme="minorHAnsi"/>
                <w:sz w:val="18"/>
                <w:szCs w:val="18"/>
              </w:rPr>
              <w:t>Equal</w:t>
            </w:r>
          </w:p>
          <w:p w:rsidR="003204CC" w:rsidRPr="001B6A9B" w:rsidRDefault="003204CC" w:rsidP="003204CC">
            <w:pPr>
              <w:rPr>
                <w:rFonts w:cstheme="minorHAnsi"/>
                <w:sz w:val="18"/>
                <w:szCs w:val="18"/>
              </w:rPr>
            </w:pPr>
            <w:r w:rsidRPr="001B6A9B">
              <w:rPr>
                <w:rFonts w:cstheme="minorHAnsi"/>
                <w:sz w:val="18"/>
                <w:szCs w:val="18"/>
              </w:rPr>
              <w:t>Fair</w:t>
            </w:r>
          </w:p>
          <w:p w:rsidR="003204CC" w:rsidRPr="001B6A9B" w:rsidRDefault="003204CC" w:rsidP="003204CC">
            <w:pPr>
              <w:rPr>
                <w:rFonts w:cstheme="minorHAnsi"/>
                <w:sz w:val="18"/>
                <w:szCs w:val="18"/>
              </w:rPr>
            </w:pPr>
            <w:r w:rsidRPr="001B6A9B">
              <w:rPr>
                <w:rFonts w:cstheme="minorHAnsi"/>
                <w:sz w:val="18"/>
                <w:szCs w:val="18"/>
              </w:rPr>
              <w:t xml:space="preserve">Unfair </w:t>
            </w:r>
          </w:p>
          <w:p w:rsidR="003204CC" w:rsidRPr="001B6A9B" w:rsidRDefault="003204CC" w:rsidP="003204CC">
            <w:pPr>
              <w:rPr>
                <w:rFonts w:cstheme="minorHAnsi"/>
                <w:sz w:val="18"/>
                <w:szCs w:val="18"/>
              </w:rPr>
            </w:pPr>
            <w:r w:rsidRPr="001B6A9B">
              <w:rPr>
                <w:rFonts w:cstheme="minorHAnsi"/>
                <w:sz w:val="18"/>
                <w:szCs w:val="18"/>
              </w:rPr>
              <w:t xml:space="preserve">Total </w:t>
            </w:r>
          </w:p>
          <w:p w:rsidR="003204CC" w:rsidRPr="001B6A9B" w:rsidRDefault="003204CC" w:rsidP="003204CC">
            <w:pPr>
              <w:rPr>
                <w:rFonts w:cstheme="minorHAnsi"/>
                <w:sz w:val="18"/>
                <w:szCs w:val="18"/>
              </w:rPr>
            </w:pPr>
            <w:r w:rsidRPr="001B6A9B">
              <w:rPr>
                <w:rFonts w:cstheme="minorHAnsi"/>
                <w:sz w:val="18"/>
                <w:szCs w:val="18"/>
              </w:rPr>
              <w:t xml:space="preserve">Altogether </w:t>
            </w:r>
          </w:p>
          <w:p w:rsidR="003204CC" w:rsidRPr="001B6A9B" w:rsidRDefault="003204CC" w:rsidP="003204CC">
            <w:pPr>
              <w:rPr>
                <w:rFonts w:cstheme="minorHAnsi"/>
                <w:sz w:val="18"/>
                <w:szCs w:val="18"/>
              </w:rPr>
            </w:pPr>
            <w:r w:rsidRPr="001B6A9B">
              <w:rPr>
                <w:rFonts w:cstheme="minorHAnsi"/>
                <w:sz w:val="18"/>
                <w:szCs w:val="18"/>
              </w:rPr>
              <w:t>Odd</w:t>
            </w:r>
          </w:p>
          <w:p w:rsidR="0062220B" w:rsidRPr="001B6A9B" w:rsidRDefault="003204CC" w:rsidP="003204CC">
            <w:pPr>
              <w:rPr>
                <w:rFonts w:cstheme="minorHAnsi"/>
                <w:sz w:val="18"/>
                <w:szCs w:val="18"/>
              </w:rPr>
            </w:pPr>
            <w:r w:rsidRPr="001B6A9B">
              <w:rPr>
                <w:rFonts w:cstheme="minorHAnsi"/>
                <w:sz w:val="18"/>
                <w:szCs w:val="18"/>
              </w:rPr>
              <w:t>Even</w:t>
            </w:r>
          </w:p>
        </w:tc>
        <w:tc>
          <w:tcPr>
            <w:tcW w:w="1920" w:type="dxa"/>
          </w:tcPr>
          <w:p w:rsidR="003204CC" w:rsidRPr="001B6A9B" w:rsidRDefault="003204CC" w:rsidP="003204CC">
            <w:pPr>
              <w:rPr>
                <w:rFonts w:cstheme="minorHAnsi"/>
                <w:sz w:val="18"/>
                <w:szCs w:val="18"/>
              </w:rPr>
            </w:pPr>
            <w:r w:rsidRPr="001B6A9B">
              <w:rPr>
                <w:rFonts w:cstheme="minorHAnsi"/>
                <w:sz w:val="18"/>
                <w:szCs w:val="18"/>
              </w:rPr>
              <w:t xml:space="preserve">Double/doubling </w:t>
            </w:r>
          </w:p>
          <w:p w:rsidR="003204CC" w:rsidRPr="001B6A9B" w:rsidRDefault="003204CC" w:rsidP="003204CC">
            <w:pPr>
              <w:rPr>
                <w:rFonts w:cstheme="minorHAnsi"/>
                <w:sz w:val="18"/>
                <w:szCs w:val="18"/>
              </w:rPr>
            </w:pPr>
            <w:r w:rsidRPr="001B6A9B">
              <w:rPr>
                <w:rFonts w:cstheme="minorHAnsi"/>
                <w:sz w:val="18"/>
                <w:szCs w:val="18"/>
              </w:rPr>
              <w:t xml:space="preserve">Twice as many </w:t>
            </w:r>
          </w:p>
          <w:p w:rsidR="003204CC" w:rsidRPr="001B6A9B" w:rsidRDefault="003204CC" w:rsidP="003204CC">
            <w:pPr>
              <w:rPr>
                <w:rFonts w:cstheme="minorHAnsi"/>
                <w:sz w:val="18"/>
                <w:szCs w:val="18"/>
              </w:rPr>
            </w:pPr>
            <w:r w:rsidRPr="001B6A9B">
              <w:rPr>
                <w:rFonts w:cstheme="minorHAnsi"/>
                <w:sz w:val="18"/>
                <w:szCs w:val="18"/>
              </w:rPr>
              <w:t>Half/Halving</w:t>
            </w:r>
          </w:p>
          <w:p w:rsidR="003204CC" w:rsidRPr="001B6A9B" w:rsidRDefault="003204CC" w:rsidP="003204CC">
            <w:pPr>
              <w:rPr>
                <w:rFonts w:cstheme="minorHAnsi"/>
                <w:sz w:val="18"/>
                <w:szCs w:val="18"/>
              </w:rPr>
            </w:pPr>
            <w:r w:rsidRPr="001B6A9B">
              <w:rPr>
                <w:rFonts w:cstheme="minorHAnsi"/>
                <w:sz w:val="18"/>
                <w:szCs w:val="18"/>
              </w:rPr>
              <w:t>Sharing</w:t>
            </w:r>
          </w:p>
          <w:p w:rsidR="003204CC" w:rsidRPr="001B6A9B" w:rsidRDefault="003204CC" w:rsidP="003204CC">
            <w:pPr>
              <w:rPr>
                <w:rFonts w:cstheme="minorHAnsi"/>
                <w:sz w:val="18"/>
                <w:szCs w:val="18"/>
              </w:rPr>
            </w:pPr>
            <w:r w:rsidRPr="001B6A9B">
              <w:rPr>
                <w:rFonts w:cstheme="minorHAnsi"/>
                <w:sz w:val="18"/>
                <w:szCs w:val="18"/>
              </w:rPr>
              <w:t xml:space="preserve">Grouping </w:t>
            </w:r>
          </w:p>
          <w:p w:rsidR="003204CC" w:rsidRPr="001B6A9B" w:rsidRDefault="003204CC" w:rsidP="003204CC">
            <w:pPr>
              <w:rPr>
                <w:rFonts w:cstheme="minorHAnsi"/>
                <w:sz w:val="18"/>
                <w:szCs w:val="18"/>
              </w:rPr>
            </w:pPr>
            <w:r w:rsidRPr="001B6A9B">
              <w:rPr>
                <w:rFonts w:cstheme="minorHAnsi"/>
                <w:sz w:val="18"/>
                <w:szCs w:val="18"/>
              </w:rPr>
              <w:t>Equal</w:t>
            </w:r>
          </w:p>
          <w:p w:rsidR="003204CC" w:rsidRPr="001B6A9B" w:rsidRDefault="003204CC" w:rsidP="003204CC">
            <w:pPr>
              <w:rPr>
                <w:rFonts w:cstheme="minorHAnsi"/>
                <w:sz w:val="18"/>
                <w:szCs w:val="18"/>
              </w:rPr>
            </w:pPr>
            <w:r w:rsidRPr="001B6A9B">
              <w:rPr>
                <w:rFonts w:cstheme="minorHAnsi"/>
                <w:sz w:val="18"/>
                <w:szCs w:val="18"/>
              </w:rPr>
              <w:t>Fair</w:t>
            </w:r>
          </w:p>
          <w:p w:rsidR="003204CC" w:rsidRPr="001B6A9B" w:rsidRDefault="003204CC" w:rsidP="003204CC">
            <w:pPr>
              <w:rPr>
                <w:rFonts w:cstheme="minorHAnsi"/>
                <w:sz w:val="18"/>
                <w:szCs w:val="18"/>
              </w:rPr>
            </w:pPr>
            <w:r w:rsidRPr="001B6A9B">
              <w:rPr>
                <w:rFonts w:cstheme="minorHAnsi"/>
                <w:sz w:val="18"/>
                <w:szCs w:val="18"/>
              </w:rPr>
              <w:t xml:space="preserve">Unfair </w:t>
            </w:r>
          </w:p>
          <w:p w:rsidR="003204CC" w:rsidRPr="001B6A9B" w:rsidRDefault="003204CC" w:rsidP="003204CC">
            <w:pPr>
              <w:rPr>
                <w:rFonts w:cstheme="minorHAnsi"/>
                <w:sz w:val="18"/>
                <w:szCs w:val="18"/>
              </w:rPr>
            </w:pPr>
            <w:r w:rsidRPr="001B6A9B">
              <w:rPr>
                <w:rFonts w:cstheme="minorHAnsi"/>
                <w:sz w:val="18"/>
                <w:szCs w:val="18"/>
              </w:rPr>
              <w:t xml:space="preserve">Total </w:t>
            </w:r>
          </w:p>
          <w:p w:rsidR="003204CC" w:rsidRPr="001B6A9B" w:rsidRDefault="003204CC" w:rsidP="003204CC">
            <w:pPr>
              <w:rPr>
                <w:rFonts w:cstheme="minorHAnsi"/>
                <w:sz w:val="18"/>
                <w:szCs w:val="18"/>
              </w:rPr>
            </w:pPr>
            <w:r w:rsidRPr="001B6A9B">
              <w:rPr>
                <w:rFonts w:cstheme="minorHAnsi"/>
                <w:sz w:val="18"/>
                <w:szCs w:val="18"/>
              </w:rPr>
              <w:t xml:space="preserve">Altogether </w:t>
            </w:r>
          </w:p>
          <w:p w:rsidR="003204CC" w:rsidRPr="001B6A9B" w:rsidRDefault="003204CC" w:rsidP="003204CC">
            <w:pPr>
              <w:rPr>
                <w:rFonts w:cstheme="minorHAnsi"/>
                <w:sz w:val="18"/>
                <w:szCs w:val="18"/>
              </w:rPr>
            </w:pPr>
            <w:r w:rsidRPr="001B6A9B">
              <w:rPr>
                <w:rFonts w:cstheme="minorHAnsi"/>
                <w:sz w:val="18"/>
                <w:szCs w:val="18"/>
              </w:rPr>
              <w:t>Odd</w:t>
            </w:r>
          </w:p>
          <w:p w:rsidR="0062220B" w:rsidRPr="001B6A9B" w:rsidRDefault="003204CC" w:rsidP="003204CC">
            <w:pPr>
              <w:rPr>
                <w:rFonts w:cstheme="minorHAnsi"/>
                <w:sz w:val="18"/>
                <w:szCs w:val="18"/>
              </w:rPr>
            </w:pPr>
            <w:r w:rsidRPr="001B6A9B">
              <w:rPr>
                <w:rFonts w:cstheme="minorHAnsi"/>
                <w:sz w:val="18"/>
                <w:szCs w:val="18"/>
              </w:rPr>
              <w:t>Even</w:t>
            </w:r>
          </w:p>
        </w:tc>
        <w:tc>
          <w:tcPr>
            <w:tcW w:w="1920" w:type="dxa"/>
          </w:tcPr>
          <w:p w:rsidR="003204CC" w:rsidRPr="001B6A9B" w:rsidRDefault="003204CC" w:rsidP="003204CC">
            <w:pPr>
              <w:rPr>
                <w:rFonts w:cstheme="minorHAnsi"/>
                <w:sz w:val="18"/>
                <w:szCs w:val="18"/>
              </w:rPr>
            </w:pPr>
            <w:r w:rsidRPr="001B6A9B">
              <w:rPr>
                <w:rFonts w:cstheme="minorHAnsi"/>
                <w:sz w:val="18"/>
                <w:szCs w:val="18"/>
              </w:rPr>
              <w:t xml:space="preserve">Double/doubling </w:t>
            </w:r>
          </w:p>
          <w:p w:rsidR="003204CC" w:rsidRPr="001B6A9B" w:rsidRDefault="003204CC" w:rsidP="003204CC">
            <w:pPr>
              <w:rPr>
                <w:rFonts w:cstheme="minorHAnsi"/>
                <w:sz w:val="18"/>
                <w:szCs w:val="18"/>
              </w:rPr>
            </w:pPr>
            <w:r w:rsidRPr="001B6A9B">
              <w:rPr>
                <w:rFonts w:cstheme="minorHAnsi"/>
                <w:sz w:val="18"/>
                <w:szCs w:val="18"/>
              </w:rPr>
              <w:t xml:space="preserve">Twice as many </w:t>
            </w:r>
          </w:p>
          <w:p w:rsidR="003204CC" w:rsidRPr="001B6A9B" w:rsidRDefault="003204CC" w:rsidP="003204CC">
            <w:pPr>
              <w:rPr>
                <w:rFonts w:cstheme="minorHAnsi"/>
                <w:sz w:val="18"/>
                <w:szCs w:val="18"/>
              </w:rPr>
            </w:pPr>
            <w:r w:rsidRPr="001B6A9B">
              <w:rPr>
                <w:rFonts w:cstheme="minorHAnsi"/>
                <w:sz w:val="18"/>
                <w:szCs w:val="18"/>
              </w:rPr>
              <w:t>Half/Halving</w:t>
            </w:r>
          </w:p>
          <w:p w:rsidR="003204CC" w:rsidRPr="001B6A9B" w:rsidRDefault="003204CC" w:rsidP="003204CC">
            <w:pPr>
              <w:rPr>
                <w:rFonts w:cstheme="minorHAnsi"/>
                <w:sz w:val="18"/>
                <w:szCs w:val="18"/>
              </w:rPr>
            </w:pPr>
            <w:r w:rsidRPr="001B6A9B">
              <w:rPr>
                <w:rFonts w:cstheme="minorHAnsi"/>
                <w:sz w:val="18"/>
                <w:szCs w:val="18"/>
              </w:rPr>
              <w:t>Sharing</w:t>
            </w:r>
          </w:p>
          <w:p w:rsidR="003204CC" w:rsidRPr="001B6A9B" w:rsidRDefault="003204CC" w:rsidP="003204CC">
            <w:pPr>
              <w:rPr>
                <w:rFonts w:cstheme="minorHAnsi"/>
                <w:sz w:val="18"/>
                <w:szCs w:val="18"/>
              </w:rPr>
            </w:pPr>
            <w:r w:rsidRPr="001B6A9B">
              <w:rPr>
                <w:rFonts w:cstheme="minorHAnsi"/>
                <w:sz w:val="18"/>
                <w:szCs w:val="18"/>
              </w:rPr>
              <w:t xml:space="preserve">Grouping </w:t>
            </w:r>
          </w:p>
          <w:p w:rsidR="003204CC" w:rsidRPr="001B6A9B" w:rsidRDefault="003204CC" w:rsidP="003204CC">
            <w:pPr>
              <w:rPr>
                <w:rFonts w:cstheme="minorHAnsi"/>
                <w:sz w:val="18"/>
                <w:szCs w:val="18"/>
              </w:rPr>
            </w:pPr>
            <w:r w:rsidRPr="001B6A9B">
              <w:rPr>
                <w:rFonts w:cstheme="minorHAnsi"/>
                <w:sz w:val="18"/>
                <w:szCs w:val="18"/>
              </w:rPr>
              <w:t>Equal</w:t>
            </w:r>
          </w:p>
          <w:p w:rsidR="003204CC" w:rsidRPr="001B6A9B" w:rsidRDefault="003204CC" w:rsidP="003204CC">
            <w:pPr>
              <w:rPr>
                <w:rFonts w:cstheme="minorHAnsi"/>
                <w:sz w:val="18"/>
                <w:szCs w:val="18"/>
              </w:rPr>
            </w:pPr>
            <w:r w:rsidRPr="001B6A9B">
              <w:rPr>
                <w:rFonts w:cstheme="minorHAnsi"/>
                <w:sz w:val="18"/>
                <w:szCs w:val="18"/>
              </w:rPr>
              <w:t>Fair</w:t>
            </w:r>
          </w:p>
          <w:p w:rsidR="003204CC" w:rsidRPr="001B6A9B" w:rsidRDefault="003204CC" w:rsidP="003204CC">
            <w:pPr>
              <w:rPr>
                <w:rFonts w:cstheme="minorHAnsi"/>
                <w:sz w:val="18"/>
                <w:szCs w:val="18"/>
              </w:rPr>
            </w:pPr>
            <w:r w:rsidRPr="001B6A9B">
              <w:rPr>
                <w:rFonts w:cstheme="minorHAnsi"/>
                <w:sz w:val="18"/>
                <w:szCs w:val="18"/>
              </w:rPr>
              <w:t xml:space="preserve">Unfair </w:t>
            </w:r>
          </w:p>
          <w:p w:rsidR="003204CC" w:rsidRPr="001B6A9B" w:rsidRDefault="003204CC" w:rsidP="003204CC">
            <w:pPr>
              <w:rPr>
                <w:rFonts w:cstheme="minorHAnsi"/>
                <w:sz w:val="18"/>
                <w:szCs w:val="18"/>
              </w:rPr>
            </w:pPr>
            <w:r w:rsidRPr="001B6A9B">
              <w:rPr>
                <w:rFonts w:cstheme="minorHAnsi"/>
                <w:sz w:val="18"/>
                <w:szCs w:val="18"/>
              </w:rPr>
              <w:t xml:space="preserve">Total </w:t>
            </w:r>
          </w:p>
          <w:p w:rsidR="003204CC" w:rsidRPr="001B6A9B" w:rsidRDefault="003204CC" w:rsidP="003204CC">
            <w:pPr>
              <w:rPr>
                <w:rFonts w:cstheme="minorHAnsi"/>
                <w:sz w:val="18"/>
                <w:szCs w:val="18"/>
              </w:rPr>
            </w:pPr>
            <w:r w:rsidRPr="001B6A9B">
              <w:rPr>
                <w:rFonts w:cstheme="minorHAnsi"/>
                <w:sz w:val="18"/>
                <w:szCs w:val="18"/>
              </w:rPr>
              <w:t xml:space="preserve">Altogether </w:t>
            </w:r>
          </w:p>
          <w:p w:rsidR="003204CC" w:rsidRPr="001B6A9B" w:rsidRDefault="003204CC" w:rsidP="003204CC">
            <w:pPr>
              <w:rPr>
                <w:rFonts w:cstheme="minorHAnsi"/>
                <w:sz w:val="18"/>
                <w:szCs w:val="18"/>
              </w:rPr>
            </w:pPr>
            <w:r w:rsidRPr="001B6A9B">
              <w:rPr>
                <w:rFonts w:cstheme="minorHAnsi"/>
                <w:sz w:val="18"/>
                <w:szCs w:val="18"/>
              </w:rPr>
              <w:t>Odd</w:t>
            </w:r>
          </w:p>
          <w:p w:rsidR="0062220B" w:rsidRPr="001B6A9B" w:rsidRDefault="003204CC" w:rsidP="003204CC">
            <w:pPr>
              <w:rPr>
                <w:rFonts w:cstheme="minorHAnsi"/>
                <w:sz w:val="18"/>
                <w:szCs w:val="18"/>
              </w:rPr>
            </w:pPr>
            <w:r w:rsidRPr="001B6A9B">
              <w:rPr>
                <w:rFonts w:cstheme="minorHAnsi"/>
                <w:sz w:val="18"/>
                <w:szCs w:val="18"/>
              </w:rPr>
              <w:t>Even</w:t>
            </w:r>
          </w:p>
        </w:tc>
        <w:tc>
          <w:tcPr>
            <w:tcW w:w="1920" w:type="dxa"/>
          </w:tcPr>
          <w:p w:rsidR="0062220B" w:rsidRPr="00951A4E" w:rsidRDefault="0062220B" w:rsidP="002655A6">
            <w:pPr>
              <w:rPr>
                <w:rFonts w:cstheme="minorHAnsi"/>
                <w:sz w:val="18"/>
                <w:szCs w:val="18"/>
              </w:rPr>
            </w:pPr>
            <w:r w:rsidRPr="00951A4E">
              <w:rPr>
                <w:rFonts w:cstheme="minorHAnsi"/>
                <w:sz w:val="18"/>
                <w:szCs w:val="18"/>
              </w:rPr>
              <w:t>Over</w:t>
            </w:r>
          </w:p>
          <w:p w:rsidR="0062220B" w:rsidRPr="00951A4E" w:rsidRDefault="0062220B" w:rsidP="002655A6">
            <w:pPr>
              <w:rPr>
                <w:rFonts w:cstheme="minorHAnsi"/>
                <w:sz w:val="18"/>
                <w:szCs w:val="18"/>
              </w:rPr>
            </w:pPr>
            <w:r w:rsidRPr="00951A4E">
              <w:rPr>
                <w:rFonts w:cstheme="minorHAnsi"/>
                <w:sz w:val="18"/>
                <w:szCs w:val="18"/>
              </w:rPr>
              <w:t>Under</w:t>
            </w:r>
          </w:p>
          <w:p w:rsidR="0062220B" w:rsidRPr="00951A4E" w:rsidRDefault="0062220B" w:rsidP="002655A6">
            <w:pPr>
              <w:rPr>
                <w:rFonts w:cstheme="minorHAnsi"/>
                <w:sz w:val="18"/>
                <w:szCs w:val="18"/>
              </w:rPr>
            </w:pPr>
            <w:r w:rsidRPr="00951A4E">
              <w:rPr>
                <w:rFonts w:cstheme="minorHAnsi"/>
                <w:sz w:val="18"/>
                <w:szCs w:val="18"/>
              </w:rPr>
              <w:t xml:space="preserve">Between </w:t>
            </w:r>
          </w:p>
          <w:p w:rsidR="0062220B" w:rsidRPr="00951A4E" w:rsidRDefault="0062220B" w:rsidP="002655A6">
            <w:pPr>
              <w:rPr>
                <w:rFonts w:cstheme="minorHAnsi"/>
                <w:sz w:val="18"/>
                <w:szCs w:val="18"/>
              </w:rPr>
            </w:pPr>
            <w:r w:rsidRPr="00951A4E">
              <w:rPr>
                <w:rFonts w:cstheme="minorHAnsi"/>
                <w:sz w:val="18"/>
                <w:szCs w:val="18"/>
              </w:rPr>
              <w:t>Around</w:t>
            </w:r>
          </w:p>
          <w:p w:rsidR="0062220B" w:rsidRPr="00951A4E" w:rsidRDefault="0062220B" w:rsidP="002655A6">
            <w:pPr>
              <w:rPr>
                <w:rFonts w:cstheme="minorHAnsi"/>
                <w:sz w:val="18"/>
                <w:szCs w:val="18"/>
              </w:rPr>
            </w:pPr>
            <w:r w:rsidRPr="00951A4E">
              <w:rPr>
                <w:rFonts w:cstheme="minorHAnsi"/>
                <w:sz w:val="18"/>
                <w:szCs w:val="18"/>
              </w:rPr>
              <w:t>Through</w:t>
            </w:r>
          </w:p>
          <w:p w:rsidR="0062220B" w:rsidRPr="00951A4E" w:rsidRDefault="0062220B" w:rsidP="002655A6">
            <w:pPr>
              <w:rPr>
                <w:rFonts w:cstheme="minorHAnsi"/>
                <w:sz w:val="18"/>
                <w:szCs w:val="18"/>
              </w:rPr>
            </w:pPr>
            <w:r w:rsidRPr="00951A4E">
              <w:rPr>
                <w:rFonts w:cstheme="minorHAnsi"/>
                <w:sz w:val="18"/>
                <w:szCs w:val="18"/>
              </w:rPr>
              <w:t>On</w:t>
            </w:r>
          </w:p>
          <w:p w:rsidR="0062220B" w:rsidRPr="00951A4E" w:rsidRDefault="0062220B" w:rsidP="002655A6">
            <w:pPr>
              <w:rPr>
                <w:rFonts w:cstheme="minorHAnsi"/>
                <w:sz w:val="18"/>
                <w:szCs w:val="18"/>
              </w:rPr>
            </w:pPr>
            <w:r w:rsidRPr="00951A4E">
              <w:rPr>
                <w:rFonts w:cstheme="minorHAnsi"/>
                <w:sz w:val="18"/>
                <w:szCs w:val="18"/>
              </w:rPr>
              <w:t>Into</w:t>
            </w:r>
          </w:p>
          <w:p w:rsidR="0062220B" w:rsidRPr="00951A4E" w:rsidRDefault="0062220B" w:rsidP="002655A6">
            <w:pPr>
              <w:rPr>
                <w:rFonts w:cstheme="minorHAnsi"/>
                <w:sz w:val="18"/>
                <w:szCs w:val="18"/>
              </w:rPr>
            </w:pPr>
            <w:r w:rsidRPr="00951A4E">
              <w:rPr>
                <w:rFonts w:cstheme="minorHAnsi"/>
                <w:sz w:val="18"/>
                <w:szCs w:val="18"/>
              </w:rPr>
              <w:t>Next to</w:t>
            </w:r>
          </w:p>
          <w:p w:rsidR="0062220B" w:rsidRPr="00951A4E" w:rsidRDefault="0062220B" w:rsidP="002655A6">
            <w:pPr>
              <w:rPr>
                <w:rFonts w:cstheme="minorHAnsi"/>
                <w:sz w:val="18"/>
                <w:szCs w:val="18"/>
              </w:rPr>
            </w:pPr>
            <w:r w:rsidRPr="00951A4E">
              <w:rPr>
                <w:rFonts w:cstheme="minorHAnsi"/>
                <w:sz w:val="18"/>
                <w:szCs w:val="18"/>
              </w:rPr>
              <w:t xml:space="preserve">Behind </w:t>
            </w:r>
          </w:p>
          <w:p w:rsidR="0062220B" w:rsidRPr="00951A4E" w:rsidRDefault="0062220B" w:rsidP="002655A6">
            <w:pPr>
              <w:rPr>
                <w:rFonts w:cstheme="minorHAnsi"/>
                <w:sz w:val="18"/>
                <w:szCs w:val="18"/>
              </w:rPr>
            </w:pPr>
            <w:r w:rsidRPr="00951A4E">
              <w:rPr>
                <w:rFonts w:cstheme="minorHAnsi"/>
                <w:sz w:val="18"/>
                <w:szCs w:val="18"/>
              </w:rPr>
              <w:t>Beneath</w:t>
            </w:r>
          </w:p>
          <w:p w:rsidR="0062220B" w:rsidRDefault="0062220B" w:rsidP="002655A6">
            <w:pPr>
              <w:rPr>
                <w:rFonts w:cstheme="minorHAnsi"/>
                <w:sz w:val="16"/>
                <w:szCs w:val="16"/>
              </w:rPr>
            </w:pPr>
            <w:r w:rsidRPr="00951A4E">
              <w:rPr>
                <w:rFonts w:cstheme="minorHAnsi"/>
                <w:sz w:val="18"/>
                <w:szCs w:val="18"/>
              </w:rPr>
              <w:t>On top of</w:t>
            </w:r>
            <w:r w:rsidRPr="008F1CE9">
              <w:rPr>
                <w:rFonts w:cstheme="minorHAnsi"/>
                <w:sz w:val="16"/>
                <w:szCs w:val="16"/>
              </w:rPr>
              <w:t xml:space="preserve">  </w:t>
            </w:r>
          </w:p>
          <w:p w:rsidR="0062220B" w:rsidRPr="00AA4556" w:rsidRDefault="0062220B" w:rsidP="002655A6">
            <w:pPr>
              <w:rPr>
                <w:rFonts w:cstheme="minorHAnsi"/>
                <w:sz w:val="18"/>
                <w:szCs w:val="18"/>
              </w:rPr>
            </w:pPr>
            <w:r w:rsidRPr="00AA4556">
              <w:rPr>
                <w:rFonts w:cstheme="minorHAnsi"/>
                <w:sz w:val="18"/>
                <w:szCs w:val="18"/>
              </w:rPr>
              <w:t xml:space="preserve">Continue </w:t>
            </w:r>
          </w:p>
          <w:p w:rsidR="0062220B" w:rsidRPr="00AA4556" w:rsidRDefault="0062220B" w:rsidP="002655A6">
            <w:pPr>
              <w:rPr>
                <w:rFonts w:cstheme="minorHAnsi"/>
                <w:sz w:val="18"/>
                <w:szCs w:val="18"/>
              </w:rPr>
            </w:pPr>
            <w:r w:rsidRPr="00AA4556">
              <w:rPr>
                <w:rFonts w:cstheme="minorHAnsi"/>
                <w:sz w:val="18"/>
                <w:szCs w:val="18"/>
              </w:rPr>
              <w:t>Repeat</w:t>
            </w:r>
          </w:p>
        </w:tc>
        <w:tc>
          <w:tcPr>
            <w:tcW w:w="1922" w:type="dxa"/>
          </w:tcPr>
          <w:p w:rsidR="003204CC" w:rsidRPr="00AA4556" w:rsidRDefault="003204CC" w:rsidP="003204CC">
            <w:pPr>
              <w:rPr>
                <w:rFonts w:cstheme="minorHAnsi"/>
                <w:sz w:val="18"/>
                <w:szCs w:val="18"/>
              </w:rPr>
            </w:pPr>
            <w:r w:rsidRPr="00AA4556">
              <w:rPr>
                <w:rFonts w:cstheme="minorHAnsi"/>
                <w:sz w:val="18"/>
                <w:szCs w:val="18"/>
              </w:rPr>
              <w:t>Count</w:t>
            </w:r>
          </w:p>
          <w:p w:rsidR="003204CC" w:rsidRPr="00AA4556" w:rsidRDefault="003204CC" w:rsidP="003204CC">
            <w:pPr>
              <w:rPr>
                <w:rFonts w:cstheme="minorHAnsi"/>
                <w:sz w:val="18"/>
                <w:szCs w:val="18"/>
              </w:rPr>
            </w:pPr>
            <w:r w:rsidRPr="00AA4556">
              <w:rPr>
                <w:rFonts w:cstheme="minorHAnsi"/>
                <w:sz w:val="18"/>
                <w:szCs w:val="18"/>
              </w:rPr>
              <w:t>Count on</w:t>
            </w:r>
          </w:p>
          <w:p w:rsidR="003204CC" w:rsidRPr="00AA4556" w:rsidRDefault="003204CC" w:rsidP="003204CC">
            <w:pPr>
              <w:rPr>
                <w:rFonts w:cstheme="minorHAnsi"/>
                <w:sz w:val="18"/>
                <w:szCs w:val="18"/>
              </w:rPr>
            </w:pPr>
            <w:r w:rsidRPr="00AA4556">
              <w:rPr>
                <w:rFonts w:cstheme="minorHAnsi"/>
                <w:sz w:val="18"/>
                <w:szCs w:val="18"/>
              </w:rPr>
              <w:t>More</w:t>
            </w:r>
          </w:p>
          <w:p w:rsidR="003204CC" w:rsidRDefault="003204CC" w:rsidP="003204CC">
            <w:pPr>
              <w:rPr>
                <w:rFonts w:cstheme="minorHAnsi"/>
                <w:sz w:val="18"/>
                <w:szCs w:val="18"/>
              </w:rPr>
            </w:pPr>
            <w:r w:rsidRPr="00AA4556">
              <w:rPr>
                <w:rFonts w:cstheme="minorHAnsi"/>
                <w:sz w:val="18"/>
                <w:szCs w:val="18"/>
              </w:rPr>
              <w:t>Less</w:t>
            </w:r>
          </w:p>
          <w:p w:rsidR="003204CC" w:rsidRPr="002655A6" w:rsidRDefault="003204CC" w:rsidP="003204CC">
            <w:pPr>
              <w:rPr>
                <w:rFonts w:cstheme="minorHAnsi"/>
                <w:sz w:val="18"/>
                <w:szCs w:val="18"/>
              </w:rPr>
            </w:pPr>
            <w:r w:rsidRPr="002655A6">
              <w:rPr>
                <w:rFonts w:cstheme="minorHAnsi"/>
                <w:sz w:val="18"/>
                <w:szCs w:val="18"/>
              </w:rPr>
              <w:t>Numerals</w:t>
            </w:r>
          </w:p>
          <w:p w:rsidR="003204CC" w:rsidRPr="002655A6" w:rsidRDefault="003204CC" w:rsidP="003204CC">
            <w:pPr>
              <w:rPr>
                <w:rFonts w:cstheme="minorHAnsi"/>
                <w:sz w:val="18"/>
                <w:szCs w:val="18"/>
              </w:rPr>
            </w:pPr>
            <w:r w:rsidRPr="002655A6">
              <w:rPr>
                <w:rFonts w:cstheme="minorHAnsi"/>
                <w:sz w:val="18"/>
                <w:szCs w:val="18"/>
              </w:rPr>
              <w:t>Order/ordinal</w:t>
            </w:r>
          </w:p>
          <w:p w:rsidR="003204CC" w:rsidRPr="00AA4556" w:rsidRDefault="003204CC" w:rsidP="003204CC">
            <w:pPr>
              <w:rPr>
                <w:rFonts w:cstheme="minorHAnsi"/>
                <w:sz w:val="18"/>
                <w:szCs w:val="18"/>
              </w:rPr>
            </w:pPr>
            <w:r w:rsidRPr="002655A6">
              <w:rPr>
                <w:rFonts w:cstheme="minorHAnsi"/>
                <w:sz w:val="18"/>
                <w:szCs w:val="18"/>
              </w:rPr>
              <w:t>Subitise</w:t>
            </w:r>
          </w:p>
          <w:p w:rsidR="003204CC" w:rsidRPr="00AA4556" w:rsidRDefault="003204CC" w:rsidP="003204CC">
            <w:pPr>
              <w:rPr>
                <w:rFonts w:cstheme="minorHAnsi"/>
                <w:sz w:val="18"/>
                <w:szCs w:val="18"/>
              </w:rPr>
            </w:pPr>
            <w:r w:rsidRPr="00AA4556">
              <w:rPr>
                <w:rFonts w:cstheme="minorHAnsi"/>
                <w:sz w:val="18"/>
                <w:szCs w:val="18"/>
              </w:rPr>
              <w:t>Compare</w:t>
            </w:r>
          </w:p>
          <w:p w:rsidR="003204CC" w:rsidRPr="00AA4556" w:rsidRDefault="003204CC" w:rsidP="003204CC">
            <w:pPr>
              <w:rPr>
                <w:rFonts w:cstheme="minorHAnsi"/>
                <w:sz w:val="18"/>
                <w:szCs w:val="18"/>
              </w:rPr>
            </w:pPr>
            <w:r w:rsidRPr="00AA4556">
              <w:rPr>
                <w:rFonts w:cstheme="minorHAnsi"/>
                <w:sz w:val="18"/>
                <w:szCs w:val="18"/>
              </w:rPr>
              <w:t>Different</w:t>
            </w:r>
          </w:p>
          <w:p w:rsidR="003204CC" w:rsidRPr="00AA4556" w:rsidRDefault="003204CC" w:rsidP="003204CC">
            <w:pPr>
              <w:rPr>
                <w:rFonts w:cstheme="minorHAnsi"/>
                <w:sz w:val="18"/>
                <w:szCs w:val="18"/>
              </w:rPr>
            </w:pPr>
            <w:r w:rsidRPr="00AA4556">
              <w:rPr>
                <w:rFonts w:cstheme="minorHAnsi"/>
                <w:sz w:val="18"/>
                <w:szCs w:val="18"/>
              </w:rPr>
              <w:t>One more</w:t>
            </w:r>
          </w:p>
          <w:p w:rsidR="003204CC" w:rsidRPr="00AA4556" w:rsidRDefault="003204CC" w:rsidP="003204CC">
            <w:pPr>
              <w:rPr>
                <w:rFonts w:cstheme="minorHAnsi"/>
                <w:sz w:val="18"/>
                <w:szCs w:val="18"/>
              </w:rPr>
            </w:pPr>
            <w:r w:rsidRPr="00AA4556">
              <w:rPr>
                <w:rFonts w:cstheme="minorHAnsi"/>
                <w:sz w:val="18"/>
                <w:szCs w:val="18"/>
              </w:rPr>
              <w:t>One less</w:t>
            </w:r>
          </w:p>
          <w:p w:rsidR="003204CC" w:rsidRPr="00AA4556" w:rsidRDefault="003204CC" w:rsidP="003204CC">
            <w:pPr>
              <w:rPr>
                <w:rFonts w:cstheme="minorHAnsi"/>
                <w:sz w:val="18"/>
                <w:szCs w:val="18"/>
              </w:rPr>
            </w:pPr>
            <w:r w:rsidRPr="00AA4556">
              <w:rPr>
                <w:rFonts w:cstheme="minorHAnsi"/>
                <w:sz w:val="18"/>
                <w:szCs w:val="18"/>
              </w:rPr>
              <w:t>Same as</w:t>
            </w:r>
          </w:p>
          <w:p w:rsidR="003204CC" w:rsidRPr="00AA4556" w:rsidRDefault="003204CC" w:rsidP="003204CC">
            <w:pPr>
              <w:rPr>
                <w:rFonts w:cstheme="minorHAnsi"/>
                <w:sz w:val="18"/>
                <w:szCs w:val="18"/>
              </w:rPr>
            </w:pPr>
            <w:r w:rsidRPr="00AA4556">
              <w:rPr>
                <w:rFonts w:cstheme="minorHAnsi"/>
                <w:sz w:val="18"/>
                <w:szCs w:val="18"/>
              </w:rPr>
              <w:t>More than</w:t>
            </w:r>
          </w:p>
          <w:p w:rsidR="003204CC" w:rsidRDefault="003204CC" w:rsidP="003204CC">
            <w:pPr>
              <w:rPr>
                <w:rFonts w:cstheme="minorHAnsi"/>
                <w:sz w:val="18"/>
                <w:szCs w:val="18"/>
              </w:rPr>
            </w:pPr>
            <w:r w:rsidRPr="00AA4556">
              <w:rPr>
                <w:rFonts w:cstheme="minorHAnsi"/>
                <w:sz w:val="18"/>
                <w:szCs w:val="18"/>
              </w:rPr>
              <w:t>Less than (fewer)</w:t>
            </w:r>
          </w:p>
          <w:p w:rsidR="003204CC" w:rsidRDefault="003204CC" w:rsidP="003204CC">
            <w:pPr>
              <w:rPr>
                <w:rFonts w:cstheme="minorHAnsi"/>
                <w:sz w:val="18"/>
                <w:szCs w:val="18"/>
              </w:rPr>
            </w:pPr>
            <w:r>
              <w:rPr>
                <w:rFonts w:cstheme="minorHAnsi"/>
                <w:sz w:val="18"/>
                <w:szCs w:val="18"/>
              </w:rPr>
              <w:t>Odd</w:t>
            </w:r>
          </w:p>
          <w:p w:rsidR="00E3067E" w:rsidRPr="008F1CE9" w:rsidRDefault="003204CC" w:rsidP="003204CC">
            <w:pPr>
              <w:rPr>
                <w:rFonts w:cstheme="minorHAnsi"/>
                <w:sz w:val="16"/>
                <w:szCs w:val="16"/>
              </w:rPr>
            </w:pPr>
            <w:r>
              <w:rPr>
                <w:rFonts w:cstheme="minorHAnsi"/>
                <w:sz w:val="18"/>
                <w:szCs w:val="18"/>
              </w:rPr>
              <w:t>Even</w:t>
            </w:r>
          </w:p>
        </w:tc>
      </w:tr>
      <w:tr w:rsidR="0062220B" w:rsidRPr="0095345F" w:rsidTr="001B6A9B">
        <w:trPr>
          <w:trHeight w:val="558"/>
        </w:trPr>
        <w:tc>
          <w:tcPr>
            <w:tcW w:w="1920" w:type="dxa"/>
          </w:tcPr>
          <w:p w:rsidR="0062220B" w:rsidRDefault="0062220B" w:rsidP="002655A6">
            <w:pPr>
              <w:rPr>
                <w:rFonts w:cstheme="minorHAnsi"/>
                <w:sz w:val="18"/>
                <w:szCs w:val="18"/>
              </w:rPr>
            </w:pPr>
            <w:r>
              <w:rPr>
                <w:rFonts w:cstheme="minorHAnsi"/>
                <w:sz w:val="18"/>
                <w:szCs w:val="18"/>
              </w:rPr>
              <w:t>Consolidation:</w:t>
            </w:r>
          </w:p>
          <w:p w:rsidR="0062220B" w:rsidRDefault="0062220B" w:rsidP="002655A6">
            <w:pPr>
              <w:rPr>
                <w:rFonts w:cstheme="minorHAnsi"/>
                <w:sz w:val="18"/>
                <w:szCs w:val="18"/>
              </w:rPr>
            </w:pPr>
            <w:r>
              <w:rPr>
                <w:rFonts w:cstheme="minorHAnsi"/>
                <w:sz w:val="18"/>
                <w:szCs w:val="18"/>
              </w:rPr>
              <w:t>Learning from current year that is revisited during starters/arithmetic sessions</w:t>
            </w:r>
          </w:p>
        </w:tc>
        <w:tc>
          <w:tcPr>
            <w:tcW w:w="1920" w:type="dxa"/>
          </w:tcPr>
          <w:p w:rsidR="0062220B" w:rsidRDefault="0062220B" w:rsidP="002655A6">
            <w:pPr>
              <w:rPr>
                <w:rFonts w:cstheme="minorHAnsi"/>
                <w:sz w:val="18"/>
                <w:szCs w:val="18"/>
              </w:rPr>
            </w:pPr>
          </w:p>
        </w:tc>
        <w:tc>
          <w:tcPr>
            <w:tcW w:w="1920" w:type="dxa"/>
          </w:tcPr>
          <w:p w:rsidR="0062220B" w:rsidRDefault="0062220B" w:rsidP="002655A6">
            <w:pPr>
              <w:rPr>
                <w:rFonts w:cstheme="minorHAnsi"/>
                <w:sz w:val="18"/>
                <w:szCs w:val="18"/>
              </w:rPr>
            </w:pPr>
          </w:p>
        </w:tc>
        <w:tc>
          <w:tcPr>
            <w:tcW w:w="1922" w:type="dxa"/>
          </w:tcPr>
          <w:p w:rsidR="0062220B" w:rsidRDefault="0062220B" w:rsidP="002655A6">
            <w:pPr>
              <w:rPr>
                <w:rFonts w:cstheme="minorHAnsi"/>
                <w:sz w:val="18"/>
                <w:szCs w:val="18"/>
              </w:rPr>
            </w:pPr>
          </w:p>
        </w:tc>
        <w:tc>
          <w:tcPr>
            <w:tcW w:w="1920" w:type="dxa"/>
          </w:tcPr>
          <w:p w:rsidR="0062220B" w:rsidRDefault="0062220B" w:rsidP="002655A6">
            <w:pPr>
              <w:rPr>
                <w:rFonts w:cstheme="minorHAnsi"/>
                <w:sz w:val="18"/>
                <w:szCs w:val="18"/>
              </w:rPr>
            </w:pPr>
          </w:p>
        </w:tc>
        <w:tc>
          <w:tcPr>
            <w:tcW w:w="1920" w:type="dxa"/>
          </w:tcPr>
          <w:p w:rsidR="0062220B" w:rsidRPr="0095345F" w:rsidRDefault="0062220B" w:rsidP="002655A6">
            <w:pPr>
              <w:rPr>
                <w:rFonts w:cstheme="minorHAnsi"/>
                <w:sz w:val="18"/>
                <w:szCs w:val="18"/>
              </w:rPr>
            </w:pPr>
          </w:p>
        </w:tc>
        <w:tc>
          <w:tcPr>
            <w:tcW w:w="1920" w:type="dxa"/>
          </w:tcPr>
          <w:p w:rsidR="0062220B" w:rsidRPr="0095345F" w:rsidRDefault="0062220B" w:rsidP="002655A6">
            <w:pPr>
              <w:rPr>
                <w:rFonts w:cstheme="minorHAnsi"/>
                <w:sz w:val="18"/>
                <w:szCs w:val="18"/>
              </w:rPr>
            </w:pPr>
          </w:p>
        </w:tc>
        <w:tc>
          <w:tcPr>
            <w:tcW w:w="1922" w:type="dxa"/>
          </w:tcPr>
          <w:p w:rsidR="0062220B" w:rsidRPr="0095345F" w:rsidRDefault="0062220B" w:rsidP="002655A6">
            <w:pPr>
              <w:rPr>
                <w:rFonts w:cstheme="minorHAnsi"/>
                <w:sz w:val="18"/>
                <w:szCs w:val="18"/>
              </w:rPr>
            </w:pPr>
          </w:p>
        </w:tc>
      </w:tr>
    </w:tbl>
    <w:p w:rsidR="0062220B" w:rsidRDefault="0062220B" w:rsidP="00B64924">
      <w:pPr>
        <w:rPr>
          <w:rFonts w:cstheme="minorHAnsi"/>
          <w:sz w:val="18"/>
          <w:szCs w:val="18"/>
        </w:rPr>
      </w:pPr>
    </w:p>
    <w:tbl>
      <w:tblPr>
        <w:tblStyle w:val="TableGrid"/>
        <w:tblW w:w="15481" w:type="dxa"/>
        <w:tblLook w:val="04A0" w:firstRow="1" w:lastRow="0" w:firstColumn="1" w:lastColumn="0" w:noHBand="0" w:noVBand="1"/>
      </w:tblPr>
      <w:tblGrid>
        <w:gridCol w:w="2211"/>
        <w:gridCol w:w="2212"/>
        <w:gridCol w:w="2211"/>
        <w:gridCol w:w="2212"/>
        <w:gridCol w:w="2211"/>
        <w:gridCol w:w="2212"/>
        <w:gridCol w:w="2212"/>
      </w:tblGrid>
      <w:tr w:rsidR="0061793C" w:rsidRPr="0095345F" w:rsidTr="0062220B">
        <w:trPr>
          <w:trHeight w:val="441"/>
        </w:trPr>
        <w:tc>
          <w:tcPr>
            <w:tcW w:w="2211" w:type="dxa"/>
          </w:tcPr>
          <w:p w:rsidR="0061793C" w:rsidRPr="0095345F" w:rsidRDefault="0061793C" w:rsidP="002655A6">
            <w:pPr>
              <w:rPr>
                <w:rFonts w:cstheme="minorHAnsi"/>
                <w:sz w:val="18"/>
                <w:szCs w:val="18"/>
              </w:rPr>
            </w:pPr>
            <w:r w:rsidRPr="0095345F">
              <w:rPr>
                <w:rFonts w:cstheme="minorHAnsi"/>
                <w:b/>
                <w:sz w:val="18"/>
                <w:szCs w:val="18"/>
              </w:rPr>
              <w:t>Summer 2</w:t>
            </w:r>
          </w:p>
        </w:tc>
        <w:tc>
          <w:tcPr>
            <w:tcW w:w="2212" w:type="dxa"/>
          </w:tcPr>
          <w:p w:rsidR="0061793C" w:rsidRPr="0095345F" w:rsidRDefault="0061793C" w:rsidP="002655A6">
            <w:pPr>
              <w:rPr>
                <w:rFonts w:cstheme="minorHAnsi"/>
                <w:sz w:val="18"/>
                <w:szCs w:val="18"/>
              </w:rPr>
            </w:pPr>
            <w:r>
              <w:rPr>
                <w:rFonts w:cstheme="minorHAnsi"/>
                <w:sz w:val="18"/>
                <w:szCs w:val="18"/>
              </w:rPr>
              <w:t>Week 1</w:t>
            </w:r>
          </w:p>
          <w:p w:rsidR="0061793C" w:rsidRPr="0095345F" w:rsidRDefault="0061793C" w:rsidP="002655A6">
            <w:pPr>
              <w:rPr>
                <w:rFonts w:cstheme="minorHAnsi"/>
                <w:sz w:val="18"/>
                <w:szCs w:val="18"/>
              </w:rPr>
            </w:pPr>
          </w:p>
        </w:tc>
        <w:tc>
          <w:tcPr>
            <w:tcW w:w="2211" w:type="dxa"/>
          </w:tcPr>
          <w:p w:rsidR="0061793C" w:rsidRPr="0095345F" w:rsidRDefault="0061793C" w:rsidP="002655A6">
            <w:pPr>
              <w:rPr>
                <w:rFonts w:cstheme="minorHAnsi"/>
                <w:sz w:val="18"/>
                <w:szCs w:val="18"/>
              </w:rPr>
            </w:pPr>
            <w:r>
              <w:rPr>
                <w:rFonts w:cstheme="minorHAnsi"/>
                <w:sz w:val="18"/>
                <w:szCs w:val="18"/>
              </w:rPr>
              <w:t>Week 2</w:t>
            </w:r>
          </w:p>
          <w:p w:rsidR="0061793C" w:rsidRPr="0095345F" w:rsidRDefault="0061793C" w:rsidP="002655A6">
            <w:pPr>
              <w:rPr>
                <w:rFonts w:cstheme="minorHAnsi"/>
                <w:sz w:val="18"/>
                <w:szCs w:val="18"/>
              </w:rPr>
            </w:pPr>
          </w:p>
        </w:tc>
        <w:tc>
          <w:tcPr>
            <w:tcW w:w="2212" w:type="dxa"/>
          </w:tcPr>
          <w:p w:rsidR="0061793C" w:rsidRPr="0095345F" w:rsidRDefault="0061793C" w:rsidP="002655A6">
            <w:pPr>
              <w:rPr>
                <w:rFonts w:cstheme="minorHAnsi"/>
                <w:sz w:val="18"/>
                <w:szCs w:val="18"/>
              </w:rPr>
            </w:pPr>
            <w:r>
              <w:rPr>
                <w:rFonts w:cstheme="minorHAnsi"/>
                <w:sz w:val="18"/>
                <w:szCs w:val="18"/>
              </w:rPr>
              <w:t>Week 3</w:t>
            </w:r>
          </w:p>
          <w:p w:rsidR="0061793C" w:rsidRPr="0095345F" w:rsidRDefault="0061793C" w:rsidP="002655A6">
            <w:pPr>
              <w:rPr>
                <w:rFonts w:cstheme="minorHAnsi"/>
                <w:sz w:val="18"/>
                <w:szCs w:val="18"/>
              </w:rPr>
            </w:pPr>
          </w:p>
        </w:tc>
        <w:tc>
          <w:tcPr>
            <w:tcW w:w="2211" w:type="dxa"/>
          </w:tcPr>
          <w:p w:rsidR="0061793C" w:rsidRPr="0095345F" w:rsidRDefault="0061793C" w:rsidP="002655A6">
            <w:pPr>
              <w:rPr>
                <w:rFonts w:cstheme="minorHAnsi"/>
                <w:sz w:val="18"/>
                <w:szCs w:val="18"/>
              </w:rPr>
            </w:pPr>
            <w:r>
              <w:rPr>
                <w:rFonts w:cstheme="minorHAnsi"/>
                <w:sz w:val="18"/>
                <w:szCs w:val="18"/>
              </w:rPr>
              <w:t>Week 4</w:t>
            </w:r>
          </w:p>
          <w:p w:rsidR="0061793C" w:rsidRPr="0095345F" w:rsidRDefault="0061793C" w:rsidP="002655A6">
            <w:pPr>
              <w:rPr>
                <w:rFonts w:cstheme="minorHAnsi"/>
                <w:sz w:val="18"/>
                <w:szCs w:val="18"/>
              </w:rPr>
            </w:pPr>
          </w:p>
        </w:tc>
        <w:tc>
          <w:tcPr>
            <w:tcW w:w="2212" w:type="dxa"/>
          </w:tcPr>
          <w:p w:rsidR="0061793C" w:rsidRPr="0095345F" w:rsidRDefault="0061793C" w:rsidP="002655A6">
            <w:pPr>
              <w:rPr>
                <w:rFonts w:cstheme="minorHAnsi"/>
                <w:sz w:val="18"/>
                <w:szCs w:val="18"/>
              </w:rPr>
            </w:pPr>
            <w:r>
              <w:rPr>
                <w:rFonts w:cstheme="minorHAnsi"/>
                <w:sz w:val="18"/>
                <w:szCs w:val="18"/>
              </w:rPr>
              <w:t>Week 5</w:t>
            </w:r>
          </w:p>
          <w:p w:rsidR="0061793C" w:rsidRPr="0095345F" w:rsidRDefault="0061793C" w:rsidP="002655A6">
            <w:pPr>
              <w:rPr>
                <w:rFonts w:cstheme="minorHAnsi"/>
                <w:sz w:val="18"/>
                <w:szCs w:val="18"/>
              </w:rPr>
            </w:pPr>
          </w:p>
        </w:tc>
        <w:tc>
          <w:tcPr>
            <w:tcW w:w="2212" w:type="dxa"/>
          </w:tcPr>
          <w:p w:rsidR="0061793C" w:rsidRPr="0095345F" w:rsidRDefault="0061793C" w:rsidP="002655A6">
            <w:pPr>
              <w:rPr>
                <w:rFonts w:cstheme="minorHAnsi"/>
                <w:sz w:val="18"/>
                <w:szCs w:val="18"/>
              </w:rPr>
            </w:pPr>
            <w:r>
              <w:rPr>
                <w:rFonts w:cstheme="minorHAnsi"/>
                <w:sz w:val="18"/>
                <w:szCs w:val="18"/>
              </w:rPr>
              <w:t>Week 6</w:t>
            </w:r>
          </w:p>
          <w:p w:rsidR="0061793C" w:rsidRPr="0095345F" w:rsidRDefault="0061793C" w:rsidP="002655A6">
            <w:pPr>
              <w:rPr>
                <w:rFonts w:cstheme="minorHAnsi"/>
                <w:sz w:val="18"/>
                <w:szCs w:val="18"/>
              </w:rPr>
            </w:pPr>
          </w:p>
        </w:tc>
      </w:tr>
      <w:tr w:rsidR="0061793C" w:rsidRPr="0095345F" w:rsidTr="0062220B">
        <w:trPr>
          <w:trHeight w:val="441"/>
        </w:trPr>
        <w:tc>
          <w:tcPr>
            <w:tcW w:w="2211" w:type="dxa"/>
          </w:tcPr>
          <w:p w:rsidR="0061793C" w:rsidRPr="0095345F" w:rsidRDefault="0061793C" w:rsidP="002655A6">
            <w:pPr>
              <w:rPr>
                <w:rFonts w:cstheme="minorHAnsi"/>
                <w:sz w:val="18"/>
                <w:szCs w:val="18"/>
              </w:rPr>
            </w:pPr>
            <w:r>
              <w:rPr>
                <w:rFonts w:cstheme="minorHAnsi"/>
                <w:sz w:val="18"/>
                <w:szCs w:val="18"/>
              </w:rPr>
              <w:t xml:space="preserve">Units </w:t>
            </w:r>
          </w:p>
        </w:tc>
        <w:tc>
          <w:tcPr>
            <w:tcW w:w="2212" w:type="dxa"/>
          </w:tcPr>
          <w:p w:rsidR="0061793C" w:rsidRPr="0095345F" w:rsidRDefault="0061793C" w:rsidP="002655A6">
            <w:pPr>
              <w:rPr>
                <w:rFonts w:cstheme="minorHAnsi"/>
                <w:sz w:val="18"/>
                <w:szCs w:val="18"/>
              </w:rPr>
            </w:pPr>
            <w:r w:rsidRPr="0095345F">
              <w:rPr>
                <w:rFonts w:cstheme="minorHAnsi"/>
                <w:sz w:val="18"/>
                <w:szCs w:val="18"/>
              </w:rPr>
              <w:t>Number: Place value (to 100)</w:t>
            </w:r>
          </w:p>
        </w:tc>
        <w:tc>
          <w:tcPr>
            <w:tcW w:w="2211" w:type="dxa"/>
          </w:tcPr>
          <w:p w:rsidR="0061793C" w:rsidRPr="0095345F" w:rsidRDefault="0061793C" w:rsidP="002655A6">
            <w:pPr>
              <w:rPr>
                <w:rFonts w:cstheme="minorHAnsi"/>
                <w:sz w:val="18"/>
                <w:szCs w:val="18"/>
              </w:rPr>
            </w:pPr>
            <w:r w:rsidRPr="0095345F">
              <w:rPr>
                <w:rFonts w:cstheme="minorHAnsi"/>
                <w:sz w:val="18"/>
                <w:szCs w:val="18"/>
              </w:rPr>
              <w:t>Measurement: Money</w:t>
            </w:r>
          </w:p>
        </w:tc>
        <w:tc>
          <w:tcPr>
            <w:tcW w:w="2212" w:type="dxa"/>
          </w:tcPr>
          <w:p w:rsidR="0061793C" w:rsidRPr="0095345F" w:rsidRDefault="0061793C" w:rsidP="002655A6">
            <w:pPr>
              <w:rPr>
                <w:rFonts w:cstheme="minorHAnsi"/>
                <w:sz w:val="18"/>
                <w:szCs w:val="18"/>
              </w:rPr>
            </w:pPr>
            <w:r w:rsidRPr="0095345F">
              <w:rPr>
                <w:rFonts w:cstheme="minorHAnsi"/>
                <w:sz w:val="18"/>
                <w:szCs w:val="18"/>
              </w:rPr>
              <w:t>Measurement: Time</w:t>
            </w:r>
          </w:p>
        </w:tc>
        <w:tc>
          <w:tcPr>
            <w:tcW w:w="2211" w:type="dxa"/>
          </w:tcPr>
          <w:p w:rsidR="0061793C" w:rsidRPr="0095345F" w:rsidRDefault="0061793C" w:rsidP="002655A6">
            <w:pPr>
              <w:rPr>
                <w:rFonts w:cstheme="minorHAnsi"/>
                <w:sz w:val="18"/>
                <w:szCs w:val="18"/>
              </w:rPr>
            </w:pPr>
            <w:r w:rsidRPr="0095345F">
              <w:rPr>
                <w:rFonts w:cstheme="minorHAnsi"/>
                <w:sz w:val="18"/>
                <w:szCs w:val="18"/>
              </w:rPr>
              <w:t>Measurement: Time</w:t>
            </w:r>
          </w:p>
        </w:tc>
        <w:tc>
          <w:tcPr>
            <w:tcW w:w="4424" w:type="dxa"/>
            <w:gridSpan w:val="2"/>
          </w:tcPr>
          <w:p w:rsidR="0061793C" w:rsidRPr="0095345F" w:rsidRDefault="0061793C" w:rsidP="002655A6">
            <w:pPr>
              <w:rPr>
                <w:rFonts w:cstheme="minorHAnsi"/>
                <w:sz w:val="18"/>
                <w:szCs w:val="18"/>
              </w:rPr>
            </w:pPr>
            <w:r w:rsidRPr="0095345F">
              <w:rPr>
                <w:rFonts w:cstheme="minorHAnsi"/>
                <w:sz w:val="18"/>
                <w:szCs w:val="18"/>
              </w:rPr>
              <w:t>Consolidation of Summer topics</w:t>
            </w:r>
            <w:r>
              <w:rPr>
                <w:rFonts w:cstheme="minorHAnsi"/>
                <w:sz w:val="18"/>
                <w:szCs w:val="18"/>
              </w:rPr>
              <w:t xml:space="preserve">/Assessment </w:t>
            </w:r>
          </w:p>
        </w:tc>
      </w:tr>
      <w:tr w:rsidR="0061793C" w:rsidRPr="0095345F" w:rsidTr="0062220B">
        <w:trPr>
          <w:trHeight w:val="1356"/>
        </w:trPr>
        <w:tc>
          <w:tcPr>
            <w:tcW w:w="2211" w:type="dxa"/>
          </w:tcPr>
          <w:p w:rsidR="0062220B" w:rsidRDefault="0061793C" w:rsidP="002655A6">
            <w:pPr>
              <w:rPr>
                <w:rFonts w:cstheme="minorHAnsi"/>
                <w:sz w:val="18"/>
                <w:szCs w:val="18"/>
              </w:rPr>
            </w:pPr>
            <w:r>
              <w:rPr>
                <w:rFonts w:cstheme="minorHAnsi"/>
                <w:sz w:val="18"/>
                <w:szCs w:val="18"/>
              </w:rPr>
              <w:t xml:space="preserve">Lesson objectives  </w:t>
            </w:r>
          </w:p>
          <w:p w:rsidR="0061793C" w:rsidRPr="0095345F" w:rsidRDefault="0061793C" w:rsidP="002655A6">
            <w:pPr>
              <w:rPr>
                <w:rFonts w:cstheme="minorHAnsi"/>
                <w:sz w:val="18"/>
                <w:szCs w:val="18"/>
              </w:rPr>
            </w:pPr>
            <w:r>
              <w:rPr>
                <w:rFonts w:cstheme="minorHAnsi"/>
                <w:sz w:val="18"/>
                <w:szCs w:val="18"/>
              </w:rPr>
              <w:t>(</w:t>
            </w:r>
            <w:r w:rsidRPr="0095345F">
              <w:rPr>
                <w:rFonts w:cstheme="minorHAnsi"/>
                <w:sz w:val="18"/>
                <w:szCs w:val="18"/>
              </w:rPr>
              <w:t>Small steps</w:t>
            </w:r>
            <w:r>
              <w:rPr>
                <w:rFonts w:cstheme="minorHAnsi"/>
                <w:sz w:val="18"/>
                <w:szCs w:val="18"/>
              </w:rPr>
              <w:t>)</w:t>
            </w:r>
          </w:p>
        </w:tc>
        <w:tc>
          <w:tcPr>
            <w:tcW w:w="2212" w:type="dxa"/>
          </w:tcPr>
          <w:p w:rsidR="0061793C" w:rsidRDefault="0061793C" w:rsidP="002655A6">
            <w:pPr>
              <w:rPr>
                <w:rFonts w:cstheme="minorHAnsi"/>
                <w:sz w:val="18"/>
                <w:szCs w:val="18"/>
              </w:rPr>
            </w:pPr>
            <w:r>
              <w:rPr>
                <w:rFonts w:cstheme="minorHAnsi"/>
                <w:sz w:val="18"/>
                <w:szCs w:val="18"/>
              </w:rPr>
              <w:t xml:space="preserve">1) </w:t>
            </w:r>
            <w:r w:rsidRPr="0095345F">
              <w:rPr>
                <w:rFonts w:cstheme="minorHAnsi"/>
                <w:sz w:val="18"/>
                <w:szCs w:val="18"/>
              </w:rPr>
              <w:t>Comparing numbers (1)</w:t>
            </w:r>
          </w:p>
          <w:p w:rsidR="0061793C" w:rsidRPr="0095345F" w:rsidRDefault="0061793C" w:rsidP="002655A6">
            <w:pPr>
              <w:rPr>
                <w:rFonts w:cstheme="minorHAnsi"/>
                <w:sz w:val="18"/>
                <w:szCs w:val="18"/>
              </w:rPr>
            </w:pPr>
            <w:r>
              <w:rPr>
                <w:rFonts w:cstheme="minorHAnsi"/>
                <w:sz w:val="18"/>
                <w:szCs w:val="18"/>
              </w:rPr>
              <w:t>2</w:t>
            </w:r>
            <w:r w:rsidRPr="0095345F">
              <w:rPr>
                <w:rFonts w:cstheme="minorHAnsi"/>
                <w:sz w:val="18"/>
                <w:szCs w:val="18"/>
              </w:rPr>
              <w:t>)</w:t>
            </w:r>
            <w:r>
              <w:rPr>
                <w:rFonts w:cstheme="minorHAnsi"/>
                <w:sz w:val="18"/>
                <w:szCs w:val="18"/>
              </w:rPr>
              <w:t xml:space="preserve"> </w:t>
            </w:r>
            <w:r w:rsidRPr="0095345F">
              <w:rPr>
                <w:rFonts w:cstheme="minorHAnsi"/>
                <w:sz w:val="18"/>
                <w:szCs w:val="18"/>
              </w:rPr>
              <w:t>Comparing number (2)</w:t>
            </w:r>
          </w:p>
          <w:p w:rsidR="0061793C" w:rsidRPr="0095345F" w:rsidRDefault="0061793C" w:rsidP="002655A6">
            <w:pPr>
              <w:rPr>
                <w:rFonts w:cstheme="minorHAnsi"/>
                <w:sz w:val="18"/>
                <w:szCs w:val="18"/>
              </w:rPr>
            </w:pPr>
            <w:r>
              <w:rPr>
                <w:rFonts w:cstheme="minorHAnsi"/>
                <w:sz w:val="18"/>
                <w:szCs w:val="18"/>
              </w:rPr>
              <w:t>3</w:t>
            </w:r>
            <w:r w:rsidRPr="0095345F">
              <w:rPr>
                <w:rFonts w:cstheme="minorHAnsi"/>
                <w:sz w:val="18"/>
                <w:szCs w:val="18"/>
              </w:rPr>
              <w:t>)</w:t>
            </w:r>
            <w:r>
              <w:rPr>
                <w:rFonts w:cstheme="minorHAnsi"/>
                <w:sz w:val="18"/>
                <w:szCs w:val="18"/>
              </w:rPr>
              <w:t xml:space="preserve"> </w:t>
            </w:r>
            <w:r w:rsidRPr="0095345F">
              <w:rPr>
                <w:rFonts w:cstheme="minorHAnsi"/>
                <w:sz w:val="18"/>
                <w:szCs w:val="18"/>
              </w:rPr>
              <w:t>Ordering numbers</w:t>
            </w:r>
          </w:p>
          <w:p w:rsidR="0061793C" w:rsidRPr="0095345F" w:rsidRDefault="0061793C" w:rsidP="002655A6">
            <w:pPr>
              <w:rPr>
                <w:rFonts w:cstheme="minorHAnsi"/>
                <w:sz w:val="18"/>
                <w:szCs w:val="18"/>
              </w:rPr>
            </w:pPr>
            <w:r>
              <w:rPr>
                <w:rFonts w:cstheme="minorHAnsi"/>
                <w:sz w:val="18"/>
                <w:szCs w:val="18"/>
              </w:rPr>
              <w:t>4</w:t>
            </w:r>
            <w:r w:rsidRPr="0095345F">
              <w:rPr>
                <w:rFonts w:cstheme="minorHAnsi"/>
                <w:sz w:val="18"/>
                <w:szCs w:val="18"/>
              </w:rPr>
              <w:t>)</w:t>
            </w:r>
            <w:r>
              <w:rPr>
                <w:rFonts w:cstheme="minorHAnsi"/>
                <w:sz w:val="18"/>
                <w:szCs w:val="18"/>
              </w:rPr>
              <w:t xml:space="preserve"> </w:t>
            </w:r>
            <w:r w:rsidRPr="0095345F">
              <w:rPr>
                <w:rFonts w:cstheme="minorHAnsi"/>
                <w:sz w:val="18"/>
                <w:szCs w:val="18"/>
              </w:rPr>
              <w:t>One more, one less</w:t>
            </w:r>
          </w:p>
          <w:p w:rsidR="0061793C" w:rsidRPr="0095345F" w:rsidRDefault="0061793C" w:rsidP="002655A6">
            <w:pPr>
              <w:rPr>
                <w:rFonts w:cstheme="minorHAnsi"/>
                <w:sz w:val="18"/>
                <w:szCs w:val="18"/>
              </w:rPr>
            </w:pPr>
            <w:r>
              <w:rPr>
                <w:rFonts w:cstheme="minorHAnsi"/>
                <w:sz w:val="18"/>
                <w:szCs w:val="18"/>
              </w:rPr>
              <w:t>5) Mini assessment (</w:t>
            </w:r>
            <w:r w:rsidRPr="0095345F">
              <w:rPr>
                <w:rFonts w:cstheme="minorHAnsi"/>
                <w:sz w:val="18"/>
                <w:szCs w:val="18"/>
              </w:rPr>
              <w:t>Complete end of unit assessment</w:t>
            </w:r>
            <w:r>
              <w:rPr>
                <w:rFonts w:cstheme="minorHAnsi"/>
                <w:sz w:val="18"/>
                <w:szCs w:val="18"/>
              </w:rPr>
              <w:t>)</w:t>
            </w:r>
          </w:p>
        </w:tc>
        <w:tc>
          <w:tcPr>
            <w:tcW w:w="2211" w:type="dxa"/>
          </w:tcPr>
          <w:p w:rsidR="0061793C" w:rsidRPr="0095345F" w:rsidRDefault="0061793C" w:rsidP="002655A6">
            <w:pPr>
              <w:rPr>
                <w:rFonts w:cstheme="minorHAnsi"/>
                <w:sz w:val="18"/>
                <w:szCs w:val="18"/>
              </w:rPr>
            </w:pPr>
            <w:r w:rsidRPr="0095345F">
              <w:rPr>
                <w:rFonts w:cstheme="minorHAnsi"/>
                <w:sz w:val="18"/>
                <w:szCs w:val="18"/>
              </w:rPr>
              <w:t>1)</w:t>
            </w:r>
            <w:r w:rsidR="00680CA3">
              <w:rPr>
                <w:rFonts w:cstheme="minorHAnsi"/>
                <w:sz w:val="18"/>
                <w:szCs w:val="18"/>
              </w:rPr>
              <w:t xml:space="preserve"> </w:t>
            </w:r>
            <w:r w:rsidRPr="0095345F">
              <w:rPr>
                <w:rFonts w:cstheme="minorHAnsi"/>
                <w:sz w:val="18"/>
                <w:szCs w:val="18"/>
              </w:rPr>
              <w:t>Recognising coins</w:t>
            </w:r>
          </w:p>
          <w:p w:rsidR="0061793C" w:rsidRPr="0095345F" w:rsidRDefault="0061793C" w:rsidP="002655A6">
            <w:pPr>
              <w:rPr>
                <w:rFonts w:cstheme="minorHAnsi"/>
                <w:sz w:val="18"/>
                <w:szCs w:val="18"/>
              </w:rPr>
            </w:pPr>
            <w:r w:rsidRPr="0095345F">
              <w:rPr>
                <w:rFonts w:cstheme="minorHAnsi"/>
                <w:sz w:val="18"/>
                <w:szCs w:val="18"/>
              </w:rPr>
              <w:t>2)</w:t>
            </w:r>
            <w:r w:rsidR="00680CA3">
              <w:rPr>
                <w:rFonts w:cstheme="minorHAnsi"/>
                <w:sz w:val="18"/>
                <w:szCs w:val="18"/>
              </w:rPr>
              <w:t xml:space="preserve"> </w:t>
            </w:r>
            <w:r w:rsidRPr="0095345F">
              <w:rPr>
                <w:rFonts w:cstheme="minorHAnsi"/>
                <w:sz w:val="18"/>
                <w:szCs w:val="18"/>
              </w:rPr>
              <w:t>Recognising notes</w:t>
            </w:r>
          </w:p>
          <w:p w:rsidR="0061793C" w:rsidRDefault="0061793C" w:rsidP="002655A6">
            <w:pPr>
              <w:rPr>
                <w:rFonts w:cstheme="minorHAnsi"/>
                <w:sz w:val="18"/>
                <w:szCs w:val="18"/>
              </w:rPr>
            </w:pPr>
            <w:r w:rsidRPr="0095345F">
              <w:rPr>
                <w:rFonts w:cstheme="minorHAnsi"/>
                <w:sz w:val="18"/>
                <w:szCs w:val="18"/>
              </w:rPr>
              <w:t>3)</w:t>
            </w:r>
            <w:r w:rsidR="00680CA3">
              <w:rPr>
                <w:rFonts w:cstheme="minorHAnsi"/>
                <w:sz w:val="18"/>
                <w:szCs w:val="18"/>
              </w:rPr>
              <w:t xml:space="preserve"> </w:t>
            </w:r>
            <w:r w:rsidRPr="0095345F">
              <w:rPr>
                <w:rFonts w:cstheme="minorHAnsi"/>
                <w:sz w:val="18"/>
                <w:szCs w:val="18"/>
              </w:rPr>
              <w:t xml:space="preserve">Counting in coins </w:t>
            </w:r>
          </w:p>
          <w:p w:rsidR="0061793C" w:rsidRDefault="0061793C" w:rsidP="002655A6">
            <w:pPr>
              <w:rPr>
                <w:rFonts w:cstheme="minorHAnsi"/>
                <w:sz w:val="18"/>
                <w:szCs w:val="18"/>
              </w:rPr>
            </w:pPr>
            <w:r>
              <w:rPr>
                <w:rFonts w:cstheme="minorHAnsi"/>
                <w:sz w:val="18"/>
                <w:szCs w:val="18"/>
              </w:rPr>
              <w:t xml:space="preserve">4) Counting in coins </w:t>
            </w:r>
          </w:p>
          <w:p w:rsidR="0061793C" w:rsidRPr="0095345F" w:rsidRDefault="0061793C" w:rsidP="002655A6">
            <w:pPr>
              <w:rPr>
                <w:rFonts w:cstheme="minorHAnsi"/>
                <w:sz w:val="18"/>
                <w:szCs w:val="18"/>
              </w:rPr>
            </w:pPr>
            <w:r>
              <w:rPr>
                <w:rFonts w:cstheme="minorHAnsi"/>
                <w:sz w:val="18"/>
                <w:szCs w:val="18"/>
              </w:rPr>
              <w:t>5) Mini assessment (</w:t>
            </w:r>
            <w:r w:rsidRPr="0095345F">
              <w:rPr>
                <w:rFonts w:cstheme="minorHAnsi"/>
                <w:sz w:val="18"/>
                <w:szCs w:val="18"/>
              </w:rPr>
              <w:t>Complete end of unit assessment</w:t>
            </w:r>
            <w:r>
              <w:rPr>
                <w:rFonts w:cstheme="minorHAnsi"/>
                <w:sz w:val="18"/>
                <w:szCs w:val="18"/>
              </w:rPr>
              <w:t>)</w:t>
            </w:r>
          </w:p>
        </w:tc>
        <w:tc>
          <w:tcPr>
            <w:tcW w:w="2212" w:type="dxa"/>
          </w:tcPr>
          <w:p w:rsidR="0061793C" w:rsidRDefault="0061793C" w:rsidP="002655A6">
            <w:pPr>
              <w:rPr>
                <w:rFonts w:cstheme="minorHAnsi"/>
                <w:sz w:val="18"/>
                <w:szCs w:val="18"/>
              </w:rPr>
            </w:pPr>
            <w:r w:rsidRPr="00680CA3">
              <w:rPr>
                <w:rFonts w:cstheme="minorHAnsi"/>
                <w:color w:val="00B0F0"/>
                <w:sz w:val="18"/>
                <w:szCs w:val="18"/>
              </w:rPr>
              <w:t>1) Before and after</w:t>
            </w:r>
            <w:r w:rsidR="00680CA3" w:rsidRPr="00680CA3">
              <w:rPr>
                <w:rFonts w:cstheme="minorHAnsi"/>
                <w:color w:val="00B0F0"/>
                <w:sz w:val="18"/>
                <w:szCs w:val="18"/>
              </w:rPr>
              <w:t xml:space="preserve"> </w:t>
            </w:r>
            <w:r w:rsidR="00680CA3" w:rsidRPr="0061793C">
              <w:rPr>
                <w:rFonts w:cstheme="minorHAnsi"/>
                <w:b/>
                <w:bCs/>
                <w:color w:val="00B0F0"/>
                <w:sz w:val="18"/>
                <w:szCs w:val="18"/>
              </w:rPr>
              <w:t>(R)</w:t>
            </w:r>
          </w:p>
          <w:p w:rsidR="0061793C" w:rsidRPr="0095345F" w:rsidRDefault="0061793C" w:rsidP="002655A6">
            <w:pPr>
              <w:rPr>
                <w:rFonts w:cstheme="minorHAnsi"/>
                <w:sz w:val="18"/>
                <w:szCs w:val="18"/>
              </w:rPr>
            </w:pPr>
            <w:r w:rsidRPr="00680CA3">
              <w:rPr>
                <w:rFonts w:cstheme="minorHAnsi"/>
                <w:color w:val="00B0F0"/>
                <w:sz w:val="18"/>
                <w:szCs w:val="18"/>
              </w:rPr>
              <w:t>2) Before and after</w:t>
            </w:r>
            <w:r w:rsidR="00680CA3" w:rsidRPr="00680CA3">
              <w:rPr>
                <w:rFonts w:cstheme="minorHAnsi"/>
                <w:color w:val="00B0F0"/>
                <w:sz w:val="18"/>
                <w:szCs w:val="18"/>
              </w:rPr>
              <w:t xml:space="preserve"> </w:t>
            </w:r>
            <w:r w:rsidR="00680CA3" w:rsidRPr="0061793C">
              <w:rPr>
                <w:rFonts w:cstheme="minorHAnsi"/>
                <w:b/>
                <w:bCs/>
                <w:color w:val="00B0F0"/>
                <w:sz w:val="18"/>
                <w:szCs w:val="18"/>
              </w:rPr>
              <w:t>(R)</w:t>
            </w:r>
          </w:p>
          <w:p w:rsidR="0061793C" w:rsidRPr="0095345F" w:rsidRDefault="0061793C" w:rsidP="002655A6">
            <w:pPr>
              <w:rPr>
                <w:rFonts w:cstheme="minorHAnsi"/>
                <w:sz w:val="18"/>
                <w:szCs w:val="18"/>
              </w:rPr>
            </w:pPr>
            <w:r>
              <w:rPr>
                <w:rFonts w:cstheme="minorHAnsi"/>
                <w:sz w:val="18"/>
                <w:szCs w:val="18"/>
              </w:rPr>
              <w:t>3</w:t>
            </w:r>
            <w:r w:rsidRPr="0095345F">
              <w:rPr>
                <w:rFonts w:cstheme="minorHAnsi"/>
                <w:sz w:val="18"/>
                <w:szCs w:val="18"/>
              </w:rPr>
              <w:t>)</w:t>
            </w:r>
            <w:r>
              <w:rPr>
                <w:rFonts w:cstheme="minorHAnsi"/>
                <w:sz w:val="18"/>
                <w:szCs w:val="18"/>
              </w:rPr>
              <w:t xml:space="preserve"> </w:t>
            </w:r>
            <w:r w:rsidRPr="0095345F">
              <w:rPr>
                <w:rFonts w:cstheme="minorHAnsi"/>
                <w:sz w:val="18"/>
                <w:szCs w:val="18"/>
              </w:rPr>
              <w:t>Dates</w:t>
            </w:r>
          </w:p>
          <w:p w:rsidR="0061793C" w:rsidRDefault="0061793C" w:rsidP="002655A6">
            <w:pPr>
              <w:rPr>
                <w:rFonts w:cstheme="minorHAnsi"/>
                <w:sz w:val="18"/>
                <w:szCs w:val="18"/>
              </w:rPr>
            </w:pPr>
            <w:r>
              <w:rPr>
                <w:rFonts w:cstheme="minorHAnsi"/>
                <w:sz w:val="18"/>
                <w:szCs w:val="18"/>
              </w:rPr>
              <w:t>4</w:t>
            </w:r>
            <w:r w:rsidRPr="0095345F">
              <w:rPr>
                <w:rFonts w:cstheme="minorHAnsi"/>
                <w:sz w:val="18"/>
                <w:szCs w:val="18"/>
              </w:rPr>
              <w:t>) Time to the hour</w:t>
            </w:r>
          </w:p>
          <w:p w:rsidR="0061793C" w:rsidRPr="0095345F" w:rsidRDefault="0061793C" w:rsidP="002655A6">
            <w:pPr>
              <w:rPr>
                <w:rFonts w:cstheme="minorHAnsi"/>
                <w:sz w:val="18"/>
                <w:szCs w:val="18"/>
              </w:rPr>
            </w:pPr>
            <w:r>
              <w:rPr>
                <w:rFonts w:cstheme="minorHAnsi"/>
                <w:sz w:val="18"/>
                <w:szCs w:val="18"/>
              </w:rPr>
              <w:t xml:space="preserve">5) Time to the hour </w:t>
            </w:r>
          </w:p>
        </w:tc>
        <w:tc>
          <w:tcPr>
            <w:tcW w:w="2211" w:type="dxa"/>
          </w:tcPr>
          <w:p w:rsidR="0061793C" w:rsidRDefault="0061793C" w:rsidP="002655A6">
            <w:pPr>
              <w:rPr>
                <w:rFonts w:cstheme="minorHAnsi"/>
                <w:sz w:val="18"/>
                <w:szCs w:val="18"/>
              </w:rPr>
            </w:pPr>
            <w:r>
              <w:rPr>
                <w:rFonts w:cstheme="minorHAnsi"/>
                <w:sz w:val="18"/>
                <w:szCs w:val="18"/>
              </w:rPr>
              <w:t>1</w:t>
            </w:r>
            <w:r w:rsidRPr="0095345F">
              <w:rPr>
                <w:rFonts w:cstheme="minorHAnsi"/>
                <w:sz w:val="18"/>
                <w:szCs w:val="18"/>
              </w:rPr>
              <w:t>)</w:t>
            </w:r>
            <w:r>
              <w:rPr>
                <w:rFonts w:cstheme="minorHAnsi"/>
                <w:sz w:val="18"/>
                <w:szCs w:val="18"/>
              </w:rPr>
              <w:t xml:space="preserve"> </w:t>
            </w:r>
            <w:r w:rsidRPr="0095345F">
              <w:rPr>
                <w:rFonts w:cstheme="minorHAnsi"/>
                <w:sz w:val="18"/>
                <w:szCs w:val="18"/>
              </w:rPr>
              <w:t>Time to the half hour</w:t>
            </w:r>
          </w:p>
          <w:p w:rsidR="0061793C" w:rsidRPr="0095345F" w:rsidRDefault="0061793C" w:rsidP="002655A6">
            <w:pPr>
              <w:rPr>
                <w:rFonts w:cstheme="minorHAnsi"/>
                <w:sz w:val="18"/>
                <w:szCs w:val="18"/>
              </w:rPr>
            </w:pPr>
            <w:r>
              <w:rPr>
                <w:rFonts w:cstheme="minorHAnsi"/>
                <w:sz w:val="18"/>
                <w:szCs w:val="18"/>
              </w:rPr>
              <w:t>2</w:t>
            </w:r>
            <w:r w:rsidRPr="0095345F">
              <w:rPr>
                <w:rFonts w:cstheme="minorHAnsi"/>
                <w:sz w:val="18"/>
                <w:szCs w:val="18"/>
              </w:rPr>
              <w:t>)</w:t>
            </w:r>
            <w:r>
              <w:rPr>
                <w:rFonts w:cstheme="minorHAnsi"/>
                <w:sz w:val="18"/>
                <w:szCs w:val="18"/>
              </w:rPr>
              <w:t xml:space="preserve"> </w:t>
            </w:r>
            <w:r w:rsidRPr="0095345F">
              <w:rPr>
                <w:rFonts w:cstheme="minorHAnsi"/>
                <w:sz w:val="18"/>
                <w:szCs w:val="18"/>
              </w:rPr>
              <w:t>Time to the half hour</w:t>
            </w:r>
          </w:p>
          <w:p w:rsidR="0061793C" w:rsidRPr="0095345F" w:rsidRDefault="0061793C" w:rsidP="002655A6">
            <w:pPr>
              <w:rPr>
                <w:rFonts w:cstheme="minorHAnsi"/>
                <w:sz w:val="18"/>
                <w:szCs w:val="18"/>
              </w:rPr>
            </w:pPr>
            <w:r>
              <w:rPr>
                <w:rFonts w:cstheme="minorHAnsi"/>
                <w:sz w:val="18"/>
                <w:szCs w:val="18"/>
              </w:rPr>
              <w:t xml:space="preserve">3) Writing time </w:t>
            </w:r>
          </w:p>
          <w:p w:rsidR="0061793C" w:rsidRPr="0095345F" w:rsidRDefault="0061793C" w:rsidP="002655A6">
            <w:pPr>
              <w:rPr>
                <w:rFonts w:cstheme="minorHAnsi"/>
                <w:sz w:val="18"/>
                <w:szCs w:val="18"/>
              </w:rPr>
            </w:pPr>
            <w:r>
              <w:rPr>
                <w:rFonts w:cstheme="minorHAnsi"/>
                <w:sz w:val="18"/>
                <w:szCs w:val="18"/>
              </w:rPr>
              <w:t>4</w:t>
            </w:r>
            <w:r w:rsidRPr="0095345F">
              <w:rPr>
                <w:rFonts w:cstheme="minorHAnsi"/>
                <w:sz w:val="18"/>
                <w:szCs w:val="18"/>
              </w:rPr>
              <w:t>)</w:t>
            </w:r>
            <w:r>
              <w:rPr>
                <w:rFonts w:cstheme="minorHAnsi"/>
                <w:sz w:val="18"/>
                <w:szCs w:val="18"/>
              </w:rPr>
              <w:t xml:space="preserve"> </w:t>
            </w:r>
            <w:r w:rsidRPr="0095345F">
              <w:rPr>
                <w:rFonts w:cstheme="minorHAnsi"/>
                <w:sz w:val="18"/>
                <w:szCs w:val="18"/>
              </w:rPr>
              <w:t xml:space="preserve">Comparing time </w:t>
            </w:r>
          </w:p>
          <w:p w:rsidR="0061793C" w:rsidRPr="0095345F" w:rsidRDefault="0061793C" w:rsidP="002655A6">
            <w:pPr>
              <w:rPr>
                <w:rFonts w:cstheme="minorHAnsi"/>
                <w:sz w:val="18"/>
                <w:szCs w:val="18"/>
              </w:rPr>
            </w:pPr>
            <w:r>
              <w:rPr>
                <w:rFonts w:cstheme="minorHAnsi"/>
                <w:sz w:val="18"/>
                <w:szCs w:val="18"/>
              </w:rPr>
              <w:t>5) Mini assessment (</w:t>
            </w:r>
            <w:r w:rsidRPr="0095345F">
              <w:rPr>
                <w:rFonts w:cstheme="minorHAnsi"/>
                <w:sz w:val="18"/>
                <w:szCs w:val="18"/>
              </w:rPr>
              <w:t>Complete end of unit assessment</w:t>
            </w:r>
            <w:r>
              <w:rPr>
                <w:rFonts w:cstheme="minorHAnsi"/>
                <w:sz w:val="18"/>
                <w:szCs w:val="18"/>
              </w:rPr>
              <w:t>)</w:t>
            </w:r>
          </w:p>
        </w:tc>
        <w:tc>
          <w:tcPr>
            <w:tcW w:w="4424" w:type="dxa"/>
            <w:gridSpan w:val="2"/>
          </w:tcPr>
          <w:p w:rsidR="0061793C" w:rsidRPr="0095345F" w:rsidRDefault="0061793C" w:rsidP="002655A6">
            <w:pPr>
              <w:rPr>
                <w:rFonts w:cstheme="minorHAnsi"/>
                <w:sz w:val="18"/>
                <w:szCs w:val="18"/>
              </w:rPr>
            </w:pPr>
            <w:r w:rsidRPr="0095345F">
              <w:rPr>
                <w:rFonts w:cstheme="minorHAnsi"/>
                <w:sz w:val="18"/>
                <w:szCs w:val="18"/>
              </w:rPr>
              <w:t>Revisit concepts children struggled with</w:t>
            </w:r>
            <w:r>
              <w:rPr>
                <w:rFonts w:cstheme="minorHAnsi"/>
                <w:sz w:val="18"/>
                <w:szCs w:val="18"/>
              </w:rPr>
              <w:t xml:space="preserve"> throughout the year as well as act as a buffer for any units that overran due to potential assessments. </w:t>
            </w:r>
          </w:p>
        </w:tc>
      </w:tr>
      <w:tr w:rsidR="0061793C" w:rsidRPr="0095345F" w:rsidTr="0062220B">
        <w:trPr>
          <w:trHeight w:val="365"/>
        </w:trPr>
        <w:tc>
          <w:tcPr>
            <w:tcW w:w="2211" w:type="dxa"/>
          </w:tcPr>
          <w:p w:rsidR="0062220B" w:rsidRDefault="0061793C" w:rsidP="002655A6">
            <w:pPr>
              <w:rPr>
                <w:rFonts w:cstheme="minorHAnsi"/>
                <w:sz w:val="18"/>
                <w:szCs w:val="18"/>
              </w:rPr>
            </w:pPr>
            <w:r w:rsidRPr="0095345F">
              <w:rPr>
                <w:rFonts w:cstheme="minorHAnsi"/>
                <w:sz w:val="18"/>
                <w:szCs w:val="18"/>
              </w:rPr>
              <w:t xml:space="preserve">Vocabulary </w:t>
            </w:r>
          </w:p>
          <w:p w:rsidR="0061793C" w:rsidRPr="0095345F" w:rsidRDefault="0061793C" w:rsidP="002655A6">
            <w:pPr>
              <w:rPr>
                <w:rFonts w:cstheme="minorHAnsi"/>
                <w:sz w:val="18"/>
                <w:szCs w:val="18"/>
              </w:rPr>
            </w:pPr>
            <w:r w:rsidRPr="0095345F">
              <w:rPr>
                <w:rFonts w:cstheme="minorHAnsi"/>
                <w:sz w:val="18"/>
                <w:szCs w:val="18"/>
              </w:rPr>
              <w:t>(Year group specific)</w:t>
            </w:r>
          </w:p>
          <w:p w:rsidR="0061793C" w:rsidRPr="0095345F" w:rsidRDefault="0061793C" w:rsidP="002655A6">
            <w:pPr>
              <w:rPr>
                <w:rFonts w:cstheme="minorHAnsi"/>
                <w:sz w:val="18"/>
                <w:szCs w:val="18"/>
              </w:rPr>
            </w:pPr>
          </w:p>
        </w:tc>
        <w:tc>
          <w:tcPr>
            <w:tcW w:w="2212" w:type="dxa"/>
          </w:tcPr>
          <w:p w:rsidR="0061793C" w:rsidRPr="0095345F" w:rsidRDefault="0061793C" w:rsidP="002655A6">
            <w:pPr>
              <w:rPr>
                <w:rFonts w:cstheme="minorHAnsi"/>
                <w:sz w:val="18"/>
                <w:szCs w:val="18"/>
              </w:rPr>
            </w:pPr>
            <w:r w:rsidRPr="0095345F">
              <w:rPr>
                <w:rFonts w:cstheme="minorHAnsi"/>
                <w:sz w:val="18"/>
                <w:szCs w:val="18"/>
              </w:rPr>
              <w:t>One more</w:t>
            </w:r>
          </w:p>
          <w:p w:rsidR="0061793C" w:rsidRPr="0095345F" w:rsidRDefault="0061793C" w:rsidP="002655A6">
            <w:pPr>
              <w:rPr>
                <w:rFonts w:cstheme="minorHAnsi"/>
                <w:sz w:val="18"/>
                <w:szCs w:val="18"/>
              </w:rPr>
            </w:pPr>
            <w:r w:rsidRPr="0095345F">
              <w:rPr>
                <w:rFonts w:cstheme="minorHAnsi"/>
                <w:sz w:val="18"/>
                <w:szCs w:val="18"/>
              </w:rPr>
              <w:t>One less</w:t>
            </w:r>
          </w:p>
          <w:p w:rsidR="0061793C" w:rsidRPr="0095345F" w:rsidRDefault="0061793C" w:rsidP="002655A6">
            <w:pPr>
              <w:rPr>
                <w:rFonts w:cstheme="minorHAnsi"/>
                <w:sz w:val="18"/>
                <w:szCs w:val="18"/>
              </w:rPr>
            </w:pPr>
            <w:r w:rsidRPr="0095345F">
              <w:rPr>
                <w:rFonts w:cstheme="minorHAnsi"/>
                <w:sz w:val="18"/>
                <w:szCs w:val="18"/>
              </w:rPr>
              <w:t xml:space="preserve">Equal to </w:t>
            </w:r>
          </w:p>
          <w:p w:rsidR="0061793C" w:rsidRPr="0095345F" w:rsidRDefault="0061793C" w:rsidP="002655A6">
            <w:pPr>
              <w:rPr>
                <w:rFonts w:cstheme="minorHAnsi"/>
                <w:sz w:val="18"/>
                <w:szCs w:val="18"/>
              </w:rPr>
            </w:pPr>
            <w:r w:rsidRPr="0095345F">
              <w:rPr>
                <w:rFonts w:cstheme="minorHAnsi"/>
                <w:sz w:val="18"/>
                <w:szCs w:val="18"/>
              </w:rPr>
              <w:t xml:space="preserve">greater </w:t>
            </w:r>
          </w:p>
          <w:p w:rsidR="0061793C" w:rsidRPr="0095345F" w:rsidRDefault="0061793C" w:rsidP="002655A6">
            <w:pPr>
              <w:rPr>
                <w:rFonts w:cstheme="minorHAnsi"/>
                <w:sz w:val="18"/>
                <w:szCs w:val="18"/>
              </w:rPr>
            </w:pPr>
            <w:r w:rsidRPr="0095345F">
              <w:rPr>
                <w:rFonts w:cstheme="minorHAnsi"/>
                <w:sz w:val="18"/>
                <w:szCs w:val="18"/>
              </w:rPr>
              <w:t>fewer</w:t>
            </w:r>
          </w:p>
          <w:p w:rsidR="0061793C" w:rsidRPr="0095345F" w:rsidRDefault="0061793C" w:rsidP="002655A6">
            <w:pPr>
              <w:rPr>
                <w:rFonts w:cstheme="minorHAnsi"/>
                <w:sz w:val="18"/>
                <w:szCs w:val="18"/>
              </w:rPr>
            </w:pPr>
            <w:r w:rsidRPr="0095345F">
              <w:rPr>
                <w:rFonts w:cstheme="minorHAnsi"/>
                <w:sz w:val="18"/>
                <w:szCs w:val="18"/>
              </w:rPr>
              <w:t>More than</w:t>
            </w:r>
          </w:p>
          <w:p w:rsidR="0061793C" w:rsidRPr="0095345F" w:rsidRDefault="0061793C" w:rsidP="002655A6">
            <w:pPr>
              <w:rPr>
                <w:rFonts w:cstheme="minorHAnsi"/>
                <w:sz w:val="18"/>
                <w:szCs w:val="18"/>
              </w:rPr>
            </w:pPr>
            <w:r w:rsidRPr="0095345F">
              <w:rPr>
                <w:rFonts w:cstheme="minorHAnsi"/>
                <w:sz w:val="18"/>
                <w:szCs w:val="18"/>
              </w:rPr>
              <w:t>Less than</w:t>
            </w:r>
          </w:p>
        </w:tc>
        <w:tc>
          <w:tcPr>
            <w:tcW w:w="2211" w:type="dxa"/>
          </w:tcPr>
          <w:p w:rsidR="0061793C" w:rsidRPr="0095345F" w:rsidRDefault="0061793C" w:rsidP="002655A6">
            <w:pPr>
              <w:rPr>
                <w:rFonts w:cstheme="minorHAnsi"/>
                <w:sz w:val="18"/>
                <w:szCs w:val="18"/>
              </w:rPr>
            </w:pPr>
            <w:r w:rsidRPr="0095345F">
              <w:rPr>
                <w:rFonts w:cstheme="minorHAnsi"/>
                <w:sz w:val="18"/>
                <w:szCs w:val="18"/>
              </w:rPr>
              <w:t xml:space="preserve">Money </w:t>
            </w:r>
          </w:p>
          <w:p w:rsidR="0061793C" w:rsidRPr="0095345F" w:rsidRDefault="0061793C" w:rsidP="002655A6">
            <w:pPr>
              <w:rPr>
                <w:rFonts w:cstheme="minorHAnsi"/>
                <w:sz w:val="18"/>
                <w:szCs w:val="18"/>
              </w:rPr>
            </w:pPr>
            <w:r w:rsidRPr="0095345F">
              <w:rPr>
                <w:rFonts w:cstheme="minorHAnsi"/>
                <w:sz w:val="18"/>
                <w:szCs w:val="18"/>
              </w:rPr>
              <w:t xml:space="preserve">Coins </w:t>
            </w:r>
          </w:p>
          <w:p w:rsidR="0061793C" w:rsidRPr="0095345F" w:rsidRDefault="0061793C" w:rsidP="002655A6">
            <w:pPr>
              <w:rPr>
                <w:rFonts w:cstheme="minorHAnsi"/>
                <w:sz w:val="18"/>
                <w:szCs w:val="18"/>
              </w:rPr>
            </w:pPr>
            <w:r w:rsidRPr="0095345F">
              <w:rPr>
                <w:rFonts w:cstheme="minorHAnsi"/>
                <w:sz w:val="18"/>
                <w:szCs w:val="18"/>
              </w:rPr>
              <w:t>Notes</w:t>
            </w:r>
          </w:p>
          <w:p w:rsidR="0061793C" w:rsidRPr="0095345F" w:rsidRDefault="0061793C" w:rsidP="002655A6">
            <w:pPr>
              <w:rPr>
                <w:rFonts w:cstheme="minorHAnsi"/>
                <w:sz w:val="18"/>
                <w:szCs w:val="18"/>
              </w:rPr>
            </w:pPr>
            <w:r w:rsidRPr="0095345F">
              <w:rPr>
                <w:rFonts w:cstheme="minorHAnsi"/>
                <w:sz w:val="18"/>
                <w:szCs w:val="18"/>
              </w:rPr>
              <w:t xml:space="preserve">Pounds </w:t>
            </w:r>
          </w:p>
          <w:p w:rsidR="0061793C" w:rsidRPr="0095345F" w:rsidRDefault="0061793C" w:rsidP="002655A6">
            <w:pPr>
              <w:rPr>
                <w:rFonts w:cstheme="minorHAnsi"/>
                <w:sz w:val="18"/>
                <w:szCs w:val="18"/>
              </w:rPr>
            </w:pPr>
            <w:r w:rsidRPr="0095345F">
              <w:rPr>
                <w:rFonts w:cstheme="minorHAnsi"/>
                <w:sz w:val="18"/>
                <w:szCs w:val="18"/>
              </w:rPr>
              <w:t>Pence</w:t>
            </w:r>
          </w:p>
        </w:tc>
        <w:tc>
          <w:tcPr>
            <w:tcW w:w="2212" w:type="dxa"/>
          </w:tcPr>
          <w:p w:rsidR="0061793C" w:rsidRPr="0095345F" w:rsidRDefault="0061793C" w:rsidP="002655A6">
            <w:pPr>
              <w:rPr>
                <w:rFonts w:cstheme="minorHAnsi"/>
                <w:sz w:val="18"/>
                <w:szCs w:val="18"/>
              </w:rPr>
            </w:pPr>
            <w:r w:rsidRPr="0095345F">
              <w:rPr>
                <w:rFonts w:cstheme="minorHAnsi"/>
                <w:sz w:val="18"/>
                <w:szCs w:val="18"/>
              </w:rPr>
              <w:t xml:space="preserve">Chronological order </w:t>
            </w:r>
          </w:p>
          <w:p w:rsidR="0061793C" w:rsidRPr="0095345F" w:rsidRDefault="0061793C" w:rsidP="002655A6">
            <w:pPr>
              <w:rPr>
                <w:rFonts w:cstheme="minorHAnsi"/>
                <w:sz w:val="18"/>
                <w:szCs w:val="18"/>
              </w:rPr>
            </w:pPr>
            <w:r w:rsidRPr="0095345F">
              <w:rPr>
                <w:rFonts w:cstheme="minorHAnsi"/>
                <w:sz w:val="18"/>
                <w:szCs w:val="18"/>
              </w:rPr>
              <w:t xml:space="preserve">O’clock </w:t>
            </w:r>
          </w:p>
          <w:p w:rsidR="0061793C" w:rsidRDefault="0061793C" w:rsidP="002655A6">
            <w:pPr>
              <w:rPr>
                <w:rFonts w:cstheme="minorHAnsi"/>
                <w:sz w:val="18"/>
                <w:szCs w:val="18"/>
              </w:rPr>
            </w:pPr>
            <w:r w:rsidRPr="0095345F">
              <w:rPr>
                <w:rFonts w:cstheme="minorHAnsi"/>
                <w:sz w:val="18"/>
                <w:szCs w:val="18"/>
              </w:rPr>
              <w:t xml:space="preserve">Half past </w:t>
            </w:r>
          </w:p>
          <w:p w:rsidR="0061793C" w:rsidRPr="0095345F" w:rsidRDefault="0061793C" w:rsidP="002655A6">
            <w:pPr>
              <w:rPr>
                <w:rFonts w:cstheme="minorHAnsi"/>
                <w:sz w:val="18"/>
                <w:szCs w:val="18"/>
              </w:rPr>
            </w:pPr>
            <w:r>
              <w:rPr>
                <w:rFonts w:cstheme="minorHAnsi"/>
                <w:sz w:val="18"/>
                <w:szCs w:val="18"/>
              </w:rPr>
              <w:t>Seconds</w:t>
            </w:r>
          </w:p>
          <w:p w:rsidR="0061793C" w:rsidRDefault="0061793C" w:rsidP="002655A6">
            <w:pPr>
              <w:rPr>
                <w:rFonts w:cstheme="minorHAnsi"/>
                <w:sz w:val="18"/>
                <w:szCs w:val="18"/>
              </w:rPr>
            </w:pPr>
            <w:r w:rsidRPr="0095345F">
              <w:rPr>
                <w:rFonts w:cstheme="minorHAnsi"/>
                <w:sz w:val="18"/>
                <w:szCs w:val="18"/>
              </w:rPr>
              <w:t>Minute</w:t>
            </w:r>
          </w:p>
          <w:p w:rsidR="0061793C" w:rsidRDefault="0061793C" w:rsidP="002655A6">
            <w:pPr>
              <w:rPr>
                <w:rFonts w:cstheme="minorHAnsi"/>
                <w:sz w:val="16"/>
                <w:szCs w:val="16"/>
              </w:rPr>
            </w:pPr>
            <w:r>
              <w:rPr>
                <w:rFonts w:cstheme="minorHAnsi"/>
                <w:sz w:val="18"/>
                <w:szCs w:val="18"/>
              </w:rPr>
              <w:t>Hour</w:t>
            </w:r>
            <w:r w:rsidRPr="008F1CE9">
              <w:rPr>
                <w:rFonts w:cstheme="minorHAnsi"/>
                <w:sz w:val="16"/>
                <w:szCs w:val="16"/>
              </w:rPr>
              <w:t xml:space="preserve"> </w:t>
            </w:r>
          </w:p>
          <w:p w:rsidR="0061793C" w:rsidRPr="00801178" w:rsidRDefault="0061793C" w:rsidP="002655A6">
            <w:pPr>
              <w:rPr>
                <w:rFonts w:cstheme="minorHAnsi"/>
                <w:sz w:val="18"/>
                <w:szCs w:val="18"/>
              </w:rPr>
            </w:pPr>
            <w:r w:rsidRPr="00801178">
              <w:rPr>
                <w:rFonts w:cstheme="minorHAnsi"/>
                <w:sz w:val="18"/>
                <w:szCs w:val="18"/>
              </w:rPr>
              <w:t>Days of the week</w:t>
            </w:r>
          </w:p>
          <w:p w:rsidR="0061793C" w:rsidRPr="0095345F" w:rsidRDefault="001B6A9B" w:rsidP="002655A6">
            <w:pPr>
              <w:rPr>
                <w:rFonts w:cstheme="minorHAnsi"/>
                <w:sz w:val="18"/>
                <w:szCs w:val="18"/>
              </w:rPr>
            </w:pPr>
            <w:r>
              <w:rPr>
                <w:rFonts w:cstheme="minorHAnsi"/>
                <w:sz w:val="18"/>
                <w:szCs w:val="18"/>
              </w:rPr>
              <w:t>Months of the year</w:t>
            </w:r>
          </w:p>
        </w:tc>
        <w:tc>
          <w:tcPr>
            <w:tcW w:w="2211" w:type="dxa"/>
          </w:tcPr>
          <w:p w:rsidR="0061793C" w:rsidRDefault="0061793C" w:rsidP="002655A6">
            <w:pPr>
              <w:rPr>
                <w:rFonts w:cstheme="minorHAnsi"/>
                <w:sz w:val="18"/>
                <w:szCs w:val="18"/>
              </w:rPr>
            </w:pPr>
            <w:r>
              <w:rPr>
                <w:rFonts w:cstheme="minorHAnsi"/>
                <w:sz w:val="18"/>
                <w:szCs w:val="18"/>
              </w:rPr>
              <w:t>Chronological order</w:t>
            </w:r>
          </w:p>
          <w:p w:rsidR="0061793C" w:rsidRPr="0095345F" w:rsidRDefault="0061793C" w:rsidP="002655A6">
            <w:pPr>
              <w:rPr>
                <w:rFonts w:cstheme="minorHAnsi"/>
                <w:sz w:val="18"/>
                <w:szCs w:val="18"/>
              </w:rPr>
            </w:pPr>
            <w:r w:rsidRPr="0095345F">
              <w:rPr>
                <w:rFonts w:cstheme="minorHAnsi"/>
                <w:sz w:val="18"/>
                <w:szCs w:val="18"/>
              </w:rPr>
              <w:t xml:space="preserve">O’clock </w:t>
            </w:r>
          </w:p>
          <w:p w:rsidR="0061793C" w:rsidRDefault="0061793C" w:rsidP="002655A6">
            <w:pPr>
              <w:rPr>
                <w:rFonts w:cstheme="minorHAnsi"/>
                <w:sz w:val="18"/>
                <w:szCs w:val="18"/>
              </w:rPr>
            </w:pPr>
            <w:r w:rsidRPr="0095345F">
              <w:rPr>
                <w:rFonts w:cstheme="minorHAnsi"/>
                <w:sz w:val="18"/>
                <w:szCs w:val="18"/>
              </w:rPr>
              <w:t xml:space="preserve">Half past </w:t>
            </w:r>
          </w:p>
          <w:p w:rsidR="0061793C" w:rsidRPr="0095345F" w:rsidRDefault="0061793C" w:rsidP="002655A6">
            <w:pPr>
              <w:rPr>
                <w:rFonts w:cstheme="minorHAnsi"/>
                <w:sz w:val="18"/>
                <w:szCs w:val="18"/>
              </w:rPr>
            </w:pPr>
            <w:r>
              <w:rPr>
                <w:rFonts w:cstheme="minorHAnsi"/>
                <w:sz w:val="18"/>
                <w:szCs w:val="18"/>
              </w:rPr>
              <w:t>Seconds</w:t>
            </w:r>
          </w:p>
          <w:p w:rsidR="0061793C" w:rsidRDefault="0061793C" w:rsidP="002655A6">
            <w:pPr>
              <w:rPr>
                <w:rFonts w:cstheme="minorHAnsi"/>
                <w:sz w:val="18"/>
                <w:szCs w:val="18"/>
              </w:rPr>
            </w:pPr>
            <w:r w:rsidRPr="0095345F">
              <w:rPr>
                <w:rFonts w:cstheme="minorHAnsi"/>
                <w:sz w:val="18"/>
                <w:szCs w:val="18"/>
              </w:rPr>
              <w:t>Minute</w:t>
            </w:r>
          </w:p>
          <w:p w:rsidR="0061793C" w:rsidRDefault="0061793C" w:rsidP="002655A6">
            <w:pPr>
              <w:rPr>
                <w:rFonts w:cstheme="minorHAnsi"/>
                <w:sz w:val="18"/>
                <w:szCs w:val="18"/>
              </w:rPr>
            </w:pPr>
            <w:r>
              <w:rPr>
                <w:rFonts w:cstheme="minorHAnsi"/>
                <w:sz w:val="18"/>
                <w:szCs w:val="18"/>
              </w:rPr>
              <w:t>Hour</w:t>
            </w:r>
          </w:p>
          <w:p w:rsidR="0061793C" w:rsidRPr="00801178" w:rsidRDefault="0061793C" w:rsidP="002655A6">
            <w:pPr>
              <w:rPr>
                <w:rFonts w:cstheme="minorHAnsi"/>
                <w:sz w:val="18"/>
                <w:szCs w:val="18"/>
              </w:rPr>
            </w:pPr>
            <w:r w:rsidRPr="00801178">
              <w:rPr>
                <w:rFonts w:cstheme="minorHAnsi"/>
                <w:sz w:val="18"/>
                <w:szCs w:val="18"/>
              </w:rPr>
              <w:t>Days of the week</w:t>
            </w:r>
          </w:p>
          <w:p w:rsidR="0061793C" w:rsidRPr="0095345F" w:rsidRDefault="001B6A9B" w:rsidP="002655A6">
            <w:pPr>
              <w:rPr>
                <w:rFonts w:cstheme="minorHAnsi"/>
                <w:sz w:val="18"/>
                <w:szCs w:val="18"/>
              </w:rPr>
            </w:pPr>
            <w:r>
              <w:rPr>
                <w:rFonts w:cstheme="minorHAnsi"/>
                <w:sz w:val="18"/>
                <w:szCs w:val="18"/>
              </w:rPr>
              <w:t>Months of the year</w:t>
            </w:r>
          </w:p>
        </w:tc>
        <w:tc>
          <w:tcPr>
            <w:tcW w:w="2212" w:type="dxa"/>
          </w:tcPr>
          <w:p w:rsidR="0061793C" w:rsidRPr="0095345F" w:rsidRDefault="0061793C" w:rsidP="002655A6">
            <w:pPr>
              <w:rPr>
                <w:rFonts w:cstheme="minorHAnsi"/>
                <w:sz w:val="18"/>
                <w:szCs w:val="18"/>
              </w:rPr>
            </w:pPr>
          </w:p>
        </w:tc>
        <w:tc>
          <w:tcPr>
            <w:tcW w:w="2212" w:type="dxa"/>
          </w:tcPr>
          <w:p w:rsidR="0061793C" w:rsidRPr="0095345F" w:rsidRDefault="0061793C" w:rsidP="002655A6">
            <w:pPr>
              <w:rPr>
                <w:rFonts w:cstheme="minorHAnsi"/>
                <w:sz w:val="18"/>
                <w:szCs w:val="18"/>
              </w:rPr>
            </w:pPr>
          </w:p>
        </w:tc>
      </w:tr>
      <w:tr w:rsidR="0061793C" w:rsidRPr="0095345F" w:rsidTr="0062220B">
        <w:trPr>
          <w:trHeight w:val="3137"/>
        </w:trPr>
        <w:tc>
          <w:tcPr>
            <w:tcW w:w="2211" w:type="dxa"/>
          </w:tcPr>
          <w:p w:rsidR="0061793C" w:rsidRDefault="0061793C" w:rsidP="002655A6">
            <w:pPr>
              <w:rPr>
                <w:rFonts w:cstheme="minorHAnsi"/>
                <w:sz w:val="18"/>
                <w:szCs w:val="18"/>
              </w:rPr>
            </w:pPr>
            <w:r>
              <w:rPr>
                <w:rFonts w:cstheme="minorHAnsi"/>
                <w:sz w:val="18"/>
                <w:szCs w:val="18"/>
              </w:rPr>
              <w:t>Previous years vocab (EYFS)</w:t>
            </w:r>
          </w:p>
          <w:p w:rsidR="0061793C" w:rsidRDefault="0061793C" w:rsidP="002655A6">
            <w:pPr>
              <w:rPr>
                <w:rFonts w:cstheme="minorHAnsi"/>
                <w:sz w:val="18"/>
                <w:szCs w:val="18"/>
              </w:rPr>
            </w:pPr>
          </w:p>
          <w:p w:rsidR="0061793C" w:rsidRDefault="0061793C" w:rsidP="002655A6">
            <w:pPr>
              <w:rPr>
                <w:rFonts w:cstheme="minorHAnsi"/>
                <w:sz w:val="18"/>
                <w:szCs w:val="18"/>
              </w:rPr>
            </w:pPr>
          </w:p>
          <w:p w:rsidR="0061793C" w:rsidRDefault="0061793C" w:rsidP="002655A6">
            <w:pPr>
              <w:rPr>
                <w:rFonts w:cstheme="minorHAnsi"/>
                <w:sz w:val="18"/>
                <w:szCs w:val="18"/>
              </w:rPr>
            </w:pPr>
          </w:p>
          <w:p w:rsidR="0061793C" w:rsidRDefault="0061793C" w:rsidP="002655A6">
            <w:pPr>
              <w:rPr>
                <w:rFonts w:cstheme="minorHAnsi"/>
                <w:sz w:val="18"/>
                <w:szCs w:val="18"/>
              </w:rPr>
            </w:pPr>
          </w:p>
          <w:p w:rsidR="0061793C" w:rsidRDefault="0061793C" w:rsidP="002655A6">
            <w:pPr>
              <w:rPr>
                <w:rFonts w:cstheme="minorHAnsi"/>
                <w:sz w:val="18"/>
                <w:szCs w:val="18"/>
              </w:rPr>
            </w:pPr>
          </w:p>
          <w:p w:rsidR="0061793C" w:rsidRDefault="0061793C" w:rsidP="002655A6">
            <w:pPr>
              <w:rPr>
                <w:rFonts w:cstheme="minorHAnsi"/>
                <w:sz w:val="18"/>
                <w:szCs w:val="18"/>
              </w:rPr>
            </w:pPr>
          </w:p>
          <w:p w:rsidR="0061793C" w:rsidRDefault="0061793C" w:rsidP="002655A6">
            <w:pPr>
              <w:rPr>
                <w:rFonts w:cstheme="minorHAnsi"/>
                <w:sz w:val="18"/>
                <w:szCs w:val="18"/>
              </w:rPr>
            </w:pPr>
          </w:p>
          <w:p w:rsidR="0061793C" w:rsidRPr="0095345F" w:rsidRDefault="0061793C" w:rsidP="002655A6">
            <w:pPr>
              <w:rPr>
                <w:rFonts w:cstheme="minorHAnsi"/>
                <w:sz w:val="18"/>
                <w:szCs w:val="18"/>
              </w:rPr>
            </w:pPr>
          </w:p>
        </w:tc>
        <w:tc>
          <w:tcPr>
            <w:tcW w:w="2212" w:type="dxa"/>
          </w:tcPr>
          <w:p w:rsidR="003204CC" w:rsidRPr="00AA4556" w:rsidRDefault="003204CC" w:rsidP="003204CC">
            <w:pPr>
              <w:rPr>
                <w:rFonts w:cstheme="minorHAnsi"/>
                <w:sz w:val="18"/>
                <w:szCs w:val="18"/>
              </w:rPr>
            </w:pPr>
            <w:r w:rsidRPr="00AA4556">
              <w:rPr>
                <w:rFonts w:cstheme="minorHAnsi"/>
                <w:sz w:val="18"/>
                <w:szCs w:val="18"/>
              </w:rPr>
              <w:t>Count</w:t>
            </w:r>
          </w:p>
          <w:p w:rsidR="003204CC" w:rsidRPr="00AA4556" w:rsidRDefault="003204CC" w:rsidP="003204CC">
            <w:pPr>
              <w:rPr>
                <w:rFonts w:cstheme="minorHAnsi"/>
                <w:sz w:val="18"/>
                <w:szCs w:val="18"/>
              </w:rPr>
            </w:pPr>
            <w:r w:rsidRPr="00AA4556">
              <w:rPr>
                <w:rFonts w:cstheme="minorHAnsi"/>
                <w:sz w:val="18"/>
                <w:szCs w:val="18"/>
              </w:rPr>
              <w:t>Count on</w:t>
            </w:r>
          </w:p>
          <w:p w:rsidR="003204CC" w:rsidRPr="00AA4556" w:rsidRDefault="003204CC" w:rsidP="003204CC">
            <w:pPr>
              <w:rPr>
                <w:rFonts w:cstheme="minorHAnsi"/>
                <w:sz w:val="18"/>
                <w:szCs w:val="18"/>
              </w:rPr>
            </w:pPr>
            <w:r w:rsidRPr="00AA4556">
              <w:rPr>
                <w:rFonts w:cstheme="minorHAnsi"/>
                <w:sz w:val="18"/>
                <w:szCs w:val="18"/>
              </w:rPr>
              <w:t>More</w:t>
            </w:r>
          </w:p>
          <w:p w:rsidR="003204CC" w:rsidRDefault="003204CC" w:rsidP="003204CC">
            <w:pPr>
              <w:rPr>
                <w:rFonts w:cstheme="minorHAnsi"/>
                <w:sz w:val="18"/>
                <w:szCs w:val="18"/>
              </w:rPr>
            </w:pPr>
            <w:r w:rsidRPr="00AA4556">
              <w:rPr>
                <w:rFonts w:cstheme="minorHAnsi"/>
                <w:sz w:val="18"/>
                <w:szCs w:val="18"/>
              </w:rPr>
              <w:t>Less</w:t>
            </w:r>
          </w:p>
          <w:p w:rsidR="003204CC" w:rsidRPr="002655A6" w:rsidRDefault="003204CC" w:rsidP="003204CC">
            <w:pPr>
              <w:rPr>
                <w:rFonts w:cstheme="minorHAnsi"/>
                <w:sz w:val="18"/>
                <w:szCs w:val="18"/>
              </w:rPr>
            </w:pPr>
            <w:r w:rsidRPr="002655A6">
              <w:rPr>
                <w:rFonts w:cstheme="minorHAnsi"/>
                <w:sz w:val="18"/>
                <w:szCs w:val="18"/>
              </w:rPr>
              <w:t>Numerals</w:t>
            </w:r>
          </w:p>
          <w:p w:rsidR="003204CC" w:rsidRPr="002655A6" w:rsidRDefault="003204CC" w:rsidP="003204CC">
            <w:pPr>
              <w:rPr>
                <w:rFonts w:cstheme="minorHAnsi"/>
                <w:sz w:val="18"/>
                <w:szCs w:val="18"/>
              </w:rPr>
            </w:pPr>
            <w:r w:rsidRPr="002655A6">
              <w:rPr>
                <w:rFonts w:cstheme="minorHAnsi"/>
                <w:sz w:val="18"/>
                <w:szCs w:val="18"/>
              </w:rPr>
              <w:t>Order/ordinal</w:t>
            </w:r>
          </w:p>
          <w:p w:rsidR="003204CC" w:rsidRPr="00AA4556" w:rsidRDefault="003204CC" w:rsidP="003204CC">
            <w:pPr>
              <w:rPr>
                <w:rFonts w:cstheme="minorHAnsi"/>
                <w:sz w:val="18"/>
                <w:szCs w:val="18"/>
              </w:rPr>
            </w:pPr>
            <w:r w:rsidRPr="002655A6">
              <w:rPr>
                <w:rFonts w:cstheme="minorHAnsi"/>
                <w:sz w:val="18"/>
                <w:szCs w:val="18"/>
              </w:rPr>
              <w:t>Subitise</w:t>
            </w:r>
          </w:p>
          <w:p w:rsidR="003204CC" w:rsidRPr="00AA4556" w:rsidRDefault="003204CC" w:rsidP="003204CC">
            <w:pPr>
              <w:rPr>
                <w:rFonts w:cstheme="minorHAnsi"/>
                <w:sz w:val="18"/>
                <w:szCs w:val="18"/>
              </w:rPr>
            </w:pPr>
            <w:r w:rsidRPr="00AA4556">
              <w:rPr>
                <w:rFonts w:cstheme="minorHAnsi"/>
                <w:sz w:val="18"/>
                <w:szCs w:val="18"/>
              </w:rPr>
              <w:t>Compare</w:t>
            </w:r>
          </w:p>
          <w:p w:rsidR="003204CC" w:rsidRPr="00AA4556" w:rsidRDefault="003204CC" w:rsidP="003204CC">
            <w:pPr>
              <w:rPr>
                <w:rFonts w:cstheme="minorHAnsi"/>
                <w:sz w:val="18"/>
                <w:szCs w:val="18"/>
              </w:rPr>
            </w:pPr>
            <w:r w:rsidRPr="00AA4556">
              <w:rPr>
                <w:rFonts w:cstheme="minorHAnsi"/>
                <w:sz w:val="18"/>
                <w:szCs w:val="18"/>
              </w:rPr>
              <w:t>Different</w:t>
            </w:r>
          </w:p>
          <w:p w:rsidR="003204CC" w:rsidRPr="00AA4556" w:rsidRDefault="003204CC" w:rsidP="003204CC">
            <w:pPr>
              <w:rPr>
                <w:rFonts w:cstheme="minorHAnsi"/>
                <w:sz w:val="18"/>
                <w:szCs w:val="18"/>
              </w:rPr>
            </w:pPr>
            <w:r w:rsidRPr="00AA4556">
              <w:rPr>
                <w:rFonts w:cstheme="minorHAnsi"/>
                <w:sz w:val="18"/>
                <w:szCs w:val="18"/>
              </w:rPr>
              <w:t>One more</w:t>
            </w:r>
          </w:p>
          <w:p w:rsidR="003204CC" w:rsidRPr="00AA4556" w:rsidRDefault="003204CC" w:rsidP="003204CC">
            <w:pPr>
              <w:rPr>
                <w:rFonts w:cstheme="minorHAnsi"/>
                <w:sz w:val="18"/>
                <w:szCs w:val="18"/>
              </w:rPr>
            </w:pPr>
            <w:r w:rsidRPr="00AA4556">
              <w:rPr>
                <w:rFonts w:cstheme="minorHAnsi"/>
                <w:sz w:val="18"/>
                <w:szCs w:val="18"/>
              </w:rPr>
              <w:t>One less</w:t>
            </w:r>
          </w:p>
          <w:p w:rsidR="003204CC" w:rsidRPr="00AA4556" w:rsidRDefault="003204CC" w:rsidP="003204CC">
            <w:pPr>
              <w:rPr>
                <w:rFonts w:cstheme="minorHAnsi"/>
                <w:sz w:val="18"/>
                <w:szCs w:val="18"/>
              </w:rPr>
            </w:pPr>
            <w:r w:rsidRPr="00AA4556">
              <w:rPr>
                <w:rFonts w:cstheme="minorHAnsi"/>
                <w:sz w:val="18"/>
                <w:szCs w:val="18"/>
              </w:rPr>
              <w:t>Same as</w:t>
            </w:r>
          </w:p>
          <w:p w:rsidR="003204CC" w:rsidRPr="00AA4556" w:rsidRDefault="003204CC" w:rsidP="003204CC">
            <w:pPr>
              <w:rPr>
                <w:rFonts w:cstheme="minorHAnsi"/>
                <w:sz w:val="18"/>
                <w:szCs w:val="18"/>
              </w:rPr>
            </w:pPr>
            <w:r w:rsidRPr="00AA4556">
              <w:rPr>
                <w:rFonts w:cstheme="minorHAnsi"/>
                <w:sz w:val="18"/>
                <w:szCs w:val="18"/>
              </w:rPr>
              <w:t>More than</w:t>
            </w:r>
          </w:p>
          <w:p w:rsidR="003204CC" w:rsidRDefault="003204CC" w:rsidP="003204CC">
            <w:pPr>
              <w:rPr>
                <w:rFonts w:cstheme="minorHAnsi"/>
                <w:sz w:val="18"/>
                <w:szCs w:val="18"/>
              </w:rPr>
            </w:pPr>
            <w:r w:rsidRPr="00AA4556">
              <w:rPr>
                <w:rFonts w:cstheme="minorHAnsi"/>
                <w:sz w:val="18"/>
                <w:szCs w:val="18"/>
              </w:rPr>
              <w:t>Less than (fewer)</w:t>
            </w:r>
          </w:p>
          <w:p w:rsidR="003204CC" w:rsidRDefault="003204CC" w:rsidP="003204CC">
            <w:pPr>
              <w:rPr>
                <w:rFonts w:cstheme="minorHAnsi"/>
                <w:sz w:val="18"/>
                <w:szCs w:val="18"/>
              </w:rPr>
            </w:pPr>
            <w:r>
              <w:rPr>
                <w:rFonts w:cstheme="minorHAnsi"/>
                <w:sz w:val="18"/>
                <w:szCs w:val="18"/>
              </w:rPr>
              <w:t>Odd</w:t>
            </w:r>
          </w:p>
          <w:p w:rsidR="0061793C" w:rsidRPr="008F1CE9" w:rsidRDefault="003204CC" w:rsidP="003204CC">
            <w:pPr>
              <w:rPr>
                <w:rFonts w:cstheme="minorHAnsi"/>
                <w:sz w:val="16"/>
                <w:szCs w:val="16"/>
              </w:rPr>
            </w:pPr>
            <w:r>
              <w:rPr>
                <w:rFonts w:cstheme="minorHAnsi"/>
                <w:sz w:val="18"/>
                <w:szCs w:val="18"/>
              </w:rPr>
              <w:t>Even</w:t>
            </w:r>
          </w:p>
        </w:tc>
        <w:tc>
          <w:tcPr>
            <w:tcW w:w="2211" w:type="dxa"/>
          </w:tcPr>
          <w:p w:rsidR="0061793C" w:rsidRPr="008F1CE9" w:rsidRDefault="0061793C" w:rsidP="002655A6">
            <w:pPr>
              <w:rPr>
                <w:rFonts w:cstheme="minorHAnsi"/>
                <w:sz w:val="16"/>
                <w:szCs w:val="16"/>
              </w:rPr>
            </w:pPr>
          </w:p>
        </w:tc>
        <w:tc>
          <w:tcPr>
            <w:tcW w:w="2212" w:type="dxa"/>
          </w:tcPr>
          <w:p w:rsidR="0061793C" w:rsidRPr="00951A4E" w:rsidRDefault="0061793C" w:rsidP="002655A6">
            <w:pPr>
              <w:rPr>
                <w:rFonts w:cstheme="minorHAnsi"/>
                <w:sz w:val="18"/>
                <w:szCs w:val="18"/>
              </w:rPr>
            </w:pPr>
            <w:r w:rsidRPr="00951A4E">
              <w:rPr>
                <w:rFonts w:cstheme="minorHAnsi"/>
                <w:sz w:val="18"/>
                <w:szCs w:val="18"/>
              </w:rPr>
              <w:t xml:space="preserve">Before </w:t>
            </w:r>
          </w:p>
          <w:p w:rsidR="0061793C" w:rsidRPr="00951A4E" w:rsidRDefault="0061793C" w:rsidP="002655A6">
            <w:pPr>
              <w:rPr>
                <w:rFonts w:cstheme="minorHAnsi"/>
                <w:sz w:val="18"/>
                <w:szCs w:val="18"/>
              </w:rPr>
            </w:pPr>
            <w:r w:rsidRPr="00951A4E">
              <w:rPr>
                <w:rFonts w:cstheme="minorHAnsi"/>
                <w:sz w:val="18"/>
                <w:szCs w:val="18"/>
              </w:rPr>
              <w:t xml:space="preserve">After </w:t>
            </w:r>
          </w:p>
          <w:p w:rsidR="0061793C" w:rsidRPr="00951A4E" w:rsidRDefault="0061793C" w:rsidP="002655A6">
            <w:pPr>
              <w:rPr>
                <w:rFonts w:cstheme="minorHAnsi"/>
                <w:sz w:val="18"/>
                <w:szCs w:val="18"/>
              </w:rPr>
            </w:pPr>
            <w:r w:rsidRPr="00951A4E">
              <w:rPr>
                <w:rFonts w:cstheme="minorHAnsi"/>
                <w:sz w:val="18"/>
                <w:szCs w:val="18"/>
              </w:rPr>
              <w:t xml:space="preserve">First </w:t>
            </w:r>
          </w:p>
          <w:p w:rsidR="0061793C" w:rsidRPr="00951A4E" w:rsidRDefault="0061793C" w:rsidP="002655A6">
            <w:pPr>
              <w:rPr>
                <w:rFonts w:cstheme="minorHAnsi"/>
                <w:sz w:val="18"/>
                <w:szCs w:val="18"/>
              </w:rPr>
            </w:pPr>
            <w:r w:rsidRPr="00951A4E">
              <w:rPr>
                <w:rFonts w:cstheme="minorHAnsi"/>
                <w:sz w:val="18"/>
                <w:szCs w:val="18"/>
              </w:rPr>
              <w:t xml:space="preserve">Next </w:t>
            </w:r>
          </w:p>
          <w:p w:rsidR="0061793C" w:rsidRPr="00951A4E" w:rsidRDefault="0061793C" w:rsidP="002655A6">
            <w:pPr>
              <w:rPr>
                <w:rFonts w:cstheme="minorHAnsi"/>
                <w:sz w:val="18"/>
                <w:szCs w:val="18"/>
              </w:rPr>
            </w:pPr>
            <w:r w:rsidRPr="00951A4E">
              <w:rPr>
                <w:rFonts w:cstheme="minorHAnsi"/>
                <w:sz w:val="18"/>
                <w:szCs w:val="18"/>
              </w:rPr>
              <w:t xml:space="preserve">Today </w:t>
            </w:r>
          </w:p>
          <w:p w:rsidR="0061793C" w:rsidRPr="00951A4E" w:rsidRDefault="0061793C" w:rsidP="002655A6">
            <w:pPr>
              <w:rPr>
                <w:rFonts w:cstheme="minorHAnsi"/>
                <w:sz w:val="18"/>
                <w:szCs w:val="18"/>
              </w:rPr>
            </w:pPr>
            <w:r w:rsidRPr="00951A4E">
              <w:rPr>
                <w:rFonts w:cstheme="minorHAnsi"/>
                <w:sz w:val="18"/>
                <w:szCs w:val="18"/>
              </w:rPr>
              <w:t xml:space="preserve">Yesterday </w:t>
            </w:r>
          </w:p>
          <w:p w:rsidR="0061793C" w:rsidRPr="00951A4E" w:rsidRDefault="0061793C" w:rsidP="002655A6">
            <w:pPr>
              <w:rPr>
                <w:rFonts w:cstheme="minorHAnsi"/>
                <w:sz w:val="18"/>
                <w:szCs w:val="18"/>
              </w:rPr>
            </w:pPr>
            <w:r w:rsidRPr="00951A4E">
              <w:rPr>
                <w:rFonts w:cstheme="minorHAnsi"/>
                <w:sz w:val="18"/>
                <w:szCs w:val="18"/>
              </w:rPr>
              <w:t xml:space="preserve">Tomorrow </w:t>
            </w:r>
          </w:p>
          <w:p w:rsidR="0061793C" w:rsidRPr="00951A4E" w:rsidRDefault="0061793C" w:rsidP="002655A6">
            <w:pPr>
              <w:rPr>
                <w:rFonts w:cstheme="minorHAnsi"/>
                <w:sz w:val="18"/>
                <w:szCs w:val="18"/>
              </w:rPr>
            </w:pPr>
            <w:r w:rsidRPr="00951A4E">
              <w:rPr>
                <w:rFonts w:cstheme="minorHAnsi"/>
                <w:sz w:val="18"/>
                <w:szCs w:val="18"/>
              </w:rPr>
              <w:t xml:space="preserve">Morning </w:t>
            </w:r>
          </w:p>
          <w:p w:rsidR="0061793C" w:rsidRPr="00951A4E" w:rsidRDefault="0061793C" w:rsidP="002655A6">
            <w:pPr>
              <w:rPr>
                <w:rFonts w:cstheme="minorHAnsi"/>
                <w:sz w:val="18"/>
                <w:szCs w:val="18"/>
              </w:rPr>
            </w:pPr>
            <w:r w:rsidRPr="00951A4E">
              <w:rPr>
                <w:rFonts w:cstheme="minorHAnsi"/>
                <w:sz w:val="18"/>
                <w:szCs w:val="18"/>
              </w:rPr>
              <w:t xml:space="preserve">Afternoon </w:t>
            </w:r>
          </w:p>
          <w:p w:rsidR="0061793C" w:rsidRPr="00951A4E" w:rsidRDefault="0061793C" w:rsidP="002655A6">
            <w:pPr>
              <w:rPr>
                <w:rFonts w:cstheme="minorHAnsi"/>
                <w:sz w:val="18"/>
                <w:szCs w:val="18"/>
              </w:rPr>
            </w:pPr>
            <w:r w:rsidRPr="00951A4E">
              <w:rPr>
                <w:rFonts w:cstheme="minorHAnsi"/>
                <w:sz w:val="18"/>
                <w:szCs w:val="18"/>
              </w:rPr>
              <w:t xml:space="preserve">Evening </w:t>
            </w:r>
          </w:p>
          <w:p w:rsidR="0061793C" w:rsidRPr="00951A4E" w:rsidRDefault="0061793C" w:rsidP="002655A6">
            <w:pPr>
              <w:rPr>
                <w:rFonts w:cstheme="minorHAnsi"/>
                <w:sz w:val="18"/>
                <w:szCs w:val="18"/>
              </w:rPr>
            </w:pPr>
            <w:r w:rsidRPr="00951A4E">
              <w:rPr>
                <w:rFonts w:cstheme="minorHAnsi"/>
                <w:sz w:val="18"/>
                <w:szCs w:val="18"/>
              </w:rPr>
              <w:t xml:space="preserve">Day </w:t>
            </w:r>
          </w:p>
          <w:p w:rsidR="0061793C" w:rsidRPr="00951A4E" w:rsidRDefault="0061793C" w:rsidP="002655A6">
            <w:pPr>
              <w:rPr>
                <w:rFonts w:cstheme="minorHAnsi"/>
                <w:sz w:val="18"/>
                <w:szCs w:val="18"/>
              </w:rPr>
            </w:pPr>
            <w:r w:rsidRPr="00951A4E">
              <w:rPr>
                <w:rFonts w:cstheme="minorHAnsi"/>
                <w:sz w:val="18"/>
                <w:szCs w:val="18"/>
              </w:rPr>
              <w:t xml:space="preserve">Week </w:t>
            </w:r>
          </w:p>
          <w:p w:rsidR="0061793C" w:rsidRPr="00951A4E" w:rsidRDefault="0061793C" w:rsidP="002655A6">
            <w:pPr>
              <w:rPr>
                <w:rFonts w:cstheme="minorHAnsi"/>
                <w:sz w:val="18"/>
                <w:szCs w:val="18"/>
              </w:rPr>
            </w:pPr>
          </w:p>
        </w:tc>
        <w:tc>
          <w:tcPr>
            <w:tcW w:w="2211" w:type="dxa"/>
          </w:tcPr>
          <w:p w:rsidR="0061793C" w:rsidRPr="00951A4E" w:rsidRDefault="0061793C" w:rsidP="002655A6">
            <w:pPr>
              <w:rPr>
                <w:rFonts w:cstheme="minorHAnsi"/>
                <w:sz w:val="18"/>
                <w:szCs w:val="18"/>
              </w:rPr>
            </w:pPr>
            <w:r w:rsidRPr="00951A4E">
              <w:rPr>
                <w:rFonts w:cstheme="minorHAnsi"/>
                <w:sz w:val="18"/>
                <w:szCs w:val="18"/>
              </w:rPr>
              <w:t xml:space="preserve">Before </w:t>
            </w:r>
          </w:p>
          <w:p w:rsidR="0061793C" w:rsidRPr="00951A4E" w:rsidRDefault="0061793C" w:rsidP="002655A6">
            <w:pPr>
              <w:rPr>
                <w:rFonts w:cstheme="minorHAnsi"/>
                <w:sz w:val="18"/>
                <w:szCs w:val="18"/>
              </w:rPr>
            </w:pPr>
            <w:r w:rsidRPr="00951A4E">
              <w:rPr>
                <w:rFonts w:cstheme="minorHAnsi"/>
                <w:sz w:val="18"/>
                <w:szCs w:val="18"/>
              </w:rPr>
              <w:t xml:space="preserve">After </w:t>
            </w:r>
          </w:p>
          <w:p w:rsidR="0061793C" w:rsidRPr="00951A4E" w:rsidRDefault="0061793C" w:rsidP="002655A6">
            <w:pPr>
              <w:rPr>
                <w:rFonts w:cstheme="minorHAnsi"/>
                <w:sz w:val="18"/>
                <w:szCs w:val="18"/>
              </w:rPr>
            </w:pPr>
            <w:r w:rsidRPr="00951A4E">
              <w:rPr>
                <w:rFonts w:cstheme="minorHAnsi"/>
                <w:sz w:val="18"/>
                <w:szCs w:val="18"/>
              </w:rPr>
              <w:t xml:space="preserve">First </w:t>
            </w:r>
          </w:p>
          <w:p w:rsidR="0061793C" w:rsidRPr="00951A4E" w:rsidRDefault="0061793C" w:rsidP="002655A6">
            <w:pPr>
              <w:rPr>
                <w:rFonts w:cstheme="minorHAnsi"/>
                <w:sz w:val="18"/>
                <w:szCs w:val="18"/>
              </w:rPr>
            </w:pPr>
            <w:r w:rsidRPr="00951A4E">
              <w:rPr>
                <w:rFonts w:cstheme="minorHAnsi"/>
                <w:sz w:val="18"/>
                <w:szCs w:val="18"/>
              </w:rPr>
              <w:t xml:space="preserve">Next </w:t>
            </w:r>
          </w:p>
          <w:p w:rsidR="0061793C" w:rsidRPr="00951A4E" w:rsidRDefault="0061793C" w:rsidP="002655A6">
            <w:pPr>
              <w:rPr>
                <w:rFonts w:cstheme="minorHAnsi"/>
                <w:sz w:val="18"/>
                <w:szCs w:val="18"/>
              </w:rPr>
            </w:pPr>
            <w:r w:rsidRPr="00951A4E">
              <w:rPr>
                <w:rFonts w:cstheme="minorHAnsi"/>
                <w:sz w:val="18"/>
                <w:szCs w:val="18"/>
              </w:rPr>
              <w:t xml:space="preserve">Today </w:t>
            </w:r>
          </w:p>
          <w:p w:rsidR="0061793C" w:rsidRPr="00951A4E" w:rsidRDefault="0061793C" w:rsidP="002655A6">
            <w:pPr>
              <w:rPr>
                <w:rFonts w:cstheme="minorHAnsi"/>
                <w:sz w:val="18"/>
                <w:szCs w:val="18"/>
              </w:rPr>
            </w:pPr>
            <w:r w:rsidRPr="00951A4E">
              <w:rPr>
                <w:rFonts w:cstheme="minorHAnsi"/>
                <w:sz w:val="18"/>
                <w:szCs w:val="18"/>
              </w:rPr>
              <w:t xml:space="preserve">Yesterday </w:t>
            </w:r>
          </w:p>
          <w:p w:rsidR="0061793C" w:rsidRPr="00951A4E" w:rsidRDefault="0061793C" w:rsidP="002655A6">
            <w:pPr>
              <w:rPr>
                <w:rFonts w:cstheme="minorHAnsi"/>
                <w:sz w:val="18"/>
                <w:szCs w:val="18"/>
              </w:rPr>
            </w:pPr>
            <w:r w:rsidRPr="00951A4E">
              <w:rPr>
                <w:rFonts w:cstheme="minorHAnsi"/>
                <w:sz w:val="18"/>
                <w:szCs w:val="18"/>
              </w:rPr>
              <w:t xml:space="preserve">Tomorrow </w:t>
            </w:r>
          </w:p>
          <w:p w:rsidR="0061793C" w:rsidRPr="00951A4E" w:rsidRDefault="0061793C" w:rsidP="002655A6">
            <w:pPr>
              <w:rPr>
                <w:rFonts w:cstheme="minorHAnsi"/>
                <w:sz w:val="18"/>
                <w:szCs w:val="18"/>
              </w:rPr>
            </w:pPr>
            <w:r w:rsidRPr="00951A4E">
              <w:rPr>
                <w:rFonts w:cstheme="minorHAnsi"/>
                <w:sz w:val="18"/>
                <w:szCs w:val="18"/>
              </w:rPr>
              <w:t xml:space="preserve">Morning </w:t>
            </w:r>
          </w:p>
          <w:p w:rsidR="0061793C" w:rsidRPr="00951A4E" w:rsidRDefault="0061793C" w:rsidP="002655A6">
            <w:pPr>
              <w:rPr>
                <w:rFonts w:cstheme="minorHAnsi"/>
                <w:sz w:val="18"/>
                <w:szCs w:val="18"/>
              </w:rPr>
            </w:pPr>
            <w:r w:rsidRPr="00951A4E">
              <w:rPr>
                <w:rFonts w:cstheme="minorHAnsi"/>
                <w:sz w:val="18"/>
                <w:szCs w:val="18"/>
              </w:rPr>
              <w:t xml:space="preserve">Afternoon </w:t>
            </w:r>
          </w:p>
          <w:p w:rsidR="0061793C" w:rsidRPr="00951A4E" w:rsidRDefault="0061793C" w:rsidP="002655A6">
            <w:pPr>
              <w:rPr>
                <w:rFonts w:cstheme="minorHAnsi"/>
                <w:sz w:val="18"/>
                <w:szCs w:val="18"/>
              </w:rPr>
            </w:pPr>
            <w:r w:rsidRPr="00951A4E">
              <w:rPr>
                <w:rFonts w:cstheme="minorHAnsi"/>
                <w:sz w:val="18"/>
                <w:szCs w:val="18"/>
              </w:rPr>
              <w:t xml:space="preserve">Evening </w:t>
            </w:r>
          </w:p>
          <w:p w:rsidR="0061793C" w:rsidRPr="00951A4E" w:rsidRDefault="0061793C" w:rsidP="002655A6">
            <w:pPr>
              <w:rPr>
                <w:rFonts w:cstheme="minorHAnsi"/>
                <w:sz w:val="18"/>
                <w:szCs w:val="18"/>
              </w:rPr>
            </w:pPr>
            <w:r w:rsidRPr="00951A4E">
              <w:rPr>
                <w:rFonts w:cstheme="minorHAnsi"/>
                <w:sz w:val="18"/>
                <w:szCs w:val="18"/>
              </w:rPr>
              <w:t xml:space="preserve">Day </w:t>
            </w:r>
          </w:p>
          <w:p w:rsidR="0061793C" w:rsidRPr="00951A4E" w:rsidRDefault="0061793C" w:rsidP="002655A6">
            <w:pPr>
              <w:rPr>
                <w:rFonts w:cstheme="minorHAnsi"/>
                <w:sz w:val="18"/>
                <w:szCs w:val="18"/>
              </w:rPr>
            </w:pPr>
            <w:r w:rsidRPr="00951A4E">
              <w:rPr>
                <w:rFonts w:cstheme="minorHAnsi"/>
                <w:sz w:val="18"/>
                <w:szCs w:val="18"/>
              </w:rPr>
              <w:t xml:space="preserve">Week </w:t>
            </w:r>
          </w:p>
          <w:p w:rsidR="0061793C" w:rsidRPr="00951A4E" w:rsidRDefault="0061793C" w:rsidP="002655A6">
            <w:pPr>
              <w:rPr>
                <w:rFonts w:cstheme="minorHAnsi"/>
                <w:sz w:val="18"/>
                <w:szCs w:val="18"/>
              </w:rPr>
            </w:pPr>
          </w:p>
        </w:tc>
        <w:tc>
          <w:tcPr>
            <w:tcW w:w="2212" w:type="dxa"/>
          </w:tcPr>
          <w:p w:rsidR="0061793C" w:rsidRPr="00951A4E" w:rsidRDefault="0061793C" w:rsidP="002655A6">
            <w:pPr>
              <w:rPr>
                <w:rFonts w:cstheme="minorHAnsi"/>
                <w:sz w:val="18"/>
                <w:szCs w:val="18"/>
              </w:rPr>
            </w:pPr>
          </w:p>
        </w:tc>
        <w:tc>
          <w:tcPr>
            <w:tcW w:w="2212" w:type="dxa"/>
          </w:tcPr>
          <w:p w:rsidR="0061793C" w:rsidRPr="0095345F" w:rsidRDefault="0061793C" w:rsidP="002655A6">
            <w:pPr>
              <w:rPr>
                <w:rFonts w:cstheme="minorHAnsi"/>
                <w:sz w:val="18"/>
                <w:szCs w:val="18"/>
              </w:rPr>
            </w:pPr>
          </w:p>
        </w:tc>
      </w:tr>
      <w:tr w:rsidR="0061793C" w:rsidRPr="0095345F" w:rsidTr="00680CA3">
        <w:trPr>
          <w:trHeight w:val="2000"/>
        </w:trPr>
        <w:tc>
          <w:tcPr>
            <w:tcW w:w="2211" w:type="dxa"/>
          </w:tcPr>
          <w:p w:rsidR="0061793C" w:rsidRDefault="0061793C" w:rsidP="002655A6">
            <w:pPr>
              <w:rPr>
                <w:rFonts w:cstheme="minorHAnsi"/>
                <w:sz w:val="18"/>
                <w:szCs w:val="18"/>
              </w:rPr>
            </w:pPr>
            <w:r>
              <w:rPr>
                <w:rFonts w:cstheme="minorHAnsi"/>
                <w:sz w:val="18"/>
                <w:szCs w:val="18"/>
              </w:rPr>
              <w:t>Consolidation:</w:t>
            </w:r>
          </w:p>
          <w:p w:rsidR="0061793C" w:rsidRDefault="0061793C" w:rsidP="002655A6">
            <w:pPr>
              <w:rPr>
                <w:rFonts w:cstheme="minorHAnsi"/>
                <w:sz w:val="18"/>
                <w:szCs w:val="18"/>
              </w:rPr>
            </w:pPr>
            <w:r>
              <w:rPr>
                <w:rFonts w:cstheme="minorHAnsi"/>
                <w:sz w:val="18"/>
                <w:szCs w:val="18"/>
              </w:rPr>
              <w:t>Learning from current year that is revisited during starters/arithmetic sessions</w:t>
            </w:r>
          </w:p>
        </w:tc>
        <w:tc>
          <w:tcPr>
            <w:tcW w:w="2212" w:type="dxa"/>
          </w:tcPr>
          <w:p w:rsidR="0061793C" w:rsidRPr="008F1CE9" w:rsidRDefault="0061793C" w:rsidP="002655A6">
            <w:pPr>
              <w:rPr>
                <w:rFonts w:cstheme="minorHAnsi"/>
                <w:sz w:val="16"/>
                <w:szCs w:val="16"/>
              </w:rPr>
            </w:pPr>
          </w:p>
        </w:tc>
        <w:tc>
          <w:tcPr>
            <w:tcW w:w="2211" w:type="dxa"/>
          </w:tcPr>
          <w:p w:rsidR="0061793C" w:rsidRPr="008F1CE9" w:rsidRDefault="0061793C" w:rsidP="002655A6">
            <w:pPr>
              <w:rPr>
                <w:rFonts w:cstheme="minorHAnsi"/>
                <w:sz w:val="16"/>
                <w:szCs w:val="16"/>
              </w:rPr>
            </w:pPr>
          </w:p>
        </w:tc>
        <w:tc>
          <w:tcPr>
            <w:tcW w:w="2212" w:type="dxa"/>
          </w:tcPr>
          <w:p w:rsidR="0061793C" w:rsidRPr="008F1CE9" w:rsidRDefault="0061793C" w:rsidP="002655A6">
            <w:pPr>
              <w:rPr>
                <w:rFonts w:cstheme="minorHAnsi"/>
                <w:sz w:val="16"/>
                <w:szCs w:val="16"/>
              </w:rPr>
            </w:pPr>
          </w:p>
        </w:tc>
        <w:tc>
          <w:tcPr>
            <w:tcW w:w="2211" w:type="dxa"/>
          </w:tcPr>
          <w:p w:rsidR="0061793C" w:rsidRPr="008F1CE9" w:rsidRDefault="0061793C" w:rsidP="002655A6">
            <w:pPr>
              <w:rPr>
                <w:rFonts w:cstheme="minorHAnsi"/>
                <w:sz w:val="16"/>
                <w:szCs w:val="16"/>
              </w:rPr>
            </w:pPr>
          </w:p>
        </w:tc>
        <w:tc>
          <w:tcPr>
            <w:tcW w:w="2212" w:type="dxa"/>
          </w:tcPr>
          <w:p w:rsidR="0061793C" w:rsidRPr="008F1CE9" w:rsidRDefault="0061793C" w:rsidP="002655A6">
            <w:pPr>
              <w:rPr>
                <w:rFonts w:cstheme="minorHAnsi"/>
                <w:sz w:val="16"/>
                <w:szCs w:val="16"/>
              </w:rPr>
            </w:pPr>
          </w:p>
        </w:tc>
        <w:tc>
          <w:tcPr>
            <w:tcW w:w="2212" w:type="dxa"/>
          </w:tcPr>
          <w:p w:rsidR="0061793C" w:rsidRPr="0095345F" w:rsidRDefault="0061793C" w:rsidP="002655A6">
            <w:pPr>
              <w:rPr>
                <w:rFonts w:cstheme="minorHAnsi"/>
                <w:sz w:val="18"/>
                <w:szCs w:val="18"/>
              </w:rPr>
            </w:pPr>
          </w:p>
        </w:tc>
      </w:tr>
    </w:tbl>
    <w:p w:rsidR="0061793C" w:rsidRDefault="0061793C" w:rsidP="00680CA3">
      <w:pPr>
        <w:rPr>
          <w:rFonts w:cstheme="minorHAnsi"/>
          <w:sz w:val="18"/>
          <w:szCs w:val="18"/>
        </w:rPr>
      </w:pPr>
    </w:p>
    <w:sectPr w:rsidR="0061793C" w:rsidSect="00845AE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A6" w:rsidRDefault="002655A6" w:rsidP="008F1CE9">
      <w:pPr>
        <w:spacing w:after="0" w:line="240" w:lineRule="auto"/>
      </w:pPr>
      <w:r>
        <w:separator/>
      </w:r>
    </w:p>
  </w:endnote>
  <w:endnote w:type="continuationSeparator" w:id="0">
    <w:p w:rsidR="002655A6" w:rsidRDefault="002655A6" w:rsidP="008F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A6" w:rsidRDefault="002655A6" w:rsidP="008F1CE9">
      <w:pPr>
        <w:spacing w:after="0" w:line="240" w:lineRule="auto"/>
      </w:pPr>
      <w:r>
        <w:separator/>
      </w:r>
    </w:p>
  </w:footnote>
  <w:footnote w:type="continuationSeparator" w:id="0">
    <w:p w:rsidR="002655A6" w:rsidRDefault="002655A6" w:rsidP="008F1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958DC"/>
    <w:multiLevelType w:val="hybridMultilevel"/>
    <w:tmpl w:val="95EE36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D1412"/>
    <w:multiLevelType w:val="hybridMultilevel"/>
    <w:tmpl w:val="0E3EA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876861"/>
    <w:multiLevelType w:val="hybridMultilevel"/>
    <w:tmpl w:val="CD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D50CD6"/>
    <w:multiLevelType w:val="hybridMultilevel"/>
    <w:tmpl w:val="B232C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D24CB7"/>
    <w:multiLevelType w:val="hybridMultilevel"/>
    <w:tmpl w:val="EAC090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DD69F4"/>
    <w:multiLevelType w:val="hybridMultilevel"/>
    <w:tmpl w:val="D3CAA7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406BDB"/>
    <w:multiLevelType w:val="hybridMultilevel"/>
    <w:tmpl w:val="D74CF8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22"/>
    <w:rsid w:val="00022F75"/>
    <w:rsid w:val="00054F5A"/>
    <w:rsid w:val="0014125E"/>
    <w:rsid w:val="0015580A"/>
    <w:rsid w:val="00196D2C"/>
    <w:rsid w:val="001A7B11"/>
    <w:rsid w:val="001B6A9B"/>
    <w:rsid w:val="001F409E"/>
    <w:rsid w:val="002655A6"/>
    <w:rsid w:val="0027349C"/>
    <w:rsid w:val="002D54D8"/>
    <w:rsid w:val="002F7139"/>
    <w:rsid w:val="00317239"/>
    <w:rsid w:val="003204CC"/>
    <w:rsid w:val="00370DDA"/>
    <w:rsid w:val="00371A7D"/>
    <w:rsid w:val="00377735"/>
    <w:rsid w:val="00382404"/>
    <w:rsid w:val="003C11F6"/>
    <w:rsid w:val="003D3552"/>
    <w:rsid w:val="0044169D"/>
    <w:rsid w:val="004703D1"/>
    <w:rsid w:val="005B231F"/>
    <w:rsid w:val="0061793C"/>
    <w:rsid w:val="0062220B"/>
    <w:rsid w:val="00680CA3"/>
    <w:rsid w:val="00685531"/>
    <w:rsid w:val="006B180B"/>
    <w:rsid w:val="006F5734"/>
    <w:rsid w:val="006F76F5"/>
    <w:rsid w:val="00705B50"/>
    <w:rsid w:val="007100F2"/>
    <w:rsid w:val="00711E22"/>
    <w:rsid w:val="007D3E00"/>
    <w:rsid w:val="007F2395"/>
    <w:rsid w:val="00801178"/>
    <w:rsid w:val="00845AE2"/>
    <w:rsid w:val="00846D18"/>
    <w:rsid w:val="00851D61"/>
    <w:rsid w:val="00855026"/>
    <w:rsid w:val="008577E7"/>
    <w:rsid w:val="0088698E"/>
    <w:rsid w:val="00890C0F"/>
    <w:rsid w:val="008A4D98"/>
    <w:rsid w:val="008E031B"/>
    <w:rsid w:val="008F1CE9"/>
    <w:rsid w:val="009275A0"/>
    <w:rsid w:val="00951A4E"/>
    <w:rsid w:val="0095345F"/>
    <w:rsid w:val="009717E9"/>
    <w:rsid w:val="009A1D62"/>
    <w:rsid w:val="009D31CF"/>
    <w:rsid w:val="00A62C4D"/>
    <w:rsid w:val="00A62D1C"/>
    <w:rsid w:val="00A7046B"/>
    <w:rsid w:val="00AA4556"/>
    <w:rsid w:val="00AA5D2B"/>
    <w:rsid w:val="00AE6908"/>
    <w:rsid w:val="00B001AB"/>
    <w:rsid w:val="00B64924"/>
    <w:rsid w:val="00B80694"/>
    <w:rsid w:val="00BB2512"/>
    <w:rsid w:val="00BB41BF"/>
    <w:rsid w:val="00C00B3F"/>
    <w:rsid w:val="00C06D59"/>
    <w:rsid w:val="00C15F00"/>
    <w:rsid w:val="00C57902"/>
    <w:rsid w:val="00CA69C2"/>
    <w:rsid w:val="00CB16DD"/>
    <w:rsid w:val="00CF64B4"/>
    <w:rsid w:val="00D46BBA"/>
    <w:rsid w:val="00D546B1"/>
    <w:rsid w:val="00D65BD9"/>
    <w:rsid w:val="00DC447F"/>
    <w:rsid w:val="00DE3CED"/>
    <w:rsid w:val="00E200FA"/>
    <w:rsid w:val="00E3067E"/>
    <w:rsid w:val="00E82D10"/>
    <w:rsid w:val="00E94F37"/>
    <w:rsid w:val="00EC42C7"/>
    <w:rsid w:val="00EE10C6"/>
    <w:rsid w:val="00EE1397"/>
    <w:rsid w:val="00F41411"/>
    <w:rsid w:val="00F41601"/>
    <w:rsid w:val="00F659DC"/>
    <w:rsid w:val="00FA1A60"/>
    <w:rsid w:val="00FE03DA"/>
    <w:rsid w:val="00FE0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E2B2"/>
  <w15:chartTrackingRefBased/>
  <w15:docId w15:val="{41E77753-DFA1-4D33-A6D0-169123C4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E22"/>
    <w:pPr>
      <w:ind w:left="720"/>
      <w:contextualSpacing/>
    </w:pPr>
  </w:style>
  <w:style w:type="paragraph" w:styleId="Header">
    <w:name w:val="header"/>
    <w:basedOn w:val="Normal"/>
    <w:link w:val="HeaderChar"/>
    <w:uiPriority w:val="99"/>
    <w:unhideWhenUsed/>
    <w:rsid w:val="008F1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CE9"/>
  </w:style>
  <w:style w:type="paragraph" w:styleId="Footer">
    <w:name w:val="footer"/>
    <w:basedOn w:val="Normal"/>
    <w:link w:val="FooterChar"/>
    <w:uiPriority w:val="99"/>
    <w:unhideWhenUsed/>
    <w:rsid w:val="008F1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E9"/>
  </w:style>
  <w:style w:type="character" w:styleId="Hyperlink">
    <w:name w:val="Hyperlink"/>
    <w:basedOn w:val="DefaultParagraphFont"/>
    <w:uiPriority w:val="99"/>
    <w:unhideWhenUsed/>
    <w:rsid w:val="00FE03DA"/>
    <w:rPr>
      <w:color w:val="0563C1" w:themeColor="hyperlink"/>
      <w:u w:val="single"/>
    </w:rPr>
  </w:style>
  <w:style w:type="character" w:styleId="FollowedHyperlink">
    <w:name w:val="FollowedHyperlink"/>
    <w:basedOn w:val="DefaultParagraphFont"/>
    <w:uiPriority w:val="99"/>
    <w:semiHidden/>
    <w:unhideWhenUsed/>
    <w:rsid w:val="00685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2514">
      <w:bodyDiv w:val="1"/>
      <w:marLeft w:val="0"/>
      <w:marRight w:val="0"/>
      <w:marTop w:val="0"/>
      <w:marBottom w:val="0"/>
      <w:divBdr>
        <w:top w:val="none" w:sz="0" w:space="0" w:color="auto"/>
        <w:left w:val="none" w:sz="0" w:space="0" w:color="auto"/>
        <w:bottom w:val="none" w:sz="0" w:space="0" w:color="auto"/>
        <w:right w:val="none" w:sz="0" w:space="0" w:color="auto"/>
      </w:divBdr>
    </w:div>
    <w:div w:id="218907990">
      <w:bodyDiv w:val="1"/>
      <w:marLeft w:val="0"/>
      <w:marRight w:val="0"/>
      <w:marTop w:val="0"/>
      <w:marBottom w:val="0"/>
      <w:divBdr>
        <w:top w:val="none" w:sz="0" w:space="0" w:color="auto"/>
        <w:left w:val="none" w:sz="0" w:space="0" w:color="auto"/>
        <w:bottom w:val="none" w:sz="0" w:space="0" w:color="auto"/>
        <w:right w:val="none" w:sz="0" w:space="0" w:color="auto"/>
      </w:divBdr>
    </w:div>
    <w:div w:id="226690677">
      <w:bodyDiv w:val="1"/>
      <w:marLeft w:val="0"/>
      <w:marRight w:val="0"/>
      <w:marTop w:val="0"/>
      <w:marBottom w:val="0"/>
      <w:divBdr>
        <w:top w:val="none" w:sz="0" w:space="0" w:color="auto"/>
        <w:left w:val="none" w:sz="0" w:space="0" w:color="auto"/>
        <w:bottom w:val="none" w:sz="0" w:space="0" w:color="auto"/>
        <w:right w:val="none" w:sz="0" w:space="0" w:color="auto"/>
      </w:divBdr>
    </w:div>
    <w:div w:id="269624966">
      <w:bodyDiv w:val="1"/>
      <w:marLeft w:val="0"/>
      <w:marRight w:val="0"/>
      <w:marTop w:val="0"/>
      <w:marBottom w:val="0"/>
      <w:divBdr>
        <w:top w:val="none" w:sz="0" w:space="0" w:color="auto"/>
        <w:left w:val="none" w:sz="0" w:space="0" w:color="auto"/>
        <w:bottom w:val="none" w:sz="0" w:space="0" w:color="auto"/>
        <w:right w:val="none" w:sz="0" w:space="0" w:color="auto"/>
      </w:divBdr>
    </w:div>
    <w:div w:id="479536972">
      <w:bodyDiv w:val="1"/>
      <w:marLeft w:val="0"/>
      <w:marRight w:val="0"/>
      <w:marTop w:val="0"/>
      <w:marBottom w:val="0"/>
      <w:divBdr>
        <w:top w:val="none" w:sz="0" w:space="0" w:color="auto"/>
        <w:left w:val="none" w:sz="0" w:space="0" w:color="auto"/>
        <w:bottom w:val="none" w:sz="0" w:space="0" w:color="auto"/>
        <w:right w:val="none" w:sz="0" w:space="0" w:color="auto"/>
      </w:divBdr>
    </w:div>
    <w:div w:id="511380289">
      <w:bodyDiv w:val="1"/>
      <w:marLeft w:val="0"/>
      <w:marRight w:val="0"/>
      <w:marTop w:val="0"/>
      <w:marBottom w:val="0"/>
      <w:divBdr>
        <w:top w:val="none" w:sz="0" w:space="0" w:color="auto"/>
        <w:left w:val="none" w:sz="0" w:space="0" w:color="auto"/>
        <w:bottom w:val="none" w:sz="0" w:space="0" w:color="auto"/>
        <w:right w:val="none" w:sz="0" w:space="0" w:color="auto"/>
      </w:divBdr>
    </w:div>
    <w:div w:id="541022010">
      <w:bodyDiv w:val="1"/>
      <w:marLeft w:val="0"/>
      <w:marRight w:val="0"/>
      <w:marTop w:val="0"/>
      <w:marBottom w:val="0"/>
      <w:divBdr>
        <w:top w:val="none" w:sz="0" w:space="0" w:color="auto"/>
        <w:left w:val="none" w:sz="0" w:space="0" w:color="auto"/>
        <w:bottom w:val="none" w:sz="0" w:space="0" w:color="auto"/>
        <w:right w:val="none" w:sz="0" w:space="0" w:color="auto"/>
      </w:divBdr>
    </w:div>
    <w:div w:id="756247008">
      <w:bodyDiv w:val="1"/>
      <w:marLeft w:val="0"/>
      <w:marRight w:val="0"/>
      <w:marTop w:val="0"/>
      <w:marBottom w:val="0"/>
      <w:divBdr>
        <w:top w:val="none" w:sz="0" w:space="0" w:color="auto"/>
        <w:left w:val="none" w:sz="0" w:space="0" w:color="auto"/>
        <w:bottom w:val="none" w:sz="0" w:space="0" w:color="auto"/>
        <w:right w:val="none" w:sz="0" w:space="0" w:color="auto"/>
      </w:divBdr>
    </w:div>
    <w:div w:id="782385066">
      <w:bodyDiv w:val="1"/>
      <w:marLeft w:val="0"/>
      <w:marRight w:val="0"/>
      <w:marTop w:val="0"/>
      <w:marBottom w:val="0"/>
      <w:divBdr>
        <w:top w:val="none" w:sz="0" w:space="0" w:color="auto"/>
        <w:left w:val="none" w:sz="0" w:space="0" w:color="auto"/>
        <w:bottom w:val="none" w:sz="0" w:space="0" w:color="auto"/>
        <w:right w:val="none" w:sz="0" w:space="0" w:color="auto"/>
      </w:divBdr>
    </w:div>
    <w:div w:id="845751230">
      <w:bodyDiv w:val="1"/>
      <w:marLeft w:val="0"/>
      <w:marRight w:val="0"/>
      <w:marTop w:val="0"/>
      <w:marBottom w:val="0"/>
      <w:divBdr>
        <w:top w:val="none" w:sz="0" w:space="0" w:color="auto"/>
        <w:left w:val="none" w:sz="0" w:space="0" w:color="auto"/>
        <w:bottom w:val="none" w:sz="0" w:space="0" w:color="auto"/>
        <w:right w:val="none" w:sz="0" w:space="0" w:color="auto"/>
      </w:divBdr>
    </w:div>
    <w:div w:id="888764614">
      <w:bodyDiv w:val="1"/>
      <w:marLeft w:val="0"/>
      <w:marRight w:val="0"/>
      <w:marTop w:val="0"/>
      <w:marBottom w:val="0"/>
      <w:divBdr>
        <w:top w:val="none" w:sz="0" w:space="0" w:color="auto"/>
        <w:left w:val="none" w:sz="0" w:space="0" w:color="auto"/>
        <w:bottom w:val="none" w:sz="0" w:space="0" w:color="auto"/>
        <w:right w:val="none" w:sz="0" w:space="0" w:color="auto"/>
      </w:divBdr>
    </w:div>
    <w:div w:id="969898045">
      <w:bodyDiv w:val="1"/>
      <w:marLeft w:val="0"/>
      <w:marRight w:val="0"/>
      <w:marTop w:val="0"/>
      <w:marBottom w:val="0"/>
      <w:divBdr>
        <w:top w:val="none" w:sz="0" w:space="0" w:color="auto"/>
        <w:left w:val="none" w:sz="0" w:space="0" w:color="auto"/>
        <w:bottom w:val="none" w:sz="0" w:space="0" w:color="auto"/>
        <w:right w:val="none" w:sz="0" w:space="0" w:color="auto"/>
      </w:divBdr>
    </w:div>
    <w:div w:id="1135214892">
      <w:bodyDiv w:val="1"/>
      <w:marLeft w:val="0"/>
      <w:marRight w:val="0"/>
      <w:marTop w:val="0"/>
      <w:marBottom w:val="0"/>
      <w:divBdr>
        <w:top w:val="none" w:sz="0" w:space="0" w:color="auto"/>
        <w:left w:val="none" w:sz="0" w:space="0" w:color="auto"/>
        <w:bottom w:val="none" w:sz="0" w:space="0" w:color="auto"/>
        <w:right w:val="none" w:sz="0" w:space="0" w:color="auto"/>
      </w:divBdr>
    </w:div>
    <w:div w:id="1459446831">
      <w:bodyDiv w:val="1"/>
      <w:marLeft w:val="0"/>
      <w:marRight w:val="0"/>
      <w:marTop w:val="0"/>
      <w:marBottom w:val="0"/>
      <w:divBdr>
        <w:top w:val="none" w:sz="0" w:space="0" w:color="auto"/>
        <w:left w:val="none" w:sz="0" w:space="0" w:color="auto"/>
        <w:bottom w:val="none" w:sz="0" w:space="0" w:color="auto"/>
        <w:right w:val="none" w:sz="0" w:space="0" w:color="auto"/>
      </w:divBdr>
    </w:div>
    <w:div w:id="1734153941">
      <w:bodyDiv w:val="1"/>
      <w:marLeft w:val="0"/>
      <w:marRight w:val="0"/>
      <w:marTop w:val="0"/>
      <w:marBottom w:val="0"/>
      <w:divBdr>
        <w:top w:val="none" w:sz="0" w:space="0" w:color="auto"/>
        <w:left w:val="none" w:sz="0" w:space="0" w:color="auto"/>
        <w:bottom w:val="none" w:sz="0" w:space="0" w:color="auto"/>
        <w:right w:val="none" w:sz="0" w:space="0" w:color="auto"/>
      </w:divBdr>
    </w:div>
    <w:div w:id="1839692724">
      <w:bodyDiv w:val="1"/>
      <w:marLeft w:val="0"/>
      <w:marRight w:val="0"/>
      <w:marTop w:val="0"/>
      <w:marBottom w:val="0"/>
      <w:divBdr>
        <w:top w:val="none" w:sz="0" w:space="0" w:color="auto"/>
        <w:left w:val="none" w:sz="0" w:space="0" w:color="auto"/>
        <w:bottom w:val="none" w:sz="0" w:space="0" w:color="auto"/>
        <w:right w:val="none" w:sz="0" w:space="0" w:color="auto"/>
      </w:divBdr>
    </w:div>
    <w:div w:id="1881431824">
      <w:bodyDiv w:val="1"/>
      <w:marLeft w:val="0"/>
      <w:marRight w:val="0"/>
      <w:marTop w:val="0"/>
      <w:marBottom w:val="0"/>
      <w:divBdr>
        <w:top w:val="none" w:sz="0" w:space="0" w:color="auto"/>
        <w:left w:val="none" w:sz="0" w:space="0" w:color="auto"/>
        <w:bottom w:val="none" w:sz="0" w:space="0" w:color="auto"/>
        <w:right w:val="none" w:sz="0" w:space="0" w:color="auto"/>
      </w:divBdr>
    </w:div>
    <w:div w:id="21414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resources/schemes-of-learning/primary-sol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9</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Piperno</dc:creator>
  <cp:keywords/>
  <dc:description/>
  <cp:lastModifiedBy>Ben Piperno</cp:lastModifiedBy>
  <cp:revision>17</cp:revision>
  <dcterms:created xsi:type="dcterms:W3CDTF">2020-07-08T11:36:00Z</dcterms:created>
  <dcterms:modified xsi:type="dcterms:W3CDTF">2020-07-10T13:50:00Z</dcterms:modified>
</cp:coreProperties>
</file>