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F1061" w14:textId="77777777" w:rsidR="00130E9A" w:rsidRDefault="00130E9A">
      <w:bookmarkStart w:id="0" w:name="_GoBack"/>
      <w:bookmarkEnd w:id="0"/>
      <w:r>
        <w:t>Extra Wider Curriculum Activities for whole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5198"/>
      </w:tblGrid>
      <w:tr w:rsidR="00130E9A" w14:paraId="69CDC8C0" w14:textId="77777777" w:rsidTr="00130E9A">
        <w:tc>
          <w:tcPr>
            <w:tcW w:w="3936" w:type="dxa"/>
          </w:tcPr>
          <w:p w14:paraId="1014199B" w14:textId="77777777" w:rsidR="00130E9A" w:rsidRDefault="00130E9A">
            <w:r>
              <w:t>National Day</w:t>
            </w:r>
          </w:p>
        </w:tc>
        <w:tc>
          <w:tcPr>
            <w:tcW w:w="5306" w:type="dxa"/>
          </w:tcPr>
          <w:p w14:paraId="6E2703E8" w14:textId="77777777" w:rsidR="00130E9A" w:rsidRDefault="00130E9A">
            <w:r>
              <w:t>Activity Idea</w:t>
            </w:r>
          </w:p>
        </w:tc>
      </w:tr>
      <w:tr w:rsidR="00130E9A" w14:paraId="7ABFE5B5" w14:textId="77777777" w:rsidTr="00130E9A">
        <w:tc>
          <w:tcPr>
            <w:tcW w:w="3936" w:type="dxa"/>
          </w:tcPr>
          <w:p w14:paraId="169B5621" w14:textId="77777777" w:rsidR="00130E9A" w:rsidRDefault="00130E9A">
            <w:r>
              <w:t>1</w:t>
            </w:r>
            <w:r w:rsidRPr="00130E9A">
              <w:rPr>
                <w:vertAlign w:val="superscript"/>
              </w:rPr>
              <w:t>st</w:t>
            </w:r>
            <w:r>
              <w:t xml:space="preserve"> April – </w:t>
            </w:r>
            <w:r w:rsidRPr="00A25EAD">
              <w:rPr>
                <w:b/>
              </w:rPr>
              <w:t>April Fools Day</w:t>
            </w:r>
          </w:p>
        </w:tc>
        <w:tc>
          <w:tcPr>
            <w:tcW w:w="5306" w:type="dxa"/>
          </w:tcPr>
          <w:p w14:paraId="6043E470" w14:textId="77777777" w:rsidR="00130E9A" w:rsidRDefault="00130E9A">
            <w:r>
              <w:t>Research and design a poster about this day</w:t>
            </w:r>
          </w:p>
          <w:p w14:paraId="279F7C39" w14:textId="77777777" w:rsidR="00130E9A" w:rsidRDefault="00130E9A">
            <w:r>
              <w:t>Why do people play tricks on others?</w:t>
            </w:r>
          </w:p>
          <w:p w14:paraId="2C6D60E3" w14:textId="77777777" w:rsidR="00130E9A" w:rsidRDefault="00130E9A">
            <w:r>
              <w:t>Who started it?</w:t>
            </w:r>
          </w:p>
          <w:p w14:paraId="7B2AB78F" w14:textId="77777777" w:rsidR="00130E9A" w:rsidRDefault="00130E9A">
            <w:r>
              <w:t>Why is it a national day?</w:t>
            </w:r>
          </w:p>
          <w:p w14:paraId="30D0D3A6" w14:textId="77777777" w:rsidR="00130E9A" w:rsidRDefault="00130E9A">
            <w:r>
              <w:t>Can you find the best trick?</w:t>
            </w:r>
          </w:p>
          <w:p w14:paraId="565453F5" w14:textId="77777777" w:rsidR="00130E9A" w:rsidRDefault="00130E9A">
            <w:r>
              <w:t>Can you create your own trick?</w:t>
            </w:r>
          </w:p>
          <w:p w14:paraId="7C25B0DF" w14:textId="77777777" w:rsidR="00130E9A" w:rsidRDefault="00130E9A">
            <w:r>
              <w:t>Which countries celebrate it? Does everyone celebrate it in the same way?</w:t>
            </w:r>
          </w:p>
          <w:p w14:paraId="4CFF572B" w14:textId="77777777" w:rsidR="00130E9A" w:rsidRDefault="00130E9A">
            <w:r>
              <w:t>Do you agree or disagree that it should be a national day?</w:t>
            </w:r>
          </w:p>
        </w:tc>
      </w:tr>
      <w:tr w:rsidR="00130E9A" w14:paraId="023FC9E2" w14:textId="77777777" w:rsidTr="00130E9A">
        <w:tc>
          <w:tcPr>
            <w:tcW w:w="3936" w:type="dxa"/>
          </w:tcPr>
          <w:p w14:paraId="2EDC4FD5" w14:textId="77777777" w:rsidR="00130E9A" w:rsidRDefault="00130E9A">
            <w:r>
              <w:t>2</w:t>
            </w:r>
            <w:r w:rsidRPr="00130E9A">
              <w:rPr>
                <w:vertAlign w:val="superscript"/>
              </w:rPr>
              <w:t>nd</w:t>
            </w:r>
            <w:r>
              <w:t xml:space="preserve"> April – </w:t>
            </w:r>
            <w:r w:rsidRPr="00A25EAD">
              <w:rPr>
                <w:b/>
              </w:rPr>
              <w:t>International Children’s book day</w:t>
            </w:r>
          </w:p>
        </w:tc>
        <w:tc>
          <w:tcPr>
            <w:tcW w:w="5306" w:type="dxa"/>
          </w:tcPr>
          <w:p w14:paraId="54EF7A9D" w14:textId="77777777" w:rsidR="00130E9A" w:rsidRDefault="00130E9A">
            <w:r>
              <w:t>Very similar to World Book Day. The theme this year is ‘I am the World’. Can you read a book that links to this theme? Use the useful websites on the school website to get access to online books.</w:t>
            </w:r>
          </w:p>
        </w:tc>
      </w:tr>
      <w:tr w:rsidR="00130E9A" w14:paraId="6B86517E" w14:textId="77777777" w:rsidTr="00130E9A">
        <w:tc>
          <w:tcPr>
            <w:tcW w:w="3936" w:type="dxa"/>
          </w:tcPr>
          <w:p w14:paraId="64308558" w14:textId="77777777" w:rsidR="00130E9A" w:rsidRDefault="00130E9A">
            <w:r>
              <w:t>2</w:t>
            </w:r>
            <w:r w:rsidRPr="00130E9A">
              <w:rPr>
                <w:vertAlign w:val="superscript"/>
              </w:rPr>
              <w:t>nd</w:t>
            </w:r>
            <w:r>
              <w:t xml:space="preserve"> April – 2</w:t>
            </w:r>
            <w:r w:rsidRPr="00130E9A">
              <w:rPr>
                <w:vertAlign w:val="superscript"/>
              </w:rPr>
              <w:t>nd</w:t>
            </w:r>
            <w:r>
              <w:t xml:space="preserve"> May – </w:t>
            </w:r>
            <w:r w:rsidRPr="00A25EAD">
              <w:rPr>
                <w:b/>
              </w:rPr>
              <w:t>National Pet Month</w:t>
            </w:r>
          </w:p>
          <w:p w14:paraId="34785B30" w14:textId="77777777" w:rsidR="00A25EAD" w:rsidRDefault="00A25EAD">
            <w:r>
              <w:t>And 30</w:t>
            </w:r>
            <w:r w:rsidRPr="00A25EAD">
              <w:rPr>
                <w:vertAlign w:val="superscript"/>
              </w:rPr>
              <w:t>th</w:t>
            </w:r>
            <w:r>
              <w:t xml:space="preserve"> April – 6 May – </w:t>
            </w:r>
            <w:r w:rsidRPr="00A25EAD">
              <w:rPr>
                <w:b/>
              </w:rPr>
              <w:t>RSPCA week</w:t>
            </w:r>
          </w:p>
        </w:tc>
        <w:tc>
          <w:tcPr>
            <w:tcW w:w="5306" w:type="dxa"/>
          </w:tcPr>
          <w:p w14:paraId="084EFF3B" w14:textId="77777777" w:rsidR="00130E9A" w:rsidRDefault="00130E9A">
            <w:r>
              <w:t>Let’s celebrate our pets!</w:t>
            </w:r>
          </w:p>
          <w:p w14:paraId="59A23626" w14:textId="77777777" w:rsidR="00130E9A" w:rsidRDefault="00130E9A">
            <w:r>
              <w:t>Create a leaflet about how to look after pets.</w:t>
            </w:r>
          </w:p>
          <w:p w14:paraId="3F044717" w14:textId="77777777" w:rsidR="00130E9A" w:rsidRDefault="00130E9A">
            <w:r>
              <w:t>Do they all have to be cared for in the same way?</w:t>
            </w:r>
          </w:p>
          <w:p w14:paraId="22281DCA" w14:textId="77777777" w:rsidR="00130E9A" w:rsidRDefault="00130E9A">
            <w:r>
              <w:t>What do they need in order to survive?</w:t>
            </w:r>
          </w:p>
          <w:p w14:paraId="780B9F74" w14:textId="77777777" w:rsidR="00130E9A" w:rsidRDefault="00130E9A">
            <w:r>
              <w:t>If you could have any animal in the world as a pet, what would it be and why?</w:t>
            </w:r>
          </w:p>
          <w:p w14:paraId="70F11382" w14:textId="77777777" w:rsidR="00130E9A" w:rsidRDefault="00130E9A">
            <w:r>
              <w:t>Can you make up an imaginary pet? What would it look like?</w:t>
            </w:r>
          </w:p>
        </w:tc>
      </w:tr>
      <w:tr w:rsidR="00130E9A" w14:paraId="0D77F38F" w14:textId="77777777" w:rsidTr="00130E9A">
        <w:tc>
          <w:tcPr>
            <w:tcW w:w="3936" w:type="dxa"/>
          </w:tcPr>
          <w:p w14:paraId="1AF144F0" w14:textId="77777777" w:rsidR="00130E9A" w:rsidRDefault="00130E9A">
            <w:r>
              <w:t>7</w:t>
            </w:r>
            <w:r w:rsidRPr="00130E9A">
              <w:rPr>
                <w:vertAlign w:val="superscript"/>
              </w:rPr>
              <w:t>th</w:t>
            </w:r>
            <w:r>
              <w:t xml:space="preserve"> April – </w:t>
            </w:r>
            <w:r w:rsidRPr="00A25EAD">
              <w:rPr>
                <w:b/>
              </w:rPr>
              <w:t>World Health Day</w:t>
            </w:r>
          </w:p>
        </w:tc>
        <w:tc>
          <w:tcPr>
            <w:tcW w:w="5306" w:type="dxa"/>
          </w:tcPr>
          <w:p w14:paraId="34EE6FE6" w14:textId="77777777" w:rsidR="00130E9A" w:rsidRDefault="00130E9A">
            <w:r>
              <w:t>What does it mean to be healthy?</w:t>
            </w:r>
          </w:p>
          <w:p w14:paraId="3A4793AF" w14:textId="77777777" w:rsidR="00130E9A" w:rsidRDefault="00130E9A">
            <w:r>
              <w:t>Carry out an activity today that improves your health, whether it is your mental, physical or emotional health.</w:t>
            </w:r>
          </w:p>
          <w:p w14:paraId="66F98533" w14:textId="77777777" w:rsidR="00130E9A" w:rsidRDefault="00130E9A">
            <w:r>
              <w:t>For example: Yoga, colouring, writing a diary or doing some exercise</w:t>
            </w:r>
          </w:p>
        </w:tc>
      </w:tr>
      <w:tr w:rsidR="00130E9A" w14:paraId="3FC9C3BD" w14:textId="77777777" w:rsidTr="00130E9A">
        <w:tc>
          <w:tcPr>
            <w:tcW w:w="3936" w:type="dxa"/>
          </w:tcPr>
          <w:p w14:paraId="4DC77C5B" w14:textId="77777777" w:rsidR="00130E9A" w:rsidRDefault="00130E9A">
            <w:r>
              <w:t>8</w:t>
            </w:r>
            <w:r w:rsidRPr="00130E9A">
              <w:rPr>
                <w:vertAlign w:val="superscript"/>
              </w:rPr>
              <w:t>th</w:t>
            </w:r>
            <w:r>
              <w:t xml:space="preserve"> April – </w:t>
            </w:r>
            <w:r w:rsidRPr="00A25EAD">
              <w:rPr>
                <w:b/>
              </w:rPr>
              <w:t>Easter Sunday</w:t>
            </w:r>
          </w:p>
        </w:tc>
        <w:tc>
          <w:tcPr>
            <w:tcW w:w="5306" w:type="dxa"/>
          </w:tcPr>
          <w:p w14:paraId="78FA8CDE" w14:textId="77777777" w:rsidR="00130E9A" w:rsidRDefault="00130E9A">
            <w:r>
              <w:t>Learn the Easter Story and find out why Christians celebrate Easter. Why do we have hot cross buns and Easter eggs?</w:t>
            </w:r>
          </w:p>
          <w:p w14:paraId="3EFB0A5F" w14:textId="77777777" w:rsidR="00130E9A" w:rsidRDefault="00130E9A">
            <w:r>
              <w:t>Decorate and make Easter eggs, a hat or a basket.</w:t>
            </w:r>
          </w:p>
        </w:tc>
      </w:tr>
      <w:tr w:rsidR="00130E9A" w14:paraId="5F6340A9" w14:textId="77777777" w:rsidTr="00130E9A">
        <w:tc>
          <w:tcPr>
            <w:tcW w:w="3936" w:type="dxa"/>
          </w:tcPr>
          <w:p w14:paraId="3A6712B6" w14:textId="77777777" w:rsidR="00130E9A" w:rsidRDefault="00130E9A">
            <w:r>
              <w:t>22</w:t>
            </w:r>
            <w:r w:rsidRPr="00130E9A">
              <w:rPr>
                <w:vertAlign w:val="superscript"/>
              </w:rPr>
              <w:t>nd</w:t>
            </w:r>
            <w:r>
              <w:t xml:space="preserve"> April – </w:t>
            </w:r>
            <w:r w:rsidRPr="00A25EAD">
              <w:rPr>
                <w:b/>
              </w:rPr>
              <w:t>Earth Day</w:t>
            </w:r>
          </w:p>
        </w:tc>
        <w:tc>
          <w:tcPr>
            <w:tcW w:w="5306" w:type="dxa"/>
          </w:tcPr>
          <w:p w14:paraId="1F459CEC" w14:textId="77777777" w:rsidR="00130E9A" w:rsidRDefault="00A25EAD">
            <w:r>
              <w:t>Let’s appreciate the beautiful world we live in!</w:t>
            </w:r>
          </w:p>
          <w:p w14:paraId="4CA1C42E" w14:textId="77777777" w:rsidR="00A25EAD" w:rsidRDefault="00A25EAD">
            <w:r>
              <w:t>Go for a nature walk. Create a nature collage. Do yoga in the garden. Recycle/Repair/Reuse/Reduce.</w:t>
            </w:r>
          </w:p>
          <w:p w14:paraId="74EFE642" w14:textId="77777777" w:rsidR="00A25EAD" w:rsidRDefault="00A25EAD">
            <w:r>
              <w:t>Learn about another place in the world. Find out how we can look after the world.</w:t>
            </w:r>
          </w:p>
          <w:p w14:paraId="3261721B" w14:textId="77777777" w:rsidR="00A25EAD" w:rsidRDefault="00A25EAD">
            <w:r>
              <w:t>Take a picture outside your window every day for 2 weeks then see if you can spot any changes in the environment.</w:t>
            </w:r>
          </w:p>
        </w:tc>
      </w:tr>
      <w:tr w:rsidR="00A25EAD" w14:paraId="3190E0C5" w14:textId="77777777" w:rsidTr="00130E9A">
        <w:tc>
          <w:tcPr>
            <w:tcW w:w="3936" w:type="dxa"/>
          </w:tcPr>
          <w:p w14:paraId="7DB47ED7" w14:textId="77777777" w:rsidR="00A25EAD" w:rsidRDefault="00A25EAD">
            <w:r>
              <w:t xml:space="preserve">23 April – </w:t>
            </w:r>
            <w:r w:rsidRPr="00A25EAD">
              <w:rPr>
                <w:b/>
              </w:rPr>
              <w:t>St George’s Day</w:t>
            </w:r>
          </w:p>
        </w:tc>
        <w:tc>
          <w:tcPr>
            <w:tcW w:w="5306" w:type="dxa"/>
          </w:tcPr>
          <w:p w14:paraId="1072EA15" w14:textId="77777777" w:rsidR="00A25EAD" w:rsidRDefault="00A25EAD">
            <w:r>
              <w:t>Research and design a poster about St George’s Day.</w:t>
            </w:r>
          </w:p>
          <w:p w14:paraId="238AD15E" w14:textId="77777777" w:rsidR="00A25EAD" w:rsidRDefault="00A25EAD">
            <w:r>
              <w:t>Who was St George?</w:t>
            </w:r>
          </w:p>
          <w:p w14:paraId="1F8EBD4C" w14:textId="77777777" w:rsidR="00A25EAD" w:rsidRDefault="00A25EAD">
            <w:r>
              <w:t>What did he do? Why is he important?</w:t>
            </w:r>
          </w:p>
          <w:p w14:paraId="4200BE49" w14:textId="77777777" w:rsidR="00A25EAD" w:rsidRDefault="00A25EAD">
            <w:r>
              <w:t>Do you believe the story? Do you believe in dragons?</w:t>
            </w:r>
          </w:p>
        </w:tc>
      </w:tr>
      <w:tr w:rsidR="00A25EAD" w14:paraId="413CA72A" w14:textId="77777777" w:rsidTr="00D90EB3">
        <w:tc>
          <w:tcPr>
            <w:tcW w:w="9242" w:type="dxa"/>
            <w:gridSpan w:val="2"/>
          </w:tcPr>
          <w:p w14:paraId="1E0BAEC6" w14:textId="77777777" w:rsidR="00A25EAD" w:rsidRDefault="00A25EAD"/>
        </w:tc>
      </w:tr>
    </w:tbl>
    <w:p w14:paraId="4EE5C9CD" w14:textId="77777777" w:rsidR="00130E9A" w:rsidRDefault="00130E9A"/>
    <w:sectPr w:rsidR="0013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0C"/>
    <w:rsid w:val="00130E9A"/>
    <w:rsid w:val="00761380"/>
    <w:rsid w:val="00A25EAD"/>
    <w:rsid w:val="00AC3308"/>
    <w:rsid w:val="00B305E6"/>
    <w:rsid w:val="00E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A6B1"/>
  <w15:docId w15:val="{E32E3946-DA61-4223-B97B-EE34D45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Matilda Sturt-Hammond</cp:lastModifiedBy>
  <cp:revision>2</cp:revision>
  <dcterms:created xsi:type="dcterms:W3CDTF">2020-03-30T09:29:00Z</dcterms:created>
  <dcterms:modified xsi:type="dcterms:W3CDTF">2020-03-30T09:29:00Z</dcterms:modified>
</cp:coreProperties>
</file>