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39" w:rsidRDefault="007D2D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5403" w:type="dxa"/>
        <w:tblBorders>
          <w:top w:val="single" w:sz="24" w:space="0" w:color="A6A6A6"/>
          <w:left w:val="single" w:sz="24" w:space="0" w:color="A6A6A6"/>
          <w:bottom w:val="single" w:sz="24" w:space="0" w:color="A6A6A6"/>
          <w:right w:val="single" w:sz="24" w:space="0" w:color="A6A6A6"/>
          <w:insideH w:val="single" w:sz="24" w:space="0" w:color="A6A6A6"/>
          <w:insideV w:val="single" w:sz="2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5134"/>
        <w:gridCol w:w="5134"/>
        <w:gridCol w:w="5135"/>
      </w:tblGrid>
      <w:tr w:rsidR="007D2D39">
        <w:trPr>
          <w:trHeight w:val="2736"/>
        </w:trPr>
        <w:tc>
          <w:tcPr>
            <w:tcW w:w="5134" w:type="dxa"/>
          </w:tcPr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20"/>
                <w:szCs w:val="20"/>
              </w:rPr>
            </w:pPr>
            <w:r w:rsidRPr="008A693C">
              <w:rPr>
                <w:rFonts w:ascii="Segoe Print" w:hAnsi="Segoe Print"/>
                <w:noProof/>
              </w:rPr>
              <w:drawing>
                <wp:anchor distT="114300" distB="114300" distL="114300" distR="114300" simplePos="0" relativeHeight="251658240" behindDoc="1" locked="0" layoutInCell="1" hidden="0" allowOverlap="1" wp14:anchorId="048721A5" wp14:editId="4F2267F2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20955</wp:posOffset>
                  </wp:positionV>
                  <wp:extent cx="1380490" cy="1414145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163" y="21241"/>
                      <wp:lineTo x="21163" y="0"/>
                      <wp:lineTo x="0" y="0"/>
                    </wp:wrapPolygon>
                  </wp:wrapTight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36890" t="3956" b="57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90" cy="1414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8A693C">
              <w:rPr>
                <w:rFonts w:ascii="Segoe Print" w:eastAsia="Quattrocento Sans" w:hAnsi="Segoe Print" w:cs="Quattrocento Sans"/>
                <w:sz w:val="20"/>
                <w:szCs w:val="20"/>
              </w:rPr>
              <w:t>Use your skill and imagination to finish this picture.</w:t>
            </w:r>
          </w:p>
        </w:tc>
        <w:tc>
          <w:tcPr>
            <w:tcW w:w="5134" w:type="dxa"/>
          </w:tcPr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6"/>
                <w:szCs w:val="16"/>
              </w:rPr>
            </w:pPr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 xml:space="preserve">Visit: </w:t>
            </w:r>
            <w:hyperlink r:id="rId5">
              <w:r w:rsidRPr="008A693C">
                <w:rPr>
                  <w:rFonts w:ascii="Segoe Print" w:eastAsia="Quattrocento Sans" w:hAnsi="Segoe Print" w:cs="Quattrocento Sans"/>
                  <w:color w:val="1155CC"/>
                  <w:sz w:val="16"/>
                  <w:szCs w:val="16"/>
                  <w:u w:val="single"/>
                </w:rPr>
                <w:t>https://www.bbc.co.uk/bitesize/articles/zn4hpg8</w:t>
              </w:r>
            </w:hyperlink>
          </w:p>
          <w:p w:rsidR="007D2D39" w:rsidRPr="008A693C" w:rsidRDefault="007D2D39">
            <w:pPr>
              <w:rPr>
                <w:rFonts w:ascii="Segoe Print" w:eastAsia="Quattrocento Sans" w:hAnsi="Segoe Print" w:cs="Quattrocento Sans"/>
                <w:sz w:val="16"/>
                <w:szCs w:val="16"/>
              </w:rPr>
            </w:pP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6"/>
                <w:szCs w:val="16"/>
              </w:rPr>
            </w:pPr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>Watch the videos on how you can become a historian.</w:t>
            </w: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6"/>
                <w:szCs w:val="16"/>
              </w:rPr>
            </w:pPr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>Interview a member of your family about a significant ev</w:t>
            </w:r>
            <w:r>
              <w:rPr>
                <w:rFonts w:ascii="Segoe Print" w:eastAsia="Quattrocento Sans" w:hAnsi="Segoe Print" w:cs="Quattrocento Sans"/>
                <w:sz w:val="16"/>
                <w:szCs w:val="16"/>
              </w:rPr>
              <w:t>ent that they have experienced.</w:t>
            </w: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b/>
                <w:sz w:val="16"/>
                <w:szCs w:val="16"/>
              </w:rPr>
            </w:pPr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 xml:space="preserve">Remember to ask, </w:t>
            </w:r>
            <w:r w:rsidRPr="008A693C">
              <w:rPr>
                <w:rFonts w:ascii="Segoe Print" w:eastAsia="Quattrocento Sans" w:hAnsi="Segoe Print" w:cs="Quattrocento Sans"/>
                <w:b/>
                <w:sz w:val="16"/>
                <w:szCs w:val="16"/>
              </w:rPr>
              <w:t xml:space="preserve">who, how, what, why, where </w:t>
            </w:r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>and</w:t>
            </w:r>
            <w:r w:rsidRPr="008A693C">
              <w:rPr>
                <w:rFonts w:ascii="Segoe Print" w:eastAsia="Quattrocento Sans" w:hAnsi="Segoe Print" w:cs="Quattrocento Sans"/>
                <w:b/>
                <w:sz w:val="16"/>
                <w:szCs w:val="16"/>
              </w:rPr>
              <w:t xml:space="preserve"> when.</w:t>
            </w: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6"/>
                <w:szCs w:val="16"/>
              </w:rPr>
            </w:pPr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>Use the skills you have learnt from the website to help you find out as much information as you can.</w:t>
            </w:r>
          </w:p>
        </w:tc>
        <w:tc>
          <w:tcPr>
            <w:tcW w:w="5135" w:type="dxa"/>
          </w:tcPr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8"/>
                <w:szCs w:val="18"/>
              </w:rPr>
            </w:pPr>
            <w:r w:rsidRPr="008A693C">
              <w:rPr>
                <w:rFonts w:ascii="Segoe Print" w:eastAsia="Quattrocento Sans" w:hAnsi="Segoe Print" w:cs="Quattrocento Sans"/>
                <w:sz w:val="18"/>
                <w:szCs w:val="18"/>
              </w:rPr>
              <w:t>Watch this</w:t>
            </w:r>
            <w:r w:rsidRPr="008A693C">
              <w:rPr>
                <w:rFonts w:ascii="Segoe Print" w:eastAsia="Quattrocento Sans" w:hAnsi="Segoe Print" w:cs="Quattrocento Sans"/>
                <w:sz w:val="18"/>
                <w:szCs w:val="18"/>
              </w:rPr>
              <w:t xml:space="preserve"> clip: </w:t>
            </w:r>
            <w:hyperlink r:id="rId6">
              <w:r w:rsidRPr="008A693C">
                <w:rPr>
                  <w:rFonts w:ascii="Segoe Print" w:eastAsia="Quattrocento Sans" w:hAnsi="Segoe Print" w:cs="Quattrocento Sans"/>
                  <w:color w:val="1155CC"/>
                  <w:sz w:val="18"/>
                  <w:szCs w:val="18"/>
                  <w:u w:val="single"/>
                </w:rPr>
                <w:t>https://www.bbc.co.uk/teach/class-clips-video/history-ks2-introducing-ancient-egypt/z6jrkmn</w:t>
              </w:r>
            </w:hyperlink>
          </w:p>
          <w:p w:rsidR="007D2D39" w:rsidRPr="008A693C" w:rsidRDefault="007D2D39">
            <w:pPr>
              <w:rPr>
                <w:rFonts w:ascii="Segoe Print" w:eastAsia="Quattrocento Sans" w:hAnsi="Segoe Print" w:cs="Quattrocento Sans"/>
                <w:sz w:val="18"/>
                <w:szCs w:val="18"/>
              </w:rPr>
            </w:pP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8"/>
                <w:szCs w:val="18"/>
              </w:rPr>
            </w:pPr>
            <w:r w:rsidRPr="008A693C">
              <w:rPr>
                <w:rFonts w:ascii="Segoe Print" w:eastAsia="Quattrocento Sans" w:hAnsi="Segoe Print" w:cs="Quattrocento Sans"/>
                <w:sz w:val="18"/>
                <w:szCs w:val="18"/>
              </w:rPr>
              <w:t>Make a poster comparing life in ancient Egypt</w:t>
            </w:r>
            <w:r w:rsidRPr="008A693C">
              <w:rPr>
                <w:rFonts w:ascii="Segoe Print" w:eastAsia="Quattrocento Sans" w:hAnsi="Segoe Print" w:cs="Quattrocento Sans"/>
                <w:sz w:val="18"/>
                <w:szCs w:val="18"/>
              </w:rPr>
              <w:t xml:space="preserve"> to your life now.</w:t>
            </w: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8"/>
                <w:szCs w:val="18"/>
              </w:rPr>
            </w:pPr>
            <w:r w:rsidRPr="008A693C">
              <w:rPr>
                <w:rFonts w:ascii="Segoe Print" w:eastAsia="Quattrocento Sans" w:hAnsi="Segoe Print" w:cs="Quattrocento Sans"/>
                <w:sz w:val="18"/>
                <w:szCs w:val="18"/>
              </w:rPr>
              <w:t>What are the similarities and differences?</w:t>
            </w:r>
          </w:p>
        </w:tc>
      </w:tr>
      <w:tr w:rsidR="007D2D39">
        <w:trPr>
          <w:trHeight w:val="2736"/>
        </w:trPr>
        <w:tc>
          <w:tcPr>
            <w:tcW w:w="5134" w:type="dxa"/>
          </w:tcPr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4"/>
                <w:szCs w:val="16"/>
              </w:rPr>
            </w:pPr>
            <w:r w:rsidRPr="008A693C">
              <w:rPr>
                <w:rFonts w:ascii="Segoe Print" w:eastAsia="Quattrocento Sans" w:hAnsi="Segoe Print" w:cs="Quattrocento Sans"/>
                <w:sz w:val="14"/>
                <w:szCs w:val="16"/>
              </w:rPr>
              <w:t xml:space="preserve">Visit: </w:t>
            </w:r>
            <w:hyperlink r:id="rId7">
              <w:r w:rsidRPr="008A693C">
                <w:rPr>
                  <w:rFonts w:ascii="Segoe Print" w:eastAsia="Quattrocento Sans" w:hAnsi="Segoe Print" w:cs="Quattrocento Sans"/>
                  <w:color w:val="1155CC"/>
                  <w:sz w:val="14"/>
                  <w:szCs w:val="16"/>
                  <w:u w:val="single"/>
                </w:rPr>
                <w:t>https://www.bbc.co.uk/bitesize/topics/zg87xnb/articles/z4wdnrd/</w:t>
              </w:r>
            </w:hyperlink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4"/>
                <w:szCs w:val="16"/>
              </w:rPr>
            </w:pPr>
            <w:r w:rsidRPr="008A693C">
              <w:rPr>
                <w:rFonts w:ascii="Segoe Print" w:eastAsia="Quattrocento Sans" w:hAnsi="Segoe Print" w:cs="Quattrocento Sans"/>
                <w:sz w:val="14"/>
                <w:szCs w:val="16"/>
              </w:rPr>
              <w:t xml:space="preserve">Learn about ancient Egyptian toys and games. </w:t>
            </w:r>
            <w:r w:rsidRPr="008A693C">
              <w:rPr>
                <w:rFonts w:ascii="Segoe Print" w:eastAsia="Quattrocento Sans" w:hAnsi="Segoe Print" w:cs="Quattrocento Sans"/>
                <w:sz w:val="14"/>
                <w:szCs w:val="16"/>
              </w:rPr>
              <w:t xml:space="preserve">Which game do you think you’d like best? </w:t>
            </w:r>
            <w:r w:rsidRPr="008A693C">
              <w:rPr>
                <w:rFonts w:ascii="Segoe Print" w:eastAsia="Quattrocento Sans" w:hAnsi="Segoe Print" w:cs="Quattrocento Sans"/>
                <w:sz w:val="14"/>
                <w:szCs w:val="16"/>
              </w:rPr>
              <w:t>How do the ancient Egyptian toys and games compare to the ones we have today?</w:t>
            </w: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4"/>
                <w:szCs w:val="16"/>
              </w:rPr>
            </w:pPr>
            <w:r w:rsidRPr="008A693C">
              <w:rPr>
                <w:rFonts w:ascii="Segoe Print" w:eastAsia="Quattrocento Sans" w:hAnsi="Segoe Print" w:cs="Quattrocento Sans"/>
                <w:sz w:val="14"/>
                <w:szCs w:val="16"/>
              </w:rPr>
              <w:t xml:space="preserve">Here you can have a go at making your own </w:t>
            </w:r>
            <w:proofErr w:type="spellStart"/>
            <w:r w:rsidRPr="008A693C">
              <w:rPr>
                <w:rFonts w:ascii="Segoe Print" w:eastAsia="Quattrocento Sans" w:hAnsi="Segoe Print" w:cs="Quattrocento Sans"/>
                <w:sz w:val="14"/>
                <w:szCs w:val="16"/>
              </w:rPr>
              <w:t>Mehen</w:t>
            </w:r>
            <w:proofErr w:type="spellEnd"/>
            <w:r w:rsidRPr="008A693C">
              <w:rPr>
                <w:rFonts w:ascii="Segoe Print" w:eastAsia="Quattrocento Sans" w:hAnsi="Segoe Print" w:cs="Quattrocento Sans"/>
                <w:sz w:val="14"/>
                <w:szCs w:val="16"/>
              </w:rPr>
              <w:t xml:space="preserve"> board: </w:t>
            </w: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20"/>
                <w:szCs w:val="20"/>
              </w:rPr>
            </w:pPr>
            <w:hyperlink r:id="rId8" w:anchor="sa-link_location=blocks&amp;intlink_from_url=https%3A%2F%2Fwww.bbc.co.uk%2Fbitesize%2Ftopics%2Fzg87xnb%2Farticles%2Fz4wdnrd%2F&amp;intlink_ts=1589809353034-sa">
              <w:r w:rsidRPr="008A693C">
                <w:rPr>
                  <w:rFonts w:ascii="Segoe Print" w:eastAsia="Quattrocento Sans" w:hAnsi="Segoe Print" w:cs="Quattrocento Sans"/>
                  <w:color w:val="1155CC"/>
                  <w:sz w:val="14"/>
                  <w:szCs w:val="16"/>
                  <w:u w:val="single"/>
                </w:rPr>
                <w:t>https://bam.files.bbci.co.uk/bam/live/content/zdx4pg8/pdf</w:t>
              </w:r>
              <w:r w:rsidRPr="008A693C">
                <w:rPr>
                  <w:rFonts w:ascii="Segoe Print" w:eastAsia="Quattrocento Sans" w:hAnsi="Segoe Print" w:cs="Quattrocento Sans"/>
                  <w:color w:val="1155CC"/>
                  <w:sz w:val="14"/>
                  <w:szCs w:val="16"/>
                  <w:u w:val="single"/>
                </w:rPr>
                <w:t>#sa-link_location=blocks&amp;intlink_from_url=https%3A%2F%2Fwww.bbc.co.uk%2Fbitesize%2Ftopics%2Fzg87xnb%2Farticles%2Fz4wdnrd%2F&amp;intlink_ts=1589809353034-sa</w:t>
              </w:r>
            </w:hyperlink>
          </w:p>
        </w:tc>
        <w:tc>
          <w:tcPr>
            <w:tcW w:w="5134" w:type="dxa"/>
            <w:shd w:val="clear" w:color="auto" w:fill="A6A6A6"/>
          </w:tcPr>
          <w:p w:rsidR="007D2D39" w:rsidRPr="008A693C" w:rsidRDefault="008A693C" w:rsidP="008A693C">
            <w:pPr>
              <w:jc w:val="center"/>
              <w:rPr>
                <w:rFonts w:ascii="Segoe Print" w:eastAsia="Quattrocento Sans" w:hAnsi="Segoe Print" w:cs="Quattrocento Sans"/>
                <w:sz w:val="56"/>
                <w:szCs w:val="48"/>
              </w:rPr>
            </w:pPr>
            <w:bookmarkStart w:id="0" w:name="_gjdgxs" w:colFirst="0" w:colLast="0"/>
            <w:bookmarkStart w:id="1" w:name="_c2pqy51adhy6" w:colFirst="0" w:colLast="0"/>
            <w:bookmarkEnd w:id="0"/>
            <w:bookmarkEnd w:id="1"/>
            <w:r w:rsidRPr="008A693C">
              <w:rPr>
                <w:rFonts w:ascii="Segoe Print" w:eastAsia="Quattrocento Sans" w:hAnsi="Segoe Print" w:cs="Quattrocento Sans"/>
                <w:sz w:val="56"/>
                <w:szCs w:val="48"/>
              </w:rPr>
              <w:t>History</w:t>
            </w:r>
          </w:p>
          <w:p w:rsidR="007D2D39" w:rsidRPr="008A693C" w:rsidRDefault="008A693C">
            <w:pPr>
              <w:jc w:val="center"/>
              <w:rPr>
                <w:rFonts w:ascii="Segoe Print" w:eastAsia="Quattrocento Sans" w:hAnsi="Segoe Print" w:cs="Quattrocento Sans"/>
                <w:sz w:val="48"/>
                <w:szCs w:val="48"/>
              </w:rPr>
            </w:pPr>
            <w:r w:rsidRPr="008A693C">
              <w:rPr>
                <w:rFonts w:ascii="Segoe Print" w:eastAsia="Quattrocento Sans" w:hAnsi="Segoe Print" w:cs="Quattrocento Sans"/>
                <w:sz w:val="40"/>
                <w:szCs w:val="48"/>
              </w:rPr>
              <w:t>Home Learning Choices – Summer 2</w:t>
            </w:r>
          </w:p>
        </w:tc>
        <w:tc>
          <w:tcPr>
            <w:tcW w:w="5135" w:type="dxa"/>
          </w:tcPr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6"/>
                <w:szCs w:val="16"/>
              </w:rPr>
            </w:pPr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>Watch this virtual gallery tour:</w:t>
            </w:r>
            <w:r>
              <w:rPr>
                <w:rFonts w:ascii="Segoe Print" w:eastAsia="Quattrocento Sans" w:hAnsi="Segoe Print" w:cs="Quattrocento Sans"/>
                <w:sz w:val="16"/>
                <w:szCs w:val="16"/>
              </w:rPr>
              <w:t xml:space="preserve"> </w:t>
            </w:r>
            <w:hyperlink r:id="rId9">
              <w:r w:rsidRPr="008A693C">
                <w:rPr>
                  <w:rFonts w:ascii="Segoe Print" w:eastAsia="Quattrocento Sans" w:hAnsi="Segoe Print" w:cs="Quattrocento Sans"/>
                  <w:color w:val="1155CC"/>
                  <w:sz w:val="16"/>
                  <w:szCs w:val="16"/>
                  <w:u w:val="single"/>
                </w:rPr>
                <w:t>https://www.youtube.com/watch?v=9NTnSCiu1HQ</w:t>
              </w:r>
            </w:hyperlink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>:</w:t>
            </w:r>
          </w:p>
          <w:p w:rsidR="007D2D39" w:rsidRPr="008A693C" w:rsidRDefault="007D2D39">
            <w:pPr>
              <w:rPr>
                <w:rFonts w:ascii="Segoe Print" w:eastAsia="Quattrocento Sans" w:hAnsi="Segoe Print" w:cs="Quattrocento Sans"/>
                <w:sz w:val="16"/>
                <w:szCs w:val="16"/>
              </w:rPr>
            </w:pP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6"/>
                <w:szCs w:val="16"/>
              </w:rPr>
            </w:pPr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>Investigate two Egyptian artefacts.</w:t>
            </w: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6"/>
                <w:szCs w:val="16"/>
              </w:rPr>
            </w:pPr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>When were they made?</w:t>
            </w: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6"/>
                <w:szCs w:val="16"/>
              </w:rPr>
            </w:pPr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>What are they made from?</w:t>
            </w: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6"/>
                <w:szCs w:val="16"/>
              </w:rPr>
            </w:pPr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>What were they used for?</w:t>
            </w:r>
          </w:p>
          <w:p w:rsidR="007D2D39" w:rsidRPr="008A693C" w:rsidRDefault="007D2D39">
            <w:pPr>
              <w:rPr>
                <w:rFonts w:ascii="Segoe Print" w:eastAsia="Quattrocento Sans" w:hAnsi="Segoe Print" w:cs="Quattrocento Sans"/>
                <w:sz w:val="16"/>
                <w:szCs w:val="16"/>
              </w:rPr>
            </w:pP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20"/>
                <w:szCs w:val="20"/>
              </w:rPr>
            </w:pPr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>Include any other information you find out about them.</w:t>
            </w:r>
          </w:p>
        </w:tc>
      </w:tr>
      <w:tr w:rsidR="007D2D39">
        <w:trPr>
          <w:trHeight w:val="2736"/>
        </w:trPr>
        <w:tc>
          <w:tcPr>
            <w:tcW w:w="5134" w:type="dxa"/>
          </w:tcPr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8"/>
                <w:szCs w:val="16"/>
              </w:rPr>
            </w:pPr>
            <w:r w:rsidRPr="008A693C">
              <w:rPr>
                <w:rFonts w:ascii="Segoe Print" w:eastAsia="Quattrocento Sans" w:hAnsi="Segoe Print" w:cs="Quattrocento Sans"/>
                <w:sz w:val="18"/>
                <w:szCs w:val="16"/>
              </w:rPr>
              <w:t>Create a time capsule of your time during lockdown.</w:t>
            </w:r>
          </w:p>
          <w:p w:rsidR="007D2D39" w:rsidRPr="008A693C" w:rsidRDefault="007D2D39">
            <w:pPr>
              <w:rPr>
                <w:rFonts w:ascii="Segoe Print" w:eastAsia="Quattrocento Sans" w:hAnsi="Segoe Print" w:cs="Quattrocento Sans"/>
                <w:sz w:val="18"/>
                <w:szCs w:val="16"/>
              </w:rPr>
            </w:pP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8"/>
                <w:szCs w:val="16"/>
              </w:rPr>
            </w:pPr>
            <w:r>
              <w:rPr>
                <w:rFonts w:ascii="Segoe Print" w:eastAsia="Quattrocento Sans" w:hAnsi="Segoe Print" w:cs="Quattrocento Sans"/>
                <w:sz w:val="18"/>
                <w:szCs w:val="16"/>
              </w:rPr>
              <w:t>W</w:t>
            </w:r>
            <w:r w:rsidRPr="008A693C">
              <w:rPr>
                <w:rFonts w:ascii="Segoe Print" w:eastAsia="Quattrocento Sans" w:hAnsi="Segoe Print" w:cs="Quattrocento Sans"/>
                <w:sz w:val="18"/>
                <w:szCs w:val="16"/>
              </w:rPr>
              <w:t xml:space="preserve">atch this video: </w:t>
            </w:r>
            <w:hyperlink r:id="rId10">
              <w:r w:rsidRPr="008A693C">
                <w:rPr>
                  <w:rFonts w:ascii="Segoe Print" w:eastAsia="Quattrocento Sans" w:hAnsi="Segoe Print" w:cs="Quattrocento Sans"/>
                  <w:color w:val="1155CC"/>
                  <w:sz w:val="18"/>
                  <w:szCs w:val="16"/>
                  <w:u w:val="single"/>
                </w:rPr>
                <w:t>https://www.youtube.com/watch?v=1kgUs4UHVK8</w:t>
              </w:r>
            </w:hyperlink>
          </w:p>
          <w:p w:rsidR="007D2D39" w:rsidRPr="008A693C" w:rsidRDefault="007D2D39">
            <w:pPr>
              <w:rPr>
                <w:rFonts w:ascii="Segoe Print" w:eastAsia="Quattrocento Sans" w:hAnsi="Segoe Print" w:cs="Quattrocento Sans"/>
                <w:sz w:val="18"/>
                <w:szCs w:val="16"/>
              </w:rPr>
            </w:pP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963583" wp14:editId="0B8FB085">
                  <wp:simplePos x="0" y="0"/>
                  <wp:positionH relativeFrom="column">
                    <wp:posOffset>1992630</wp:posOffset>
                  </wp:positionH>
                  <wp:positionV relativeFrom="paragraph">
                    <wp:posOffset>628650</wp:posOffset>
                  </wp:positionV>
                  <wp:extent cx="1167765" cy="777240"/>
                  <wp:effectExtent l="0" t="0" r="0" b="3810"/>
                  <wp:wrapTight wrapText="bothSides">
                    <wp:wrapPolygon edited="0">
                      <wp:start x="0" y="0"/>
                      <wp:lineTo x="0" y="21176"/>
                      <wp:lineTo x="21142" y="21176"/>
                      <wp:lineTo x="21142" y="0"/>
                      <wp:lineTo x="0" y="0"/>
                    </wp:wrapPolygon>
                  </wp:wrapTight>
                  <wp:docPr id="3" name="Picture 3" descr="time caps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caps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693C">
              <w:rPr>
                <w:rFonts w:ascii="Segoe Print" w:eastAsia="Quattrocento Sans" w:hAnsi="Segoe Print" w:cs="Quattrocento Sans"/>
                <w:sz w:val="18"/>
                <w:szCs w:val="16"/>
              </w:rPr>
              <w:t>This video gives you</w:t>
            </w:r>
            <w:r w:rsidRPr="008A693C">
              <w:rPr>
                <w:rFonts w:ascii="Segoe Print" w:eastAsia="Quattrocento Sans" w:hAnsi="Segoe Print" w:cs="Quattrocento Sans"/>
                <w:sz w:val="18"/>
                <w:szCs w:val="16"/>
              </w:rPr>
              <w:t xml:space="preserve"> some ideas of what you could include in your time capsule, these are just </w:t>
            </w:r>
            <w:r w:rsidRPr="008A693C">
              <w:rPr>
                <w:rFonts w:ascii="Segoe Print" w:eastAsia="Quattrocento Sans" w:hAnsi="Segoe Print" w:cs="Quattrocento Sans"/>
                <w:sz w:val="18"/>
                <w:szCs w:val="16"/>
              </w:rPr>
              <w:t xml:space="preserve">suggestions, you can put in anything you feel is </w:t>
            </w:r>
            <w:r w:rsidRPr="008A693C">
              <w:rPr>
                <w:rFonts w:ascii="Segoe Print" w:eastAsia="Quattrocento Sans" w:hAnsi="Segoe Print" w:cs="Quattrocento Sans"/>
                <w:sz w:val="18"/>
                <w:szCs w:val="16"/>
              </w:rPr>
              <w:t>special.</w:t>
            </w:r>
            <w:r>
              <w:rPr>
                <w:noProof/>
              </w:rPr>
              <w:t xml:space="preserve"> </w:t>
            </w:r>
          </w:p>
        </w:tc>
        <w:tc>
          <w:tcPr>
            <w:tcW w:w="5134" w:type="dxa"/>
          </w:tcPr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6"/>
                <w:szCs w:val="16"/>
              </w:rPr>
            </w:pPr>
            <w:r>
              <w:rPr>
                <w:rFonts w:ascii="Segoe Print" w:eastAsia="Quattrocento Sans" w:hAnsi="Segoe Print" w:cs="Quattrocento Sans"/>
                <w:sz w:val="16"/>
                <w:szCs w:val="16"/>
              </w:rPr>
              <w:t xml:space="preserve">Visit: </w:t>
            </w:r>
            <w:hyperlink r:id="rId12">
              <w:r w:rsidRPr="008A693C">
                <w:rPr>
                  <w:rFonts w:ascii="Segoe Print" w:eastAsia="Quattrocento Sans" w:hAnsi="Segoe Print" w:cs="Quattrocento Sans"/>
                  <w:color w:val="1155CC"/>
                  <w:sz w:val="16"/>
                  <w:szCs w:val="16"/>
                  <w:u w:val="single"/>
                </w:rPr>
                <w:t>https://www.bbc.co.uk/bitesize/to</w:t>
              </w:r>
              <w:r w:rsidRPr="008A693C">
                <w:rPr>
                  <w:rFonts w:ascii="Segoe Print" w:eastAsia="Quattrocento Sans" w:hAnsi="Segoe Print" w:cs="Quattrocento Sans"/>
                  <w:color w:val="1155CC"/>
                  <w:sz w:val="16"/>
                  <w:szCs w:val="16"/>
                  <w:u w:val="single"/>
                </w:rPr>
                <w:t>pics/zg87xnb/articles/zf4cxyc/</w:t>
              </w:r>
            </w:hyperlink>
          </w:p>
          <w:p w:rsidR="007D2D39" w:rsidRPr="008A693C" w:rsidRDefault="007D2D39">
            <w:pPr>
              <w:rPr>
                <w:rFonts w:ascii="Segoe Print" w:eastAsia="Quattrocento Sans" w:hAnsi="Segoe Print" w:cs="Quattrocento Sans"/>
                <w:sz w:val="16"/>
                <w:szCs w:val="16"/>
              </w:rPr>
            </w:pP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6"/>
                <w:szCs w:val="16"/>
              </w:rPr>
            </w:pPr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>Watch the video about what happened to the ancient Egyptians</w:t>
            </w:r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 xml:space="preserve">. </w:t>
            </w:r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>What has changed?</w:t>
            </w:r>
          </w:p>
          <w:p w:rsidR="007D2D39" w:rsidRPr="008A693C" w:rsidRDefault="007D2D39">
            <w:pPr>
              <w:rPr>
                <w:rFonts w:ascii="Segoe Print" w:eastAsia="Quattrocento Sans" w:hAnsi="Segoe Print" w:cs="Quattrocento Sans"/>
                <w:sz w:val="16"/>
                <w:szCs w:val="16"/>
              </w:rPr>
            </w:pPr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20"/>
                <w:szCs w:val="20"/>
              </w:rPr>
            </w:pPr>
            <w:r w:rsidRPr="008A693C">
              <w:rPr>
                <w:rFonts w:ascii="Segoe Print" w:eastAsia="Quattrocento Sans" w:hAnsi="Segoe Print" w:cs="Quattrocento Sans"/>
                <w:sz w:val="16"/>
                <w:szCs w:val="16"/>
              </w:rPr>
              <w:t>Further down the page you can explore more about the history of ancient Egypt by clicking on the interactive scroll.</w:t>
            </w:r>
          </w:p>
        </w:tc>
        <w:tc>
          <w:tcPr>
            <w:tcW w:w="5135" w:type="dxa"/>
          </w:tcPr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6"/>
                <w:szCs w:val="20"/>
              </w:rPr>
            </w:pPr>
            <w:r w:rsidRPr="008A693C">
              <w:rPr>
                <w:rFonts w:ascii="Segoe Print" w:eastAsia="Quattrocento Sans" w:hAnsi="Segoe Print" w:cs="Quattrocento Sans"/>
                <w:sz w:val="16"/>
                <w:szCs w:val="20"/>
              </w:rPr>
              <w:t xml:space="preserve">Make a timeline of your </w:t>
            </w:r>
            <w:r w:rsidRPr="008A693C">
              <w:rPr>
                <w:rFonts w:ascii="Segoe Print" w:eastAsia="Quattrocento Sans" w:hAnsi="Segoe Print" w:cs="Quattrocento Sans"/>
                <w:sz w:val="16"/>
                <w:szCs w:val="20"/>
              </w:rPr>
              <w:t>life so far using photographs or drawings.</w:t>
            </w:r>
          </w:p>
          <w:p w:rsidR="007D2D39" w:rsidRPr="008A693C" w:rsidRDefault="007D2D39">
            <w:pPr>
              <w:rPr>
                <w:rFonts w:ascii="Segoe Print" w:eastAsia="Quattrocento Sans" w:hAnsi="Segoe Print" w:cs="Quattrocento Sans"/>
                <w:sz w:val="16"/>
                <w:szCs w:val="20"/>
              </w:rPr>
            </w:pPr>
            <w:bookmarkStart w:id="2" w:name="_GoBack"/>
            <w:bookmarkEnd w:id="2"/>
          </w:p>
          <w:p w:rsidR="007D2D39" w:rsidRPr="008A693C" w:rsidRDefault="008A693C">
            <w:pPr>
              <w:rPr>
                <w:rFonts w:ascii="Segoe Print" w:eastAsia="Quattrocento Sans" w:hAnsi="Segoe Print" w:cs="Quattrocento Sans"/>
                <w:sz w:val="16"/>
                <w:szCs w:val="20"/>
              </w:rPr>
            </w:pPr>
            <w:r w:rsidRPr="008A693C">
              <w:rPr>
                <w:rFonts w:ascii="Segoe Print" w:hAnsi="Segoe Print"/>
                <w:noProof/>
              </w:rPr>
              <w:drawing>
                <wp:anchor distT="114300" distB="114300" distL="114300" distR="114300" simplePos="0" relativeHeight="251659264" behindDoc="1" locked="0" layoutInCell="1" hidden="0" allowOverlap="1" wp14:anchorId="3607B4EE" wp14:editId="60B4D8DD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702310</wp:posOffset>
                  </wp:positionV>
                  <wp:extent cx="1762760" cy="985520"/>
                  <wp:effectExtent l="0" t="0" r="8890" b="5080"/>
                  <wp:wrapTight wrapText="bothSides">
                    <wp:wrapPolygon edited="0">
                      <wp:start x="0" y="0"/>
                      <wp:lineTo x="0" y="21294"/>
                      <wp:lineTo x="21476" y="21294"/>
                      <wp:lineTo x="21476" y="0"/>
                      <wp:lineTo x="0" y="0"/>
                    </wp:wrapPolygon>
                  </wp:wrapTight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 t="17786" b="98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985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8A693C">
              <w:rPr>
                <w:rFonts w:ascii="Segoe Print" w:eastAsia="Quattrocento Sans" w:hAnsi="Segoe Print" w:cs="Quattrocento Sans"/>
                <w:sz w:val="16"/>
                <w:szCs w:val="20"/>
              </w:rPr>
              <w:t>The time line should start at your birth, marking significant events up until the present day. Remember to include the date of each event on your timeline.</w:t>
            </w:r>
          </w:p>
          <w:p w:rsidR="007D2D39" w:rsidRPr="008A693C" w:rsidRDefault="007D2D39">
            <w:pPr>
              <w:rPr>
                <w:rFonts w:ascii="Segoe Print" w:eastAsia="Quattrocento Sans" w:hAnsi="Segoe Print" w:cs="Quattrocento Sans"/>
                <w:sz w:val="20"/>
                <w:szCs w:val="20"/>
              </w:rPr>
            </w:pPr>
          </w:p>
          <w:p w:rsidR="007D2D39" w:rsidRPr="008A693C" w:rsidRDefault="007D2D39">
            <w:pPr>
              <w:rPr>
                <w:rFonts w:ascii="Segoe Print" w:eastAsia="Quattrocento Sans" w:hAnsi="Segoe Print" w:cs="Quattrocento Sans"/>
                <w:sz w:val="20"/>
                <w:szCs w:val="20"/>
              </w:rPr>
            </w:pPr>
          </w:p>
          <w:p w:rsidR="007D2D39" w:rsidRPr="008A693C" w:rsidRDefault="007D2D39">
            <w:pPr>
              <w:rPr>
                <w:rFonts w:ascii="Segoe Print" w:eastAsia="Quattrocento Sans" w:hAnsi="Segoe Print" w:cs="Quattrocento Sans"/>
                <w:sz w:val="20"/>
                <w:szCs w:val="20"/>
              </w:rPr>
            </w:pPr>
          </w:p>
        </w:tc>
      </w:tr>
    </w:tbl>
    <w:p w:rsidR="007D2D39" w:rsidRDefault="007D2D39"/>
    <w:sectPr w:rsidR="007D2D39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39"/>
    <w:rsid w:val="007D2D39"/>
    <w:rsid w:val="008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9100"/>
  <w15:docId w15:val="{2A5F3AD2-2459-4EC4-9B7B-7F6E406E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m.files.bbci.co.uk/bam/live/content/zdx4pg8/pdf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g87xnb/articles/z4wdnrd/" TargetMode="External"/><Relationship Id="rId12" Type="http://schemas.openxmlformats.org/officeDocument/2006/relationships/hyperlink" Target="https://www.bbc.co.uk/bitesize/topics/zg87xnb/articles/zf4cxy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class-clips-video/history-ks2-introducing-ancient-egypt/z6jrkmn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bbc.co.uk/bitesize/articles/zn4hpg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kgUs4UHVK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9NTnSCiu1H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Edwards</dc:creator>
  <cp:lastModifiedBy>Abbie Edwards</cp:lastModifiedBy>
  <cp:revision>2</cp:revision>
  <dcterms:created xsi:type="dcterms:W3CDTF">2020-05-21T11:10:00Z</dcterms:created>
  <dcterms:modified xsi:type="dcterms:W3CDTF">2020-05-21T11:10:00Z</dcterms:modified>
</cp:coreProperties>
</file>